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A8E1" w14:textId="77777777" w:rsidR="00E1510B" w:rsidRPr="00E1510B" w:rsidRDefault="00E1510B" w:rsidP="00E1510B">
      <w:pPr>
        <w:jc w:val="center"/>
        <w:rPr>
          <w:lang w:val="es-ES_tradnl"/>
        </w:rPr>
      </w:pPr>
    </w:p>
    <w:p w14:paraId="09E9AA37" w14:textId="1CAF2C8F" w:rsidR="00E1510B" w:rsidRPr="00E1510B" w:rsidRDefault="00E1510B" w:rsidP="00E1510B">
      <w:pPr>
        <w:jc w:val="center"/>
        <w:rPr>
          <w:rFonts w:ascii="Arial" w:hAnsi="Arial" w:cs="Arial"/>
          <w:lang w:val="en-US"/>
        </w:rPr>
      </w:pPr>
      <w:r w:rsidRPr="00E1510B">
        <w:rPr>
          <w:rFonts w:ascii="Arial" w:hAnsi="Arial" w:cs="Arial"/>
          <w:lang w:val="en-US"/>
        </w:rPr>
        <w:drawing>
          <wp:inline distT="0" distB="0" distL="0" distR="0" wp14:anchorId="1C334B91" wp14:editId="41D17CD7">
            <wp:extent cx="723900" cy="883920"/>
            <wp:effectExtent l="0" t="0" r="0" b="0"/>
            <wp:docPr id="180369611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B7CD" w14:textId="77777777" w:rsidR="00E1510B" w:rsidRPr="00E1510B" w:rsidRDefault="00E1510B" w:rsidP="00E1510B">
      <w:pPr>
        <w:jc w:val="center"/>
        <w:rPr>
          <w:rFonts w:ascii="Arial" w:hAnsi="Arial" w:cs="Arial"/>
          <w:lang w:val="en-US"/>
        </w:rPr>
      </w:pPr>
      <w:r w:rsidRPr="00E1510B">
        <w:rPr>
          <w:rFonts w:ascii="Arial" w:hAnsi="Arial" w:cs="Arial"/>
          <w:lang w:val="en-US"/>
        </w:rPr>
        <w:t>JUDEŢUL BRAŞOV</w:t>
      </w:r>
    </w:p>
    <w:p w14:paraId="2F1F19AD" w14:textId="77777777" w:rsidR="00E1510B" w:rsidRPr="00E1510B" w:rsidRDefault="00E1510B" w:rsidP="00E1510B">
      <w:pPr>
        <w:jc w:val="center"/>
        <w:rPr>
          <w:rFonts w:ascii="Arial" w:hAnsi="Arial" w:cs="Arial"/>
          <w:lang w:val="en-US"/>
        </w:rPr>
      </w:pPr>
      <w:r w:rsidRPr="00E1510B">
        <w:rPr>
          <w:rFonts w:ascii="Arial" w:hAnsi="Arial" w:cs="Arial"/>
          <w:lang w:val="en-US"/>
        </w:rPr>
        <w:t>CONSILIUL LOCAL AL COMUNEI AUGUSTIN</w:t>
      </w:r>
    </w:p>
    <w:p w14:paraId="5728D265" w14:textId="77777777" w:rsidR="00E1510B" w:rsidRPr="00E1510B" w:rsidRDefault="00E1510B" w:rsidP="00E1510B">
      <w:pPr>
        <w:jc w:val="center"/>
        <w:rPr>
          <w:rFonts w:ascii="Arial" w:hAnsi="Arial" w:cs="Arial"/>
          <w:lang w:val="en-US"/>
        </w:rPr>
      </w:pPr>
      <w:r w:rsidRPr="00E1510B">
        <w:rPr>
          <w:rFonts w:ascii="Arial" w:hAnsi="Arial" w:cs="Arial"/>
          <w:lang w:val="en-US"/>
        </w:rPr>
        <w:t xml:space="preserve">Str. </w:t>
      </w:r>
      <w:proofErr w:type="spellStart"/>
      <w:r w:rsidRPr="00E1510B">
        <w:rPr>
          <w:rFonts w:ascii="Arial" w:hAnsi="Arial" w:cs="Arial"/>
          <w:lang w:val="en-US"/>
        </w:rPr>
        <w:t>Lungă</w:t>
      </w:r>
      <w:proofErr w:type="spellEnd"/>
      <w:r w:rsidRPr="00E1510B">
        <w:rPr>
          <w:rFonts w:ascii="Arial" w:hAnsi="Arial" w:cs="Arial"/>
          <w:lang w:val="en-US"/>
        </w:rPr>
        <w:t xml:space="preserve"> nr. 238, AUGUSTIN, cod 507151, </w:t>
      </w:r>
      <w:hyperlink r:id="rId5" w:history="1">
        <w:r w:rsidRPr="00E1510B">
          <w:rPr>
            <w:rStyle w:val="Hyperlink"/>
            <w:rFonts w:ascii="Arial" w:hAnsi="Arial" w:cs="Arial"/>
            <w:lang w:val="en-US"/>
          </w:rPr>
          <w:t>Tel:0374-855236</w:t>
        </w:r>
      </w:hyperlink>
      <w:r w:rsidRPr="00E1510B">
        <w:rPr>
          <w:rFonts w:ascii="Arial" w:hAnsi="Arial" w:cs="Arial"/>
          <w:lang w:val="en-US"/>
        </w:rPr>
        <w:t xml:space="preserve"> Fax:0374-097010</w:t>
      </w:r>
    </w:p>
    <w:p w14:paraId="541C50A5" w14:textId="77777777" w:rsidR="00E1510B" w:rsidRPr="00E1510B" w:rsidRDefault="00E1510B" w:rsidP="00E1510B">
      <w:pPr>
        <w:jc w:val="center"/>
        <w:rPr>
          <w:rFonts w:ascii="Arial" w:hAnsi="Arial" w:cs="Arial"/>
          <w:lang w:val="en-US"/>
        </w:rPr>
      </w:pPr>
      <w:proofErr w:type="gramStart"/>
      <w:r w:rsidRPr="00E1510B">
        <w:rPr>
          <w:rFonts w:ascii="Arial" w:hAnsi="Arial" w:cs="Arial"/>
          <w:lang w:val="en-US"/>
        </w:rPr>
        <w:t xml:space="preserve">www.primariaaugustin.ro,   </w:t>
      </w:r>
      <w:proofErr w:type="gramEnd"/>
      <w:r w:rsidRPr="00E1510B">
        <w:rPr>
          <w:rFonts w:ascii="Arial" w:hAnsi="Arial" w:cs="Arial"/>
          <w:lang w:val="en-US"/>
        </w:rPr>
        <w:t xml:space="preserve"> E-mail: </w:t>
      </w:r>
      <w:hyperlink r:id="rId6" w:history="1">
        <w:r w:rsidRPr="00E1510B">
          <w:rPr>
            <w:rStyle w:val="Hyperlink"/>
            <w:rFonts w:ascii="Arial" w:hAnsi="Arial" w:cs="Arial"/>
            <w:lang w:val="en-US"/>
          </w:rPr>
          <w:t>primariaaugustin@yahoo.com</w:t>
        </w:r>
      </w:hyperlink>
      <w:r w:rsidRPr="00E1510B">
        <w:rPr>
          <w:rFonts w:ascii="Arial" w:hAnsi="Arial" w:cs="Arial"/>
          <w:lang w:val="en-US"/>
        </w:rPr>
        <w:t>, primariaaugustin2022@gmail.com</w:t>
      </w:r>
    </w:p>
    <w:p w14:paraId="5D4EAF9E" w14:textId="77777777" w:rsidR="00E1510B" w:rsidRPr="00E1510B" w:rsidRDefault="00E1510B" w:rsidP="00E1510B">
      <w:pPr>
        <w:jc w:val="center"/>
        <w:rPr>
          <w:rFonts w:ascii="Arial" w:hAnsi="Arial" w:cs="Arial"/>
          <w:lang w:val="en-US"/>
        </w:rPr>
      </w:pPr>
      <w:r w:rsidRPr="00E1510B">
        <w:rPr>
          <w:rFonts w:ascii="Arial" w:hAnsi="Arial" w:cs="Arial"/>
          <w:lang w:val="en-US"/>
        </w:rPr>
        <w:t>__________________________________________________________</w:t>
      </w:r>
    </w:p>
    <w:p w14:paraId="2EB42CE5" w14:textId="77777777" w:rsidR="00E1510B" w:rsidRPr="00E1510B" w:rsidRDefault="00E1510B" w:rsidP="00E1510B">
      <w:pPr>
        <w:jc w:val="center"/>
        <w:rPr>
          <w:rFonts w:ascii="Arial" w:hAnsi="Arial" w:cs="Arial"/>
          <w:b/>
          <w:lang w:val="en-US"/>
        </w:rPr>
      </w:pPr>
    </w:p>
    <w:p w14:paraId="512B27A1" w14:textId="77777777" w:rsidR="00E1510B" w:rsidRPr="00E1510B" w:rsidRDefault="00E1510B" w:rsidP="00E1510B">
      <w:pPr>
        <w:jc w:val="center"/>
        <w:rPr>
          <w:rFonts w:ascii="Arial" w:hAnsi="Arial" w:cs="Arial"/>
          <w:b/>
          <w:lang w:val="en-US"/>
        </w:rPr>
      </w:pPr>
    </w:p>
    <w:p w14:paraId="7F9C2E8A" w14:textId="77777777" w:rsidR="00E1510B" w:rsidRPr="00E1510B" w:rsidRDefault="00E1510B" w:rsidP="00E1510B">
      <w:pPr>
        <w:jc w:val="center"/>
        <w:rPr>
          <w:rFonts w:ascii="Arial" w:hAnsi="Arial" w:cs="Arial"/>
          <w:b/>
          <w:lang w:val="en-US"/>
        </w:rPr>
      </w:pPr>
      <w:r w:rsidRPr="00E1510B">
        <w:rPr>
          <w:rFonts w:ascii="Arial" w:hAnsi="Arial" w:cs="Arial"/>
          <w:b/>
          <w:lang w:val="en-US"/>
        </w:rPr>
        <w:t xml:space="preserve">HOTĂRÂREA Nr. 9 </w:t>
      </w:r>
      <w:proofErr w:type="gramStart"/>
      <w:r w:rsidRPr="00E1510B">
        <w:rPr>
          <w:rFonts w:ascii="Arial" w:hAnsi="Arial" w:cs="Arial"/>
          <w:b/>
          <w:lang w:val="en-US"/>
        </w:rPr>
        <w:t>din</w:t>
      </w:r>
      <w:proofErr w:type="gramEnd"/>
      <w:r w:rsidRPr="00E1510B">
        <w:rPr>
          <w:rFonts w:ascii="Arial" w:hAnsi="Arial" w:cs="Arial"/>
          <w:b/>
          <w:lang w:val="en-US"/>
        </w:rPr>
        <w:t xml:space="preserve"> 31.04.2025</w:t>
      </w:r>
    </w:p>
    <w:p w14:paraId="25B26948" w14:textId="77777777" w:rsidR="00E1510B" w:rsidRPr="00E1510B" w:rsidRDefault="00E1510B" w:rsidP="00E1510B">
      <w:pPr>
        <w:jc w:val="center"/>
        <w:rPr>
          <w:rFonts w:ascii="Arial" w:hAnsi="Arial" w:cs="Arial"/>
          <w:b/>
          <w:lang w:val="en-US"/>
        </w:rPr>
      </w:pPr>
    </w:p>
    <w:p w14:paraId="487DC074" w14:textId="77777777" w:rsidR="00E1510B" w:rsidRPr="00E1510B" w:rsidRDefault="00E1510B" w:rsidP="00E1510B">
      <w:pPr>
        <w:rPr>
          <w:rFonts w:ascii="Arial" w:hAnsi="Arial" w:cs="Arial"/>
          <w:b/>
          <w:lang w:val="en-US"/>
        </w:rPr>
      </w:pPr>
    </w:p>
    <w:p w14:paraId="1B4CFF0E" w14:textId="77777777" w:rsidR="00E1510B" w:rsidRPr="00E1510B" w:rsidRDefault="00E1510B" w:rsidP="00E1510B">
      <w:pPr>
        <w:rPr>
          <w:rFonts w:ascii="Arial" w:hAnsi="Arial" w:cs="Arial"/>
          <w:b/>
          <w:lang w:val="en-US"/>
        </w:rPr>
      </w:pPr>
      <w:r w:rsidRPr="00E1510B">
        <w:rPr>
          <w:rFonts w:ascii="Arial" w:hAnsi="Arial" w:cs="Arial"/>
          <w:b/>
        </w:rPr>
        <w:t>Privind aprobarea bugetului de venituri si cheltuieli previzionat pe anul 2025, precum și a execuției bugetului de venituri și cheltuieli pe anul 2024 al Regiei Publice locale Ocolul Silvic Bucegi-Piatra Craiului R.A.</w:t>
      </w:r>
    </w:p>
    <w:p w14:paraId="73E1788D" w14:textId="47016D4E" w:rsidR="00E1510B" w:rsidRPr="00E1510B" w:rsidRDefault="00E1510B" w:rsidP="00E1510B">
      <w:pPr>
        <w:rPr>
          <w:rFonts w:ascii="Arial" w:hAnsi="Arial" w:cs="Arial"/>
        </w:rPr>
      </w:pPr>
      <w:r w:rsidRPr="00E1510B">
        <w:rPr>
          <w:rFonts w:ascii="Arial" w:hAnsi="Arial" w:cs="Arial"/>
        </w:rPr>
        <w:t xml:space="preserve">Consiliul Local al comunei Augustin întrunit în </w:t>
      </w:r>
      <w:proofErr w:type="spellStart"/>
      <w:r w:rsidRPr="00E1510B">
        <w:rPr>
          <w:rFonts w:ascii="Arial" w:hAnsi="Arial" w:cs="Arial"/>
        </w:rPr>
        <w:t>şedinţa</w:t>
      </w:r>
      <w:proofErr w:type="spellEnd"/>
      <w:r w:rsidRPr="00E1510B">
        <w:rPr>
          <w:rFonts w:ascii="Arial" w:hAnsi="Arial" w:cs="Arial"/>
        </w:rPr>
        <w:t xml:space="preserve"> ordinară din data de 31.03.2025</w:t>
      </w:r>
    </w:p>
    <w:p w14:paraId="2BDAA978" w14:textId="1CCB2247" w:rsidR="00E1510B" w:rsidRPr="00E1510B" w:rsidRDefault="00E1510B" w:rsidP="00E1510B">
      <w:pPr>
        <w:rPr>
          <w:rFonts w:ascii="Arial" w:hAnsi="Arial" w:cs="Arial"/>
          <w:b/>
        </w:rPr>
      </w:pPr>
      <w:r w:rsidRPr="00E1510B">
        <w:rPr>
          <w:rFonts w:ascii="Arial" w:hAnsi="Arial" w:cs="Arial"/>
        </w:rPr>
        <w:t>-Referatul de aprobare al primarului nr.</w:t>
      </w:r>
      <w:r w:rsidRPr="00E1510B">
        <w:rPr>
          <w:rFonts w:ascii="Arial" w:hAnsi="Arial" w:cs="Arial"/>
          <w:b/>
        </w:rPr>
        <w:t xml:space="preserve"> </w:t>
      </w:r>
      <w:r w:rsidRPr="00E1510B">
        <w:rPr>
          <w:rFonts w:ascii="Arial" w:hAnsi="Arial" w:cs="Arial"/>
          <w:bCs/>
        </w:rPr>
        <w:t>649/14.03.2025</w:t>
      </w:r>
      <w:r w:rsidRPr="00E1510B">
        <w:rPr>
          <w:rFonts w:ascii="Arial" w:hAnsi="Arial" w:cs="Arial"/>
        </w:rPr>
        <w:t xml:space="preserve">, precum </w:t>
      </w:r>
      <w:proofErr w:type="spellStart"/>
      <w:r w:rsidRPr="00E1510B">
        <w:rPr>
          <w:rFonts w:ascii="Arial" w:hAnsi="Arial" w:cs="Arial"/>
        </w:rPr>
        <w:t>şi</w:t>
      </w:r>
      <w:proofErr w:type="spellEnd"/>
      <w:r w:rsidRPr="00E1510B">
        <w:rPr>
          <w:rFonts w:ascii="Arial" w:hAnsi="Arial" w:cs="Arial"/>
        </w:rPr>
        <w:t xml:space="preserve"> raportul de specialitate nr. </w:t>
      </w:r>
      <w:r w:rsidRPr="00E1510B">
        <w:rPr>
          <w:rFonts w:ascii="Arial" w:hAnsi="Arial" w:cs="Arial"/>
          <w:bCs/>
        </w:rPr>
        <w:t>648 /  14 .03.2025</w:t>
      </w:r>
      <w:r w:rsidRPr="00E1510B">
        <w:rPr>
          <w:rFonts w:ascii="Arial" w:hAnsi="Arial" w:cs="Arial"/>
        </w:rPr>
        <w:t xml:space="preserve"> ,  prin care se propune aprobarea bugetului de venituri și cheltuieli previzionat pe anul 2025 și a execuției bugetului de venituri și cheltuieli pe anul 2024,  prezentat de către Regia Publica locala  Ocolul Silvic Bucegi-Piatra Craiului R.A, pentru administrarea fondului forestier al comunei Augustin;</w:t>
      </w:r>
    </w:p>
    <w:p w14:paraId="7EA417F6" w14:textId="77777777" w:rsidR="00E1510B" w:rsidRPr="00E1510B" w:rsidRDefault="00E1510B" w:rsidP="00E1510B">
      <w:pPr>
        <w:rPr>
          <w:rFonts w:ascii="Arial" w:hAnsi="Arial" w:cs="Arial"/>
        </w:rPr>
      </w:pPr>
    </w:p>
    <w:p w14:paraId="7838417C" w14:textId="77777777" w:rsidR="00E1510B" w:rsidRPr="00E1510B" w:rsidRDefault="00E1510B" w:rsidP="00E1510B">
      <w:pPr>
        <w:rPr>
          <w:rFonts w:ascii="Arial" w:hAnsi="Arial" w:cs="Arial"/>
        </w:rPr>
      </w:pPr>
      <w:proofErr w:type="spellStart"/>
      <w:r w:rsidRPr="00E1510B">
        <w:rPr>
          <w:rFonts w:ascii="Arial" w:hAnsi="Arial" w:cs="Arial"/>
        </w:rPr>
        <w:t>Vazand</w:t>
      </w:r>
      <w:proofErr w:type="spellEnd"/>
      <w:r w:rsidRPr="00E1510B">
        <w:rPr>
          <w:rFonts w:ascii="Arial" w:hAnsi="Arial" w:cs="Arial"/>
        </w:rPr>
        <w:t xml:space="preserve"> avizele comisiilor de specialitate ale Consiliului Local Augustin</w:t>
      </w:r>
    </w:p>
    <w:p w14:paraId="21351B79" w14:textId="77777777" w:rsidR="00E1510B" w:rsidRPr="00E1510B" w:rsidRDefault="00E1510B" w:rsidP="00E1510B">
      <w:pPr>
        <w:rPr>
          <w:rFonts w:ascii="Arial" w:hAnsi="Arial" w:cs="Arial"/>
        </w:rPr>
      </w:pPr>
      <w:r w:rsidRPr="00E1510B">
        <w:rPr>
          <w:rFonts w:ascii="Arial" w:hAnsi="Arial" w:cs="Arial"/>
        </w:rPr>
        <w:t xml:space="preserve">În baza </w:t>
      </w:r>
      <w:proofErr w:type="spellStart"/>
      <w:r w:rsidRPr="00E1510B">
        <w:rPr>
          <w:rFonts w:ascii="Arial" w:hAnsi="Arial" w:cs="Arial"/>
        </w:rPr>
        <w:t>dispoziţiilor</w:t>
      </w:r>
      <w:proofErr w:type="spellEnd"/>
      <w:r w:rsidRPr="00E1510B">
        <w:rPr>
          <w:rFonts w:ascii="Arial" w:hAnsi="Arial" w:cs="Arial"/>
        </w:rPr>
        <w:t xml:space="preserve"> art. 4  din  contractul de asociere autentificat la BNP-</w:t>
      </w:r>
      <w:proofErr w:type="spellStart"/>
      <w:r w:rsidRPr="00E1510B">
        <w:rPr>
          <w:rFonts w:ascii="Arial" w:hAnsi="Arial" w:cs="Arial"/>
        </w:rPr>
        <w:t>Asociati</w:t>
      </w:r>
      <w:proofErr w:type="spellEnd"/>
      <w:r w:rsidRPr="00E1510B">
        <w:rPr>
          <w:rFonts w:ascii="Arial" w:hAnsi="Arial" w:cs="Arial"/>
        </w:rPr>
        <w:t xml:space="preserve"> </w:t>
      </w:r>
      <w:proofErr w:type="spellStart"/>
      <w:r w:rsidRPr="00E1510B">
        <w:rPr>
          <w:rFonts w:ascii="Arial" w:hAnsi="Arial" w:cs="Arial"/>
        </w:rPr>
        <w:t>Gontea</w:t>
      </w:r>
      <w:proofErr w:type="spellEnd"/>
      <w:r w:rsidRPr="00E1510B">
        <w:rPr>
          <w:rFonts w:ascii="Arial" w:hAnsi="Arial" w:cs="Arial"/>
        </w:rPr>
        <w:t xml:space="preserve"> Ioan-</w:t>
      </w:r>
      <w:proofErr w:type="spellStart"/>
      <w:r w:rsidRPr="00E1510B">
        <w:rPr>
          <w:rFonts w:ascii="Arial" w:hAnsi="Arial" w:cs="Arial"/>
        </w:rPr>
        <w:t>Ionas</w:t>
      </w:r>
      <w:proofErr w:type="spellEnd"/>
      <w:r w:rsidRPr="00E1510B">
        <w:rPr>
          <w:rFonts w:ascii="Arial" w:hAnsi="Arial" w:cs="Arial"/>
        </w:rPr>
        <w:t xml:space="preserve"> Alexandru Mihai sub nr. 404/15.02.2007, </w:t>
      </w:r>
      <w:proofErr w:type="spellStart"/>
      <w:r w:rsidRPr="00E1510B">
        <w:rPr>
          <w:rFonts w:ascii="Arial" w:hAnsi="Arial" w:cs="Arial"/>
        </w:rPr>
        <w:t>incheiat</w:t>
      </w:r>
      <w:proofErr w:type="spellEnd"/>
      <w:r w:rsidRPr="00E1510B">
        <w:rPr>
          <w:rFonts w:ascii="Arial" w:hAnsi="Arial" w:cs="Arial"/>
        </w:rPr>
        <w:t xml:space="preserve"> in vederea </w:t>
      </w:r>
      <w:proofErr w:type="spellStart"/>
      <w:r w:rsidRPr="00E1510B">
        <w:rPr>
          <w:rFonts w:ascii="Arial" w:hAnsi="Arial" w:cs="Arial"/>
        </w:rPr>
        <w:t>administrarii</w:t>
      </w:r>
      <w:proofErr w:type="spellEnd"/>
      <w:r w:rsidRPr="00E1510B">
        <w:rPr>
          <w:rFonts w:ascii="Arial" w:hAnsi="Arial" w:cs="Arial"/>
        </w:rPr>
        <w:t xml:space="preserve"> fondului forestier al comunei Augustin.</w:t>
      </w:r>
    </w:p>
    <w:p w14:paraId="0D6BBA51" w14:textId="77777777" w:rsidR="00E1510B" w:rsidRPr="00E1510B" w:rsidRDefault="00E1510B" w:rsidP="00E1510B">
      <w:pPr>
        <w:rPr>
          <w:rFonts w:ascii="Arial" w:hAnsi="Arial" w:cs="Arial"/>
        </w:rPr>
      </w:pPr>
      <w:r w:rsidRPr="00E1510B">
        <w:rPr>
          <w:rFonts w:ascii="Arial" w:hAnsi="Arial" w:cs="Arial"/>
        </w:rPr>
        <w:t xml:space="preserve">În conformitate cu prevederile OUG nr. 109/2011 privind guvernanta corporativa a </w:t>
      </w:r>
      <w:proofErr w:type="spellStart"/>
      <w:r w:rsidRPr="00E1510B">
        <w:rPr>
          <w:rFonts w:ascii="Arial" w:hAnsi="Arial" w:cs="Arial"/>
        </w:rPr>
        <w:t>intreprinderilor</w:t>
      </w:r>
      <w:proofErr w:type="spellEnd"/>
      <w:r w:rsidRPr="00E1510B">
        <w:rPr>
          <w:rFonts w:ascii="Arial" w:hAnsi="Arial" w:cs="Arial"/>
        </w:rPr>
        <w:t xml:space="preserve">  publice, cu art. 14 alin.(2) din Legea nr.46/2008 -  Codul Silvic;</w:t>
      </w:r>
    </w:p>
    <w:p w14:paraId="78D7623B" w14:textId="77777777" w:rsidR="00E1510B" w:rsidRPr="00E1510B" w:rsidRDefault="00E1510B" w:rsidP="00E1510B">
      <w:pPr>
        <w:rPr>
          <w:rFonts w:ascii="Arial" w:hAnsi="Arial" w:cs="Arial"/>
          <w:lang w:val="en-US"/>
        </w:rPr>
      </w:pPr>
      <w:r w:rsidRPr="00E1510B">
        <w:rPr>
          <w:rFonts w:ascii="Arial" w:hAnsi="Arial" w:cs="Arial"/>
        </w:rPr>
        <w:lastRenderedPageBreak/>
        <w:t xml:space="preserve">În temeiul prevederilor art. 129 alin. (2) lit. lit. c), art. 139 alin. (3), </w:t>
      </w:r>
      <w:proofErr w:type="spellStart"/>
      <w:r w:rsidRPr="00E1510B">
        <w:rPr>
          <w:rFonts w:ascii="Arial" w:hAnsi="Arial" w:cs="Arial"/>
        </w:rPr>
        <w:t>lit.a</w:t>
      </w:r>
      <w:proofErr w:type="spellEnd"/>
      <w:r w:rsidRPr="00E1510B">
        <w:rPr>
          <w:rFonts w:ascii="Arial" w:hAnsi="Arial" w:cs="Arial"/>
        </w:rPr>
        <w:t xml:space="preserve">), </w:t>
      </w:r>
      <w:proofErr w:type="spellStart"/>
      <w:r w:rsidRPr="00E1510B">
        <w:rPr>
          <w:rFonts w:ascii="Arial" w:hAnsi="Arial" w:cs="Arial"/>
        </w:rPr>
        <w:t>lit.g</w:t>
      </w:r>
      <w:proofErr w:type="spellEnd"/>
      <w:r w:rsidRPr="00E1510B">
        <w:rPr>
          <w:rFonts w:ascii="Arial" w:hAnsi="Arial" w:cs="Arial"/>
        </w:rPr>
        <w:t xml:space="preserve">) </w:t>
      </w:r>
      <w:proofErr w:type="spellStart"/>
      <w:r w:rsidRPr="00E1510B">
        <w:rPr>
          <w:rFonts w:ascii="Arial" w:hAnsi="Arial" w:cs="Arial"/>
        </w:rPr>
        <w:t>şi</w:t>
      </w:r>
      <w:proofErr w:type="spellEnd"/>
      <w:r w:rsidRPr="00E1510B">
        <w:rPr>
          <w:rFonts w:ascii="Arial" w:hAnsi="Arial" w:cs="Arial"/>
        </w:rPr>
        <w:t xml:space="preserve"> art. 196 alin. (1) lit. a) din </w:t>
      </w:r>
      <w:proofErr w:type="spellStart"/>
      <w:r w:rsidRPr="00E1510B">
        <w:rPr>
          <w:rFonts w:ascii="Arial" w:hAnsi="Arial" w:cs="Arial"/>
          <w:lang w:val="en-US"/>
        </w:rPr>
        <w:t>Ordonanţă</w:t>
      </w:r>
      <w:proofErr w:type="spellEnd"/>
      <w:r w:rsidRPr="00E1510B">
        <w:rPr>
          <w:rFonts w:ascii="Arial" w:hAnsi="Arial" w:cs="Arial"/>
          <w:lang w:val="en-US"/>
        </w:rPr>
        <w:t xml:space="preserve"> de </w:t>
      </w:r>
      <w:proofErr w:type="spellStart"/>
      <w:r w:rsidRPr="00E1510B">
        <w:rPr>
          <w:rFonts w:ascii="Arial" w:hAnsi="Arial" w:cs="Arial"/>
          <w:lang w:val="en-US"/>
        </w:rPr>
        <w:t>Urgenţă</w:t>
      </w:r>
      <w:proofErr w:type="spellEnd"/>
      <w:r w:rsidRPr="00E1510B">
        <w:rPr>
          <w:rFonts w:ascii="Arial" w:hAnsi="Arial" w:cs="Arial"/>
          <w:lang w:val="en-US"/>
        </w:rPr>
        <w:t xml:space="preserve"> a </w:t>
      </w:r>
      <w:proofErr w:type="spellStart"/>
      <w:r w:rsidRPr="00E1510B">
        <w:rPr>
          <w:rFonts w:ascii="Arial" w:hAnsi="Arial" w:cs="Arial"/>
          <w:lang w:val="en-US"/>
        </w:rPr>
        <w:t>Guvernului</w:t>
      </w:r>
      <w:proofErr w:type="spellEnd"/>
      <w:r w:rsidRPr="00E1510B">
        <w:rPr>
          <w:rFonts w:ascii="Arial" w:hAnsi="Arial" w:cs="Arial"/>
          <w:lang w:val="en-US"/>
        </w:rPr>
        <w:t xml:space="preserve"> nr. 57/2019 </w:t>
      </w:r>
      <w:proofErr w:type="spellStart"/>
      <w:r w:rsidRPr="00E1510B">
        <w:rPr>
          <w:rFonts w:ascii="Arial" w:hAnsi="Arial" w:cs="Arial"/>
          <w:bCs/>
          <w:lang w:val="en-US"/>
        </w:rPr>
        <w:t>privind</w:t>
      </w:r>
      <w:proofErr w:type="spellEnd"/>
      <w:r w:rsidRPr="00E1510B">
        <w:rPr>
          <w:rFonts w:ascii="Arial" w:hAnsi="Arial" w:cs="Arial"/>
          <w:bCs/>
          <w:lang w:val="en-US"/>
        </w:rPr>
        <w:t xml:space="preserve"> </w:t>
      </w:r>
      <w:proofErr w:type="spellStart"/>
      <w:r w:rsidRPr="00E1510B">
        <w:rPr>
          <w:rFonts w:ascii="Arial" w:hAnsi="Arial" w:cs="Arial"/>
          <w:bCs/>
          <w:lang w:val="en-US"/>
        </w:rPr>
        <w:t>Codul</w:t>
      </w:r>
      <w:proofErr w:type="spellEnd"/>
      <w:r w:rsidRPr="00E1510B">
        <w:rPr>
          <w:rFonts w:ascii="Arial" w:hAnsi="Arial" w:cs="Arial"/>
          <w:bCs/>
          <w:lang w:val="en-US"/>
        </w:rPr>
        <w:t xml:space="preserve"> </w:t>
      </w:r>
      <w:proofErr w:type="spellStart"/>
      <w:r w:rsidRPr="00E1510B">
        <w:rPr>
          <w:rFonts w:ascii="Arial" w:hAnsi="Arial" w:cs="Arial"/>
          <w:bCs/>
          <w:lang w:val="en-US"/>
        </w:rPr>
        <w:t>administrativ</w:t>
      </w:r>
      <w:proofErr w:type="spellEnd"/>
      <w:r w:rsidRPr="00E1510B">
        <w:rPr>
          <w:rFonts w:ascii="Arial" w:hAnsi="Arial" w:cs="Arial"/>
          <w:lang w:val="en-US"/>
        </w:rPr>
        <w:t>;</w:t>
      </w:r>
    </w:p>
    <w:p w14:paraId="79E06319" w14:textId="77777777" w:rsidR="00E1510B" w:rsidRPr="00E1510B" w:rsidRDefault="00E1510B" w:rsidP="00E1510B">
      <w:pPr>
        <w:rPr>
          <w:rFonts w:ascii="Arial" w:hAnsi="Arial" w:cs="Arial"/>
          <w:u w:val="single"/>
        </w:rPr>
      </w:pPr>
    </w:p>
    <w:p w14:paraId="3046A50D" w14:textId="77777777" w:rsidR="00E1510B" w:rsidRPr="00E1510B" w:rsidRDefault="00E1510B" w:rsidP="00E1510B">
      <w:pPr>
        <w:rPr>
          <w:rFonts w:ascii="Arial" w:hAnsi="Arial" w:cs="Arial"/>
        </w:rPr>
      </w:pPr>
    </w:p>
    <w:p w14:paraId="2136BE03" w14:textId="65A5BCBC" w:rsidR="00E1510B" w:rsidRPr="00E1510B" w:rsidRDefault="00E1510B" w:rsidP="00E151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Pr="00E1510B">
        <w:rPr>
          <w:rFonts w:ascii="Arial" w:hAnsi="Arial" w:cs="Arial"/>
          <w:b/>
        </w:rPr>
        <w:t>HOTĂRĂŞTE:</w:t>
      </w:r>
    </w:p>
    <w:p w14:paraId="4C244E35" w14:textId="77777777" w:rsidR="00E1510B" w:rsidRPr="00E1510B" w:rsidRDefault="00E1510B" w:rsidP="00E1510B">
      <w:pPr>
        <w:rPr>
          <w:rFonts w:ascii="Arial" w:hAnsi="Arial" w:cs="Arial"/>
          <w:b/>
        </w:rPr>
      </w:pPr>
    </w:p>
    <w:p w14:paraId="27D92E48" w14:textId="77777777" w:rsidR="00E1510B" w:rsidRPr="00E1510B" w:rsidRDefault="00E1510B" w:rsidP="00E1510B">
      <w:pPr>
        <w:rPr>
          <w:rFonts w:ascii="Arial" w:hAnsi="Arial" w:cs="Arial"/>
          <w:b/>
        </w:rPr>
      </w:pPr>
    </w:p>
    <w:p w14:paraId="027D0C3D" w14:textId="78C41626" w:rsidR="00E1510B" w:rsidRPr="00E1510B" w:rsidRDefault="00E1510B" w:rsidP="00E1510B">
      <w:pPr>
        <w:rPr>
          <w:rFonts w:ascii="Arial" w:hAnsi="Arial" w:cs="Arial"/>
        </w:rPr>
      </w:pPr>
      <w:r w:rsidRPr="00E1510B">
        <w:rPr>
          <w:rFonts w:ascii="Arial" w:hAnsi="Arial" w:cs="Arial"/>
          <w:b/>
        </w:rPr>
        <w:t xml:space="preserve">Art.1. </w:t>
      </w:r>
      <w:r w:rsidRPr="00E1510B">
        <w:rPr>
          <w:rFonts w:ascii="Arial" w:hAnsi="Arial" w:cs="Arial"/>
        </w:rPr>
        <w:t xml:space="preserve">– Se aprobă bugetul </w:t>
      </w:r>
      <w:r w:rsidRPr="00E1510B">
        <w:rPr>
          <w:rFonts w:ascii="Arial" w:hAnsi="Arial" w:cs="Arial"/>
          <w:bCs/>
        </w:rPr>
        <w:t>de venituri si cheltuieli previzionat pe anul 2025, precum și a execuției bugetului de venituri și cheltuieli pe anul 2024 al Regiei Publice locale Ocolul Silvic Bucegi-Piatra Craiului R.A,</w:t>
      </w:r>
      <w:r w:rsidRPr="00E1510B">
        <w:rPr>
          <w:rFonts w:ascii="Arial" w:hAnsi="Arial" w:cs="Arial"/>
        </w:rPr>
        <w:t xml:space="preserve"> conform Anexei, care face parte integrantă</w:t>
      </w:r>
      <w:r>
        <w:rPr>
          <w:rFonts w:ascii="Arial" w:hAnsi="Arial" w:cs="Arial"/>
        </w:rPr>
        <w:t xml:space="preserve"> </w:t>
      </w:r>
      <w:r w:rsidRPr="00E1510B">
        <w:rPr>
          <w:rFonts w:ascii="Arial" w:hAnsi="Arial" w:cs="Arial"/>
        </w:rPr>
        <w:t>din prezenta hotărâre.</w:t>
      </w:r>
    </w:p>
    <w:p w14:paraId="5E2D493B" w14:textId="240B6ECA" w:rsidR="00E1510B" w:rsidRPr="00E1510B" w:rsidRDefault="00E1510B" w:rsidP="00E1510B">
      <w:pPr>
        <w:rPr>
          <w:rFonts w:ascii="Arial" w:hAnsi="Arial" w:cs="Arial"/>
        </w:rPr>
      </w:pPr>
      <w:r w:rsidRPr="00E1510B">
        <w:rPr>
          <w:rFonts w:ascii="Arial" w:hAnsi="Arial" w:cs="Arial"/>
          <w:b/>
        </w:rPr>
        <w:t xml:space="preserve">Art.2. </w:t>
      </w:r>
      <w:r w:rsidRPr="00E1510B">
        <w:rPr>
          <w:rFonts w:ascii="Arial" w:hAnsi="Arial" w:cs="Arial"/>
        </w:rPr>
        <w:t>– Îndeplinirea prezentei hotărâri revine Regiei Publice locale Ocolul Silvic Bucegi-Piatra Craiului R.A.</w:t>
      </w:r>
    </w:p>
    <w:p w14:paraId="0A5F4D81" w14:textId="77777777" w:rsidR="00E1510B" w:rsidRPr="00E1510B" w:rsidRDefault="00E1510B" w:rsidP="00E1510B">
      <w:pPr>
        <w:rPr>
          <w:rFonts w:ascii="Arial" w:hAnsi="Arial" w:cs="Arial"/>
        </w:rPr>
      </w:pPr>
      <w:r w:rsidRPr="00E1510B">
        <w:rPr>
          <w:rFonts w:ascii="Arial" w:hAnsi="Arial" w:cs="Arial"/>
          <w:b/>
        </w:rPr>
        <w:t xml:space="preserve">Art.3. </w:t>
      </w:r>
      <w:r w:rsidRPr="00E1510B">
        <w:rPr>
          <w:rFonts w:ascii="Arial" w:hAnsi="Arial" w:cs="Arial"/>
        </w:rPr>
        <w:t xml:space="preserve">– Primarul comunei Augustin va asigura </w:t>
      </w:r>
      <w:proofErr w:type="spellStart"/>
      <w:r w:rsidRPr="00E1510B">
        <w:rPr>
          <w:rFonts w:ascii="Arial" w:hAnsi="Arial" w:cs="Arial"/>
        </w:rPr>
        <w:t>indeplinirea</w:t>
      </w:r>
      <w:proofErr w:type="spellEnd"/>
      <w:r w:rsidRPr="00E1510B">
        <w:rPr>
          <w:rFonts w:ascii="Arial" w:hAnsi="Arial" w:cs="Arial"/>
        </w:rPr>
        <w:t xml:space="preserve"> prezentei </w:t>
      </w:r>
      <w:proofErr w:type="spellStart"/>
      <w:r w:rsidRPr="00E1510B">
        <w:rPr>
          <w:rFonts w:ascii="Arial" w:hAnsi="Arial" w:cs="Arial"/>
        </w:rPr>
        <w:t>hotarari</w:t>
      </w:r>
      <w:proofErr w:type="spellEnd"/>
      <w:r w:rsidRPr="00E1510B">
        <w:rPr>
          <w:rFonts w:ascii="Arial" w:hAnsi="Arial" w:cs="Arial"/>
        </w:rPr>
        <w:t xml:space="preserve"> prin Regia Publica locala- Ocolul Silvic Bucegi-Piatra Craiului R.A</w:t>
      </w:r>
    </w:p>
    <w:p w14:paraId="052D0504" w14:textId="77777777" w:rsidR="00E1510B" w:rsidRPr="00E1510B" w:rsidRDefault="00E1510B" w:rsidP="00E1510B">
      <w:pPr>
        <w:rPr>
          <w:rFonts w:ascii="Arial" w:hAnsi="Arial" w:cs="Arial"/>
        </w:rPr>
      </w:pPr>
    </w:p>
    <w:p w14:paraId="2B2611F1" w14:textId="77777777" w:rsidR="00E1510B" w:rsidRPr="00E1510B" w:rsidRDefault="00E1510B" w:rsidP="00E1510B">
      <w:pPr>
        <w:rPr>
          <w:rFonts w:ascii="Arial" w:hAnsi="Arial" w:cs="Arial"/>
        </w:rPr>
      </w:pPr>
    </w:p>
    <w:p w14:paraId="6E8B19D3" w14:textId="77777777" w:rsidR="00E1510B" w:rsidRPr="00E1510B" w:rsidRDefault="00E1510B" w:rsidP="00E1510B">
      <w:pPr>
        <w:rPr>
          <w:rFonts w:ascii="Arial" w:hAnsi="Arial" w:cs="Arial"/>
          <w:b/>
          <w:lang w:val="es-ES_tradnl"/>
        </w:rPr>
      </w:pPr>
      <w:r w:rsidRPr="00E1510B">
        <w:rPr>
          <w:rFonts w:ascii="Arial" w:hAnsi="Arial" w:cs="Arial"/>
          <w:b/>
          <w:lang w:val="es-ES_tradnl"/>
        </w:rPr>
        <w:t>Președinte de ședință,</w:t>
      </w:r>
      <w:r w:rsidRPr="00E1510B">
        <w:rPr>
          <w:rFonts w:ascii="Arial" w:hAnsi="Arial" w:cs="Arial"/>
          <w:b/>
          <w:lang w:val="es-ES_tradnl"/>
        </w:rPr>
        <w:tab/>
        <w:t xml:space="preserve">                                                 Secretar general comună,</w:t>
      </w:r>
    </w:p>
    <w:p w14:paraId="696A943C" w14:textId="5E916D84" w:rsidR="00E1510B" w:rsidRPr="00E1510B" w:rsidRDefault="00E1510B" w:rsidP="00E1510B">
      <w:pPr>
        <w:rPr>
          <w:rFonts w:ascii="Arial" w:hAnsi="Arial" w:cs="Arial"/>
          <w:b/>
          <w:i/>
          <w:lang w:val="es-ES_tradnl"/>
        </w:rPr>
      </w:pPr>
      <w:r w:rsidRPr="00E1510B">
        <w:rPr>
          <w:rFonts w:ascii="Arial" w:hAnsi="Arial" w:cs="Arial"/>
          <w:b/>
          <w:lang w:val="es-ES_tradnl"/>
        </w:rPr>
        <w:t>Criangă Ioan</w:t>
      </w:r>
      <w:r w:rsidRPr="00E1510B">
        <w:rPr>
          <w:rFonts w:ascii="Arial" w:hAnsi="Arial" w:cs="Arial"/>
          <w:b/>
          <w:i/>
          <w:lang w:val="es-ES_tradnl"/>
        </w:rPr>
        <w:t xml:space="preserve">     </w:t>
      </w:r>
      <w:r w:rsidRPr="00E1510B">
        <w:rPr>
          <w:rFonts w:ascii="Arial" w:hAnsi="Arial" w:cs="Arial"/>
          <w:b/>
          <w:lang w:val="es-ES_tradnl"/>
        </w:rPr>
        <w:t xml:space="preserve">                                                                 Garcea Gheorghe Mircea</w:t>
      </w:r>
    </w:p>
    <w:p w14:paraId="38C5A0E2" w14:textId="77777777" w:rsidR="00E1510B" w:rsidRPr="00E1510B" w:rsidRDefault="00E1510B" w:rsidP="00E1510B">
      <w:pPr>
        <w:rPr>
          <w:rFonts w:ascii="Arial" w:hAnsi="Arial" w:cs="Arial"/>
          <w:lang w:val="es-ES_tradnl"/>
        </w:rPr>
      </w:pPr>
    </w:p>
    <w:p w14:paraId="10B9C4D6" w14:textId="77777777" w:rsidR="00E1510B" w:rsidRPr="00E1510B" w:rsidRDefault="00E1510B" w:rsidP="00E1510B">
      <w:pPr>
        <w:rPr>
          <w:rFonts w:ascii="Arial" w:hAnsi="Arial" w:cs="Arial"/>
          <w:lang w:val="es-ES_tradnl"/>
        </w:rPr>
      </w:pPr>
    </w:p>
    <w:p w14:paraId="41C10B33" w14:textId="77777777" w:rsidR="00E1510B" w:rsidRPr="00E1510B" w:rsidRDefault="00E1510B" w:rsidP="00E1510B">
      <w:pPr>
        <w:jc w:val="center"/>
        <w:rPr>
          <w:rFonts w:ascii="Arial" w:hAnsi="Arial" w:cs="Arial"/>
          <w:lang w:val="es-ES_tradnl"/>
        </w:rPr>
      </w:pPr>
    </w:p>
    <w:p w14:paraId="25D78BFB" w14:textId="77777777" w:rsidR="00E1510B" w:rsidRPr="00E1510B" w:rsidRDefault="00E1510B" w:rsidP="00E1510B">
      <w:pPr>
        <w:rPr>
          <w:rFonts w:ascii="Arial" w:hAnsi="Arial" w:cs="Arial"/>
        </w:rPr>
      </w:pPr>
      <w:r w:rsidRPr="00E1510B">
        <w:rPr>
          <w:rFonts w:ascii="Arial" w:hAnsi="Arial" w:cs="Arial"/>
        </w:rPr>
        <w:t xml:space="preserve">*Adoptată cu10 </w:t>
      </w:r>
      <w:proofErr w:type="spellStart"/>
      <w:r w:rsidRPr="00E1510B">
        <w:rPr>
          <w:rFonts w:ascii="Arial" w:hAnsi="Arial" w:cs="Arial"/>
        </w:rPr>
        <w:t>voturii</w:t>
      </w:r>
      <w:proofErr w:type="spellEnd"/>
      <w:r w:rsidRPr="00E1510B">
        <w:rPr>
          <w:rFonts w:ascii="Arial" w:hAnsi="Arial" w:cs="Arial"/>
        </w:rPr>
        <w:t xml:space="preserve"> pentru, 0 împotrivă, 0 abținere</w:t>
      </w:r>
    </w:p>
    <w:p w14:paraId="5921D79A" w14:textId="77777777" w:rsidR="00E1510B" w:rsidRPr="00E1510B" w:rsidRDefault="00E1510B" w:rsidP="00E1510B">
      <w:pPr>
        <w:jc w:val="center"/>
        <w:rPr>
          <w:rFonts w:ascii="Arial" w:hAnsi="Arial" w:cs="Arial"/>
        </w:rPr>
      </w:pPr>
    </w:p>
    <w:p w14:paraId="02590A5D" w14:textId="77777777" w:rsidR="00E1510B" w:rsidRPr="00E1510B" w:rsidRDefault="00E1510B" w:rsidP="00E1510B"/>
    <w:p w14:paraId="5FDFF0CD" w14:textId="77777777" w:rsidR="00E1510B" w:rsidRDefault="00E1510B"/>
    <w:sectPr w:rsidR="00E1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0B"/>
    <w:rsid w:val="0025096B"/>
    <w:rsid w:val="00E1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AEC6"/>
  <w15:chartTrackingRefBased/>
  <w15:docId w15:val="{B9DF020E-3EEA-40AB-B0FB-072F26F9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15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1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151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15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151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15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15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15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15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15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15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151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1510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1510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1510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1510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1510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1510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15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1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15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15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1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1510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1510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1510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15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1510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151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E1510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15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hyperlink" Target="Tel:0374-8552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2025-06-03T12:04:00Z</dcterms:created>
  <dcterms:modified xsi:type="dcterms:W3CDTF">2025-06-03T12:07:00Z</dcterms:modified>
</cp:coreProperties>
</file>