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8E2B" w14:textId="148BA58B" w:rsidR="00AF745A" w:rsidRPr="00AF745A" w:rsidRDefault="00AF745A" w:rsidP="00AF745A">
      <w:pPr>
        <w:rPr>
          <w:rFonts w:ascii="Arial" w:hAnsi="Arial" w:cs="Arial"/>
          <w:b/>
          <w:bCs/>
          <w:lang w:val="es-ES_tradnl"/>
        </w:rPr>
      </w:pPr>
      <w:r w:rsidRPr="00AF745A">
        <w:rPr>
          <w:rFonts w:ascii="Arial" w:hAnsi="Arial" w:cs="Arial"/>
          <w:b/>
          <w:bCs/>
          <w:lang w:val="es-ES_tradnl"/>
        </w:rPr>
        <w:t xml:space="preserve">                                                            </w:t>
      </w:r>
      <w:r w:rsidRPr="00AF745A">
        <w:rPr>
          <w:rFonts w:ascii="Arial" w:hAnsi="Arial" w:cs="Arial"/>
          <w:b/>
          <w:noProof/>
          <w:lang w:val="en-GB"/>
        </w:rPr>
        <w:drawing>
          <wp:inline distT="0" distB="0" distL="0" distR="0" wp14:anchorId="5BACFCDD" wp14:editId="03EF75ED">
            <wp:extent cx="693420" cy="868680"/>
            <wp:effectExtent l="0" t="0" r="0" b="7620"/>
            <wp:docPr id="149107962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3BFF9" w14:textId="77777777" w:rsidR="00AF745A" w:rsidRPr="00AF745A" w:rsidRDefault="00AF745A" w:rsidP="00AF745A">
      <w:pPr>
        <w:rPr>
          <w:rFonts w:ascii="Arial" w:hAnsi="Arial" w:cs="Arial"/>
          <w:b/>
          <w:bCs/>
          <w:lang w:val="es-ES_tradnl"/>
        </w:rPr>
      </w:pPr>
      <w:r w:rsidRPr="00AF745A">
        <w:rPr>
          <w:rFonts w:ascii="Arial" w:hAnsi="Arial" w:cs="Arial"/>
          <w:b/>
          <w:bCs/>
          <w:lang w:val="es-ES_tradnl"/>
        </w:rPr>
        <w:t xml:space="preserve">                                                    JUDEŢUL BRAŞOV</w:t>
      </w:r>
    </w:p>
    <w:p w14:paraId="39185759" w14:textId="77777777" w:rsidR="00AF745A" w:rsidRPr="00AF745A" w:rsidRDefault="00AF745A" w:rsidP="00AF745A">
      <w:pPr>
        <w:rPr>
          <w:rFonts w:ascii="Arial" w:hAnsi="Arial" w:cs="Arial"/>
          <w:b/>
          <w:bCs/>
          <w:lang w:val="es-ES_tradnl"/>
        </w:rPr>
      </w:pPr>
      <w:r w:rsidRPr="00AF745A">
        <w:rPr>
          <w:rFonts w:ascii="Arial" w:hAnsi="Arial" w:cs="Arial"/>
          <w:b/>
          <w:bCs/>
          <w:lang w:val="es-ES_tradnl"/>
        </w:rPr>
        <w:t xml:space="preserve">                                                   COMUNA AUGUSTIN</w:t>
      </w:r>
    </w:p>
    <w:p w14:paraId="75DBCB65" w14:textId="77777777" w:rsidR="00AF745A" w:rsidRPr="00AF745A" w:rsidRDefault="00AF745A" w:rsidP="00AF745A">
      <w:pPr>
        <w:rPr>
          <w:rFonts w:ascii="Arial" w:hAnsi="Arial" w:cs="Arial"/>
          <w:b/>
          <w:lang w:val="es-ES_tradnl"/>
        </w:rPr>
      </w:pPr>
      <w:r w:rsidRPr="00AF745A">
        <w:rPr>
          <w:rFonts w:ascii="Arial" w:hAnsi="Arial" w:cs="Arial"/>
          <w:b/>
          <w:lang w:val="es-ES_tradnl"/>
        </w:rPr>
        <w:tab/>
      </w:r>
      <w:r w:rsidRPr="00AF745A">
        <w:rPr>
          <w:rFonts w:ascii="Arial" w:hAnsi="Arial" w:cs="Arial"/>
          <w:b/>
          <w:lang w:val="es-ES_tradnl"/>
        </w:rPr>
        <w:tab/>
      </w:r>
      <w:r w:rsidRPr="00AF745A">
        <w:rPr>
          <w:rFonts w:ascii="Arial" w:hAnsi="Arial" w:cs="Arial"/>
          <w:b/>
          <w:lang w:val="es-ES_tradnl"/>
        </w:rPr>
        <w:tab/>
      </w:r>
      <w:r w:rsidRPr="00AF745A">
        <w:rPr>
          <w:rFonts w:ascii="Arial" w:hAnsi="Arial" w:cs="Arial"/>
          <w:b/>
          <w:lang w:val="es-ES_tradnl"/>
        </w:rPr>
        <w:tab/>
      </w:r>
      <w:r w:rsidRPr="00AF745A">
        <w:rPr>
          <w:rFonts w:ascii="Arial" w:hAnsi="Arial" w:cs="Arial"/>
          <w:b/>
          <w:lang w:val="es-ES_tradnl"/>
        </w:rPr>
        <w:tab/>
        <w:t xml:space="preserve">        PRIMAR</w:t>
      </w:r>
    </w:p>
    <w:p w14:paraId="0C16C846" w14:textId="1BEA71E3" w:rsidR="00AF745A" w:rsidRPr="00AF745A" w:rsidRDefault="00AF745A" w:rsidP="00AF745A">
      <w:pPr>
        <w:rPr>
          <w:rFonts w:ascii="Arial" w:hAnsi="Arial" w:cs="Arial"/>
          <w:b/>
        </w:rPr>
      </w:pPr>
      <w:r w:rsidRPr="00AF745A">
        <w:rPr>
          <w:rFonts w:ascii="Arial" w:hAnsi="Arial" w:cs="Arial"/>
          <w:b/>
          <w:lang w:val="es-ES_tradnl"/>
        </w:rPr>
        <w:t xml:space="preserve">                                         DI</w:t>
      </w:r>
      <w:r w:rsidRPr="00AF745A">
        <w:rPr>
          <w:rFonts w:ascii="Arial" w:hAnsi="Arial" w:cs="Arial"/>
          <w:b/>
        </w:rPr>
        <w:t>SPOZIȚIA Nr.3</w:t>
      </w:r>
      <w:r>
        <w:rPr>
          <w:rFonts w:ascii="Arial" w:hAnsi="Arial" w:cs="Arial"/>
          <w:b/>
        </w:rPr>
        <w:t>9</w:t>
      </w:r>
      <w:r w:rsidRPr="00AF745A">
        <w:rPr>
          <w:rFonts w:ascii="Arial" w:hAnsi="Arial" w:cs="Arial"/>
          <w:b/>
        </w:rPr>
        <w:t xml:space="preserve"> din </w:t>
      </w:r>
      <w:r w:rsidR="00331FE1">
        <w:rPr>
          <w:rFonts w:ascii="Arial" w:hAnsi="Arial" w:cs="Arial"/>
          <w:b/>
        </w:rPr>
        <w:t>14</w:t>
      </w:r>
      <w:r w:rsidRPr="00AF745A">
        <w:rPr>
          <w:rFonts w:ascii="Arial" w:hAnsi="Arial" w:cs="Arial"/>
          <w:b/>
        </w:rPr>
        <w:t>.04.2025</w:t>
      </w:r>
    </w:p>
    <w:p w14:paraId="610DCC2A" w14:textId="36ABDE5F" w:rsidR="00AF745A" w:rsidRPr="00AF745A" w:rsidRDefault="00AF745A" w:rsidP="00AF745A">
      <w:pPr>
        <w:rPr>
          <w:rFonts w:ascii="Arial" w:hAnsi="Arial" w:cs="Arial"/>
          <w:b/>
          <w:bCs/>
        </w:rPr>
      </w:pPr>
      <w:r w:rsidRPr="00AF745A">
        <w:rPr>
          <w:rFonts w:ascii="Arial" w:hAnsi="Arial" w:cs="Arial"/>
          <w:b/>
          <w:bCs/>
        </w:rPr>
        <w:t xml:space="preserve">      Privind convocarea în ședință extraordinară  a Consiliului Local ai comunei Augustin pentru data de 1</w:t>
      </w:r>
      <w:r>
        <w:rPr>
          <w:rFonts w:ascii="Arial" w:hAnsi="Arial" w:cs="Arial"/>
          <w:b/>
          <w:bCs/>
        </w:rPr>
        <w:t>7</w:t>
      </w:r>
      <w:r w:rsidRPr="00AF745A">
        <w:rPr>
          <w:rFonts w:ascii="Arial" w:hAnsi="Arial" w:cs="Arial"/>
          <w:b/>
          <w:bCs/>
        </w:rPr>
        <w:t xml:space="preserve"> APRILIE 2025 orele 1</w:t>
      </w:r>
      <w:r>
        <w:rPr>
          <w:rFonts w:ascii="Arial" w:hAnsi="Arial" w:cs="Arial"/>
          <w:b/>
          <w:bCs/>
        </w:rPr>
        <w:t>2</w:t>
      </w:r>
      <w:r w:rsidRPr="00AF745A">
        <w:rPr>
          <w:rFonts w:ascii="Arial" w:hAnsi="Arial" w:cs="Arial"/>
          <w:b/>
          <w:bCs/>
        </w:rPr>
        <w:t xml:space="preserve">.00. în sala de </w:t>
      </w:r>
      <w:proofErr w:type="spellStart"/>
      <w:r w:rsidRPr="00AF745A">
        <w:rPr>
          <w:rFonts w:ascii="Arial" w:hAnsi="Arial" w:cs="Arial"/>
          <w:b/>
          <w:bCs/>
        </w:rPr>
        <w:t>şedintă</w:t>
      </w:r>
      <w:proofErr w:type="spellEnd"/>
      <w:r w:rsidRPr="00AF745A">
        <w:rPr>
          <w:rFonts w:ascii="Arial" w:hAnsi="Arial" w:cs="Arial"/>
          <w:b/>
          <w:bCs/>
        </w:rPr>
        <w:t xml:space="preserve"> al Primăriei comunei </w:t>
      </w:r>
      <w:proofErr w:type="spellStart"/>
      <w:r w:rsidRPr="00AF745A">
        <w:rPr>
          <w:rFonts w:ascii="Arial" w:hAnsi="Arial" w:cs="Arial"/>
          <w:b/>
          <w:bCs/>
        </w:rPr>
        <w:t>Augustin,jud.Brașov</w:t>
      </w:r>
      <w:proofErr w:type="spellEnd"/>
    </w:p>
    <w:p w14:paraId="695E63F0" w14:textId="1C12FB2F" w:rsidR="00AF745A" w:rsidRPr="00AF745A" w:rsidRDefault="00AF745A" w:rsidP="00AF745A">
      <w:pPr>
        <w:rPr>
          <w:rFonts w:ascii="Arial" w:hAnsi="Arial" w:cs="Arial"/>
        </w:rPr>
      </w:pPr>
      <w:r w:rsidRPr="00AF745A">
        <w:rPr>
          <w:rFonts w:ascii="Arial" w:hAnsi="Arial" w:cs="Arial"/>
        </w:rPr>
        <w:t xml:space="preserve">     Având în vedere convocarea Consiliului Local al comunei Augustin în ședință ordinară la data de 1</w:t>
      </w:r>
      <w:r>
        <w:rPr>
          <w:rFonts w:ascii="Arial" w:hAnsi="Arial" w:cs="Arial"/>
        </w:rPr>
        <w:t>7</w:t>
      </w:r>
      <w:r w:rsidRPr="00AF745A">
        <w:rPr>
          <w:rFonts w:ascii="Arial" w:hAnsi="Arial" w:cs="Arial"/>
        </w:rPr>
        <w:t xml:space="preserve"> APRILIE 2025.</w:t>
      </w:r>
    </w:p>
    <w:p w14:paraId="652CD19E" w14:textId="41C526C2" w:rsidR="00AF745A" w:rsidRPr="00AF745A" w:rsidRDefault="00AF745A" w:rsidP="00AF745A">
      <w:pPr>
        <w:rPr>
          <w:rFonts w:ascii="Arial" w:hAnsi="Arial" w:cs="Arial"/>
        </w:rPr>
      </w:pPr>
      <w:r w:rsidRPr="00AF745A">
        <w:rPr>
          <w:rFonts w:ascii="Arial" w:hAnsi="Arial" w:cs="Arial"/>
        </w:rPr>
        <w:t xml:space="preserve">     Proiect de </w:t>
      </w:r>
      <w:proofErr w:type="spellStart"/>
      <w:r w:rsidRPr="00AF745A">
        <w:rPr>
          <w:rFonts w:ascii="Arial" w:hAnsi="Arial" w:cs="Arial"/>
        </w:rPr>
        <w:t>dispozitie</w:t>
      </w:r>
      <w:proofErr w:type="spellEnd"/>
      <w:r w:rsidRPr="00AF745A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9</w:t>
      </w:r>
      <w:r w:rsidRPr="00AF745A">
        <w:rPr>
          <w:rFonts w:ascii="Arial" w:hAnsi="Arial" w:cs="Arial"/>
        </w:rPr>
        <w:t>/</w:t>
      </w:r>
      <w:r w:rsidR="005F208B">
        <w:rPr>
          <w:rFonts w:ascii="Arial" w:hAnsi="Arial" w:cs="Arial"/>
        </w:rPr>
        <w:t>14</w:t>
      </w:r>
      <w:r w:rsidRPr="00AF745A">
        <w:rPr>
          <w:rFonts w:ascii="Arial" w:hAnsi="Arial" w:cs="Arial"/>
        </w:rPr>
        <w:t>.0</w:t>
      </w:r>
      <w:r w:rsidR="005F208B">
        <w:rPr>
          <w:rFonts w:ascii="Arial" w:hAnsi="Arial" w:cs="Arial"/>
        </w:rPr>
        <w:t>4</w:t>
      </w:r>
      <w:r w:rsidRPr="00AF745A">
        <w:rPr>
          <w:rFonts w:ascii="Arial" w:hAnsi="Arial" w:cs="Arial"/>
        </w:rPr>
        <w:t>.2025</w:t>
      </w:r>
    </w:p>
    <w:p w14:paraId="037275AA" w14:textId="77777777" w:rsidR="00AF745A" w:rsidRPr="00AF745A" w:rsidRDefault="00AF745A" w:rsidP="00AF745A">
      <w:pPr>
        <w:rPr>
          <w:rFonts w:ascii="Arial" w:hAnsi="Arial" w:cs="Arial"/>
          <w:b/>
        </w:rPr>
      </w:pPr>
      <w:r w:rsidRPr="00AF745A">
        <w:rPr>
          <w:rFonts w:ascii="Arial" w:hAnsi="Arial" w:cs="Arial"/>
        </w:rPr>
        <w:t>Având în vedere prevederile art.133</w:t>
      </w:r>
      <w:r w:rsidRPr="00AF745A">
        <w:rPr>
          <w:rFonts w:ascii="Arial" w:hAnsi="Arial" w:cs="Arial"/>
          <w:lang w:val="en-US"/>
        </w:rPr>
        <w:t xml:space="preserve"> </w:t>
      </w:r>
      <w:proofErr w:type="spellStart"/>
      <w:r w:rsidRPr="00AF745A">
        <w:rPr>
          <w:rFonts w:ascii="Arial" w:hAnsi="Arial" w:cs="Arial"/>
          <w:lang w:val="en-US"/>
        </w:rPr>
        <w:t>punct</w:t>
      </w:r>
      <w:proofErr w:type="spellEnd"/>
      <w:r w:rsidRPr="00AF745A">
        <w:rPr>
          <w:rFonts w:ascii="Arial" w:hAnsi="Arial" w:cs="Arial"/>
          <w:lang w:val="en-US"/>
        </w:rPr>
        <w:t xml:space="preserve"> (2) din O.U.G 57/2019 </w:t>
      </w:r>
      <w:proofErr w:type="spellStart"/>
      <w:r w:rsidRPr="00AF745A">
        <w:rPr>
          <w:rFonts w:ascii="Arial" w:hAnsi="Arial" w:cs="Arial"/>
          <w:lang w:val="en-US"/>
        </w:rPr>
        <w:t>privind</w:t>
      </w:r>
      <w:proofErr w:type="spellEnd"/>
      <w:r w:rsidRPr="00AF745A">
        <w:rPr>
          <w:rFonts w:ascii="Arial" w:hAnsi="Arial" w:cs="Arial"/>
          <w:lang w:val="en-US"/>
        </w:rPr>
        <w:t xml:space="preserve"> </w:t>
      </w:r>
      <w:proofErr w:type="spellStart"/>
      <w:r w:rsidRPr="00AF745A">
        <w:rPr>
          <w:rFonts w:ascii="Arial" w:hAnsi="Arial" w:cs="Arial"/>
          <w:lang w:val="en-US"/>
        </w:rPr>
        <w:t>Codul</w:t>
      </w:r>
      <w:proofErr w:type="spellEnd"/>
      <w:r w:rsidRPr="00AF745A">
        <w:rPr>
          <w:rFonts w:ascii="Arial" w:hAnsi="Arial" w:cs="Arial"/>
          <w:lang w:val="en-US"/>
        </w:rPr>
        <w:t xml:space="preserve"> </w:t>
      </w:r>
      <w:proofErr w:type="spellStart"/>
      <w:r w:rsidRPr="00AF745A">
        <w:rPr>
          <w:rFonts w:ascii="Arial" w:hAnsi="Arial" w:cs="Arial"/>
          <w:lang w:val="en-US"/>
        </w:rPr>
        <w:t>Administrativ</w:t>
      </w:r>
      <w:proofErr w:type="spellEnd"/>
      <w:r w:rsidRPr="00AF745A">
        <w:rPr>
          <w:rFonts w:ascii="Arial" w:hAnsi="Arial" w:cs="Arial"/>
          <w:lang w:val="en-US"/>
        </w:rPr>
        <w:t xml:space="preserve">. </w:t>
      </w:r>
      <w:r w:rsidRPr="00AF745A">
        <w:rPr>
          <w:rFonts w:ascii="Arial" w:hAnsi="Arial" w:cs="Arial"/>
          <w:lang w:val="en-US"/>
        </w:rPr>
        <w:br/>
      </w:r>
      <w:r w:rsidRPr="00AF745A">
        <w:rPr>
          <w:rFonts w:ascii="Arial" w:hAnsi="Arial" w:cs="Arial"/>
          <w:lang w:val="en-US"/>
        </w:rPr>
        <w:t> </w:t>
      </w:r>
      <w:r w:rsidRPr="00AF745A">
        <w:rPr>
          <w:rFonts w:ascii="Arial" w:hAnsi="Arial" w:cs="Arial"/>
          <w:lang w:val="en-US"/>
        </w:rPr>
        <w:t> </w:t>
      </w:r>
      <w:r w:rsidRPr="00AF745A">
        <w:rPr>
          <w:rFonts w:ascii="Arial" w:hAnsi="Arial" w:cs="Arial"/>
          <w:lang w:val="es-ES_tradnl"/>
        </w:rPr>
        <w:t>(2) Consiliul local se întruneşte în şedinţe extraordinare, la convocarea primarului.</w:t>
      </w:r>
    </w:p>
    <w:p w14:paraId="3B2A1CA5" w14:textId="77777777" w:rsidR="00AF745A" w:rsidRPr="00AF745A" w:rsidRDefault="00AF745A" w:rsidP="00AF745A">
      <w:pPr>
        <w:rPr>
          <w:rFonts w:ascii="Arial" w:hAnsi="Arial" w:cs="Arial"/>
          <w:lang w:val="en-US"/>
        </w:rPr>
      </w:pPr>
      <w:r w:rsidRPr="00AF745A">
        <w:rPr>
          <w:rFonts w:ascii="Arial" w:hAnsi="Arial" w:cs="Arial"/>
          <w:lang w:val="en-US"/>
        </w:rPr>
        <w:t> </w:t>
      </w:r>
      <w:r w:rsidRPr="00AF745A">
        <w:rPr>
          <w:rFonts w:ascii="Arial" w:hAnsi="Arial" w:cs="Arial"/>
        </w:rPr>
        <w:t xml:space="preserve"> Având în vedere prevederile art.133</w:t>
      </w:r>
      <w:r w:rsidRPr="00AF745A">
        <w:rPr>
          <w:rFonts w:ascii="Arial" w:hAnsi="Arial" w:cs="Arial"/>
          <w:lang w:val="en-US"/>
        </w:rPr>
        <w:t xml:space="preserve"> </w:t>
      </w:r>
      <w:proofErr w:type="spellStart"/>
      <w:r w:rsidRPr="00AF745A">
        <w:rPr>
          <w:rFonts w:ascii="Arial" w:hAnsi="Arial" w:cs="Arial"/>
          <w:lang w:val="en-US"/>
        </w:rPr>
        <w:t>punct</w:t>
      </w:r>
      <w:proofErr w:type="spellEnd"/>
      <w:r w:rsidRPr="00AF745A">
        <w:rPr>
          <w:rFonts w:ascii="Arial" w:hAnsi="Arial" w:cs="Arial"/>
          <w:lang w:val="en-US"/>
        </w:rPr>
        <w:t>.(2)</w:t>
      </w:r>
      <w:proofErr w:type="spellStart"/>
      <w:r w:rsidRPr="00AF745A">
        <w:rPr>
          <w:rFonts w:ascii="Arial" w:hAnsi="Arial" w:cs="Arial"/>
          <w:lang w:val="en-US"/>
        </w:rPr>
        <w:t>și</w:t>
      </w:r>
      <w:proofErr w:type="spellEnd"/>
      <w:r w:rsidRPr="00AF745A">
        <w:rPr>
          <w:rFonts w:ascii="Arial" w:hAnsi="Arial" w:cs="Arial"/>
          <w:lang w:val="en-US"/>
        </w:rPr>
        <w:t xml:space="preserve"> art. 196(</w:t>
      </w:r>
      <w:proofErr w:type="gramStart"/>
      <w:r w:rsidRPr="00AF745A">
        <w:rPr>
          <w:rFonts w:ascii="Arial" w:hAnsi="Arial" w:cs="Arial"/>
          <w:lang w:val="en-US"/>
        </w:rPr>
        <w:t>1)</w:t>
      </w:r>
      <w:proofErr w:type="spellStart"/>
      <w:r w:rsidRPr="00AF745A">
        <w:rPr>
          <w:rFonts w:ascii="Arial" w:hAnsi="Arial" w:cs="Arial"/>
          <w:lang w:val="en-US"/>
        </w:rPr>
        <w:t>lit</w:t>
      </w:r>
      <w:proofErr w:type="gramEnd"/>
      <w:r w:rsidRPr="00AF745A">
        <w:rPr>
          <w:rFonts w:ascii="Arial" w:hAnsi="Arial" w:cs="Arial"/>
          <w:lang w:val="en-US"/>
        </w:rPr>
        <w:t>.b</w:t>
      </w:r>
      <w:proofErr w:type="spellEnd"/>
      <w:r w:rsidRPr="00AF745A">
        <w:rPr>
          <w:rFonts w:ascii="Arial" w:hAnsi="Arial" w:cs="Arial"/>
          <w:lang w:val="en-US"/>
        </w:rPr>
        <w:t xml:space="preserve">) din O.U.G 57/2019 </w:t>
      </w:r>
      <w:proofErr w:type="spellStart"/>
      <w:r w:rsidRPr="00AF745A">
        <w:rPr>
          <w:rFonts w:ascii="Arial" w:hAnsi="Arial" w:cs="Arial"/>
          <w:lang w:val="en-US"/>
        </w:rPr>
        <w:t>privind</w:t>
      </w:r>
      <w:proofErr w:type="spellEnd"/>
      <w:r w:rsidRPr="00AF745A">
        <w:rPr>
          <w:rFonts w:ascii="Arial" w:hAnsi="Arial" w:cs="Arial"/>
          <w:lang w:val="en-US"/>
        </w:rPr>
        <w:t xml:space="preserve"> </w:t>
      </w:r>
      <w:proofErr w:type="spellStart"/>
      <w:r w:rsidRPr="00AF745A">
        <w:rPr>
          <w:rFonts w:ascii="Arial" w:hAnsi="Arial" w:cs="Arial"/>
          <w:lang w:val="en-US"/>
        </w:rPr>
        <w:t>Codul</w:t>
      </w:r>
      <w:proofErr w:type="spellEnd"/>
      <w:r w:rsidRPr="00AF745A">
        <w:rPr>
          <w:rFonts w:ascii="Arial" w:hAnsi="Arial" w:cs="Arial"/>
          <w:lang w:val="en-US"/>
        </w:rPr>
        <w:t xml:space="preserve"> </w:t>
      </w:r>
      <w:proofErr w:type="spellStart"/>
      <w:r w:rsidRPr="00AF745A">
        <w:rPr>
          <w:rFonts w:ascii="Arial" w:hAnsi="Arial" w:cs="Arial"/>
          <w:lang w:val="en-US"/>
        </w:rPr>
        <w:t>Administrativ</w:t>
      </w:r>
      <w:proofErr w:type="spellEnd"/>
      <w:r w:rsidRPr="00AF745A">
        <w:rPr>
          <w:rFonts w:ascii="Arial" w:hAnsi="Arial" w:cs="Arial"/>
          <w:lang w:val="en-US"/>
        </w:rPr>
        <w:t xml:space="preserve">. </w:t>
      </w:r>
    </w:p>
    <w:p w14:paraId="5999BB82" w14:textId="77777777" w:rsidR="00AF745A" w:rsidRDefault="00AF745A" w:rsidP="00AF745A">
      <w:pPr>
        <w:rPr>
          <w:rFonts w:ascii="Arial" w:hAnsi="Arial" w:cs="Arial"/>
          <w:b/>
        </w:rPr>
      </w:pPr>
      <w:r w:rsidRPr="00AF745A">
        <w:rPr>
          <w:rFonts w:ascii="Arial" w:hAnsi="Arial" w:cs="Arial"/>
          <w:b/>
        </w:rPr>
        <w:t xml:space="preserve"> Primarul comunei Augustin,</w:t>
      </w:r>
    </w:p>
    <w:p w14:paraId="776A8ADD" w14:textId="77777777" w:rsidR="00AF745A" w:rsidRPr="00AF745A" w:rsidRDefault="00AF745A" w:rsidP="00AF745A">
      <w:pPr>
        <w:rPr>
          <w:rFonts w:ascii="Arial" w:hAnsi="Arial" w:cs="Arial"/>
          <w:b/>
        </w:rPr>
      </w:pPr>
    </w:p>
    <w:p w14:paraId="79BB54B2" w14:textId="77777777" w:rsidR="00AF745A" w:rsidRPr="00AF745A" w:rsidRDefault="00AF745A" w:rsidP="00AF745A">
      <w:pPr>
        <w:rPr>
          <w:rFonts w:ascii="Arial" w:hAnsi="Arial" w:cs="Arial"/>
          <w:b/>
        </w:rPr>
      </w:pPr>
      <w:r w:rsidRPr="00AF745A">
        <w:rPr>
          <w:rFonts w:ascii="Arial" w:hAnsi="Arial" w:cs="Arial"/>
          <w:b/>
        </w:rPr>
        <w:t xml:space="preserve">                                                            DISPUNE:</w:t>
      </w:r>
    </w:p>
    <w:p w14:paraId="22AD3524" w14:textId="4BE3A691" w:rsidR="00AF745A" w:rsidRPr="00AF745A" w:rsidRDefault="00AF745A" w:rsidP="00AF745A">
      <w:pPr>
        <w:rPr>
          <w:rFonts w:ascii="Arial" w:hAnsi="Arial" w:cs="Arial"/>
        </w:rPr>
      </w:pPr>
      <w:r w:rsidRPr="00AF745A">
        <w:rPr>
          <w:rFonts w:ascii="Arial" w:hAnsi="Arial" w:cs="Arial"/>
          <w:b/>
        </w:rPr>
        <w:t xml:space="preserve">Art.1. </w:t>
      </w:r>
      <w:r w:rsidRPr="00AF745A">
        <w:rPr>
          <w:rFonts w:ascii="Arial" w:hAnsi="Arial" w:cs="Arial"/>
        </w:rPr>
        <w:t xml:space="preserve">Se convoacă pentru data de </w:t>
      </w:r>
      <w:r w:rsidRPr="00AF745A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7</w:t>
      </w:r>
      <w:r w:rsidRPr="00AF745A">
        <w:rPr>
          <w:rFonts w:ascii="Arial" w:hAnsi="Arial" w:cs="Arial"/>
          <w:b/>
          <w:bCs/>
        </w:rPr>
        <w:t xml:space="preserve"> Aprilie 2025 orele 1</w:t>
      </w:r>
      <w:r>
        <w:rPr>
          <w:rFonts w:ascii="Arial" w:hAnsi="Arial" w:cs="Arial"/>
          <w:b/>
          <w:bCs/>
        </w:rPr>
        <w:t>2</w:t>
      </w:r>
      <w:r w:rsidRPr="00AF745A">
        <w:rPr>
          <w:rFonts w:ascii="Arial" w:hAnsi="Arial" w:cs="Arial"/>
          <w:b/>
          <w:bCs/>
        </w:rPr>
        <w:t>.00</w:t>
      </w:r>
      <w:r w:rsidRPr="00AF745A">
        <w:rPr>
          <w:rFonts w:ascii="Arial" w:hAnsi="Arial" w:cs="Arial"/>
        </w:rPr>
        <w:t xml:space="preserve">, pentru ședință </w:t>
      </w:r>
      <w:proofErr w:type="spellStart"/>
      <w:r w:rsidRPr="00AF745A">
        <w:rPr>
          <w:rFonts w:ascii="Arial" w:hAnsi="Arial" w:cs="Arial"/>
        </w:rPr>
        <w:t>ordinară,în</w:t>
      </w:r>
      <w:proofErr w:type="spellEnd"/>
      <w:r w:rsidRPr="00AF745A">
        <w:rPr>
          <w:rFonts w:ascii="Arial" w:hAnsi="Arial" w:cs="Arial"/>
        </w:rPr>
        <w:t xml:space="preserve"> sala de ședințe a primăriei Augustin. </w:t>
      </w:r>
    </w:p>
    <w:p w14:paraId="69DC5EF2" w14:textId="77777777" w:rsidR="00AF745A" w:rsidRPr="00AF745A" w:rsidRDefault="00AF745A" w:rsidP="00AF745A">
      <w:pPr>
        <w:rPr>
          <w:rFonts w:ascii="Arial" w:hAnsi="Arial" w:cs="Arial"/>
          <w:b/>
        </w:rPr>
      </w:pPr>
      <w:r w:rsidRPr="00AF745A">
        <w:rPr>
          <w:rFonts w:ascii="Arial" w:hAnsi="Arial" w:cs="Arial"/>
          <w:b/>
        </w:rPr>
        <w:t>Art.2. Proiectul ordini de zi este următorul:</w:t>
      </w:r>
    </w:p>
    <w:p w14:paraId="463364F2" w14:textId="77777777" w:rsidR="00AF745A" w:rsidRPr="00AF745A" w:rsidRDefault="00AF745A" w:rsidP="00AF745A">
      <w:pPr>
        <w:rPr>
          <w:rFonts w:ascii="Arial" w:hAnsi="Arial" w:cs="Arial"/>
        </w:rPr>
      </w:pPr>
    </w:p>
    <w:p w14:paraId="3CB47B7F" w14:textId="77777777" w:rsidR="00AF745A" w:rsidRPr="00AF745A" w:rsidRDefault="00AF745A" w:rsidP="00AF745A">
      <w:pPr>
        <w:rPr>
          <w:rFonts w:ascii="Arial" w:hAnsi="Arial" w:cs="Arial"/>
          <w:lang w:val="es-ES_tradnl"/>
        </w:rPr>
      </w:pPr>
    </w:p>
    <w:p w14:paraId="5562EB01" w14:textId="77777777" w:rsidR="00AF745A" w:rsidRPr="00CB1BA0" w:rsidRDefault="00AF745A" w:rsidP="00AF745A">
      <w:pPr>
        <w:spacing w:after="0"/>
        <w:rPr>
          <w:rFonts w:ascii="Arial" w:hAnsi="Arial" w:cs="Arial"/>
          <w:b/>
          <w:bCs/>
          <w:i/>
          <w:iCs/>
          <w:lang w:val="es-ES_tradnl"/>
        </w:rPr>
      </w:pPr>
      <w:r w:rsidRPr="00AF745A">
        <w:rPr>
          <w:rFonts w:ascii="Arial" w:hAnsi="Arial" w:cs="Arial"/>
          <w:b/>
          <w:bCs/>
          <w:lang w:val="es-ES_tradnl"/>
        </w:rPr>
        <w:t>1.</w:t>
      </w:r>
      <w:r w:rsidRPr="00AF745A">
        <w:rPr>
          <w:rFonts w:ascii="Arial" w:hAnsi="Arial" w:cs="Arial"/>
          <w:b/>
          <w:bCs/>
          <w:i/>
          <w:iCs/>
        </w:rPr>
        <w:t xml:space="preserve"> </w:t>
      </w:r>
      <w:r w:rsidRPr="00F57E6D">
        <w:rPr>
          <w:rFonts w:ascii="Arial" w:hAnsi="Arial" w:cs="Arial"/>
          <w:b/>
          <w:bCs/>
          <w:i/>
          <w:iCs/>
          <w:lang w:val="es-ES_tradnl"/>
        </w:rPr>
        <w:t>.</w:t>
      </w:r>
      <w:r w:rsidRPr="00F57E6D">
        <w:rPr>
          <w:rFonts w:ascii="Arial" w:hAnsi="Arial" w:cs="Arial"/>
          <w:b/>
          <w:bCs/>
          <w:i/>
          <w:iCs/>
        </w:rPr>
        <w:t xml:space="preserve"> privind</w:t>
      </w:r>
      <w:r w:rsidRPr="00CB1BA0">
        <w:rPr>
          <w:i/>
          <w:iCs/>
          <w:spacing w:val="-13"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aprobarea</w:t>
      </w:r>
      <w:r w:rsidRPr="00CB1BA0">
        <w:rPr>
          <w:rFonts w:ascii="Arial" w:hAnsi="Arial" w:cs="Arial"/>
          <w:b/>
          <w:bCs/>
          <w:i/>
          <w:iCs/>
          <w:spacing w:val="-12"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colaborării</w:t>
      </w:r>
      <w:r w:rsidRPr="00CB1BA0">
        <w:rPr>
          <w:rFonts w:ascii="Arial" w:hAnsi="Arial" w:cs="Arial"/>
          <w:b/>
          <w:bCs/>
          <w:i/>
          <w:iCs/>
          <w:spacing w:val="-13"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interinstituționale</w:t>
      </w:r>
      <w:r w:rsidRPr="00CB1BA0">
        <w:rPr>
          <w:rFonts w:ascii="Arial" w:hAnsi="Arial" w:cs="Arial"/>
          <w:b/>
          <w:bCs/>
          <w:i/>
          <w:iCs/>
          <w:spacing w:val="-12"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din</w:t>
      </w:r>
      <w:r w:rsidRPr="00CB1BA0">
        <w:rPr>
          <w:rFonts w:ascii="Arial" w:hAnsi="Arial" w:cs="Arial"/>
          <w:b/>
          <w:bCs/>
          <w:i/>
          <w:iCs/>
          <w:spacing w:val="-13"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cadrul</w:t>
      </w:r>
      <w:r w:rsidRPr="00CB1BA0">
        <w:rPr>
          <w:rFonts w:ascii="Arial" w:hAnsi="Arial" w:cs="Arial"/>
          <w:b/>
          <w:bCs/>
          <w:i/>
          <w:iCs/>
          <w:spacing w:val="-12"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proiectului</w:t>
      </w:r>
    </w:p>
    <w:p w14:paraId="4EDE7801" w14:textId="77777777" w:rsidR="00AF745A" w:rsidRDefault="00AF745A" w:rsidP="00AF745A">
      <w:pPr>
        <w:spacing w:after="0"/>
        <w:ind w:right="1999"/>
        <w:rPr>
          <w:rFonts w:ascii="Arial" w:hAnsi="Arial" w:cs="Arial"/>
          <w:b/>
          <w:bCs/>
          <w:i/>
        </w:rPr>
      </w:pPr>
      <w:r w:rsidRPr="00CB1BA0">
        <w:rPr>
          <w:rFonts w:ascii="Arial" w:hAnsi="Arial" w:cs="Arial"/>
          <w:b/>
          <w:bCs/>
          <w:i/>
          <w:iCs/>
        </w:rPr>
        <w:t>„Furnizare de servicii integrate în comunitățile rurale – facilitarea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accesului</w:t>
      </w:r>
      <w:r w:rsidRPr="00CB1BA0">
        <w:rPr>
          <w:rFonts w:ascii="Arial" w:hAnsi="Arial" w:cs="Arial"/>
          <w:b/>
          <w:bCs/>
          <w:i/>
          <w:iCs/>
          <w:spacing w:val="-5"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persoanelor</w:t>
      </w:r>
      <w:r w:rsidRPr="00CB1BA0">
        <w:rPr>
          <w:rFonts w:ascii="Arial" w:hAnsi="Arial" w:cs="Arial"/>
          <w:b/>
          <w:bCs/>
          <w:i/>
          <w:iCs/>
          <w:spacing w:val="-8"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vulnerabile</w:t>
      </w:r>
      <w:r w:rsidRPr="00CB1BA0">
        <w:rPr>
          <w:rFonts w:ascii="Arial" w:hAnsi="Arial" w:cs="Arial"/>
          <w:b/>
          <w:bCs/>
          <w:i/>
          <w:iCs/>
          <w:spacing w:val="-5"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la</w:t>
      </w:r>
      <w:r w:rsidRPr="00CB1BA0">
        <w:rPr>
          <w:rFonts w:ascii="Arial" w:hAnsi="Arial" w:cs="Arial"/>
          <w:b/>
          <w:bCs/>
          <w:i/>
          <w:iCs/>
          <w:spacing w:val="-8"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servicii</w:t>
      </w:r>
      <w:r w:rsidRPr="00CB1BA0">
        <w:rPr>
          <w:rFonts w:ascii="Arial" w:hAnsi="Arial" w:cs="Arial"/>
          <w:b/>
          <w:bCs/>
          <w:i/>
          <w:iCs/>
          <w:spacing w:val="-8"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de</w:t>
      </w:r>
      <w:r w:rsidRPr="00CB1BA0">
        <w:rPr>
          <w:rFonts w:ascii="Arial" w:hAnsi="Arial" w:cs="Arial"/>
          <w:b/>
          <w:bCs/>
          <w:i/>
          <w:iCs/>
          <w:spacing w:val="-5"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bază</w:t>
      </w:r>
      <w:r w:rsidRPr="00CB1BA0">
        <w:rPr>
          <w:rFonts w:ascii="Arial" w:hAnsi="Arial" w:cs="Arial"/>
          <w:b/>
          <w:bCs/>
          <w:i/>
          <w:iCs/>
          <w:spacing w:val="-8"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eficiente</w:t>
      </w:r>
      <w:r w:rsidRPr="00CB1BA0">
        <w:rPr>
          <w:rFonts w:ascii="Arial" w:hAnsi="Arial" w:cs="Arial"/>
          <w:b/>
          <w:bCs/>
          <w:i/>
          <w:iCs/>
          <w:spacing w:val="-4"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și</w:t>
      </w:r>
      <w:r w:rsidRPr="00CB1BA0">
        <w:rPr>
          <w:rFonts w:ascii="Arial" w:hAnsi="Arial" w:cs="Arial"/>
          <w:b/>
          <w:bCs/>
          <w:i/>
          <w:iCs/>
          <w:spacing w:val="-8"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de</w:t>
      </w:r>
      <w:r w:rsidRPr="00CB1BA0">
        <w:rPr>
          <w:rFonts w:ascii="Arial" w:hAnsi="Arial" w:cs="Arial"/>
          <w:b/>
          <w:bCs/>
          <w:i/>
          <w:iCs/>
          <w:spacing w:val="-9"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calitate</w:t>
      </w:r>
      <w:r w:rsidRPr="00CB1BA0">
        <w:rPr>
          <w:rFonts w:ascii="Arial" w:hAnsi="Arial" w:cs="Arial"/>
          <w:b/>
          <w:bCs/>
          <w:i/>
        </w:rPr>
        <w:t>”</w:t>
      </w:r>
    </w:p>
    <w:p w14:paraId="47AE94C1" w14:textId="77777777" w:rsidR="00AF745A" w:rsidRPr="00CB1BA0" w:rsidRDefault="00AF745A" w:rsidP="00AF745A">
      <w:pPr>
        <w:spacing w:after="0"/>
        <w:rPr>
          <w:rFonts w:ascii="Arial" w:hAnsi="Arial" w:cs="Arial"/>
          <w:b/>
          <w:bCs/>
          <w:i/>
          <w:iCs/>
          <w:lang w:val="es-ES_tradnl"/>
        </w:rPr>
      </w:pPr>
      <w:r w:rsidRPr="00A56273">
        <w:rPr>
          <w:rFonts w:ascii="Arial" w:hAnsi="Arial" w:cs="Arial"/>
          <w:b/>
          <w:bCs/>
          <w:i/>
        </w:rPr>
        <w:lastRenderedPageBreak/>
        <w:t>2</w:t>
      </w:r>
      <w:r>
        <w:rPr>
          <w:rFonts w:ascii="Arial" w:hAnsi="Arial" w:cs="Arial"/>
          <w:b/>
          <w:bCs/>
          <w:iCs/>
        </w:rPr>
        <w:t xml:space="preserve">. </w:t>
      </w:r>
      <w:r w:rsidRPr="00A56273">
        <w:rPr>
          <w:rFonts w:ascii="Arial" w:hAnsi="Arial" w:cs="Arial"/>
          <w:b/>
          <w:bCs/>
          <w:i/>
        </w:rPr>
        <w:t xml:space="preserve">privind aprobarea </w:t>
      </w:r>
      <w:proofErr w:type="spellStart"/>
      <w:r w:rsidRPr="00A56273">
        <w:rPr>
          <w:rFonts w:ascii="Arial" w:hAnsi="Arial" w:cs="Arial"/>
          <w:b/>
          <w:bCs/>
          <w:i/>
        </w:rPr>
        <w:t>înfiinţări</w:t>
      </w:r>
      <w:proofErr w:type="spellEnd"/>
      <w:r w:rsidRPr="00A56273">
        <w:rPr>
          <w:rFonts w:ascii="Arial" w:hAnsi="Arial" w:cs="Arial"/>
          <w:b/>
          <w:bCs/>
          <w:i/>
        </w:rPr>
        <w:t xml:space="preserve"> unui post de asistent medical în</w:t>
      </w:r>
      <w:r>
        <w:rPr>
          <w:rFonts w:ascii="Arial" w:hAnsi="Arial" w:cs="Arial"/>
          <w:b/>
          <w:bCs/>
          <w:i/>
        </w:rPr>
        <w:t xml:space="preserve"> </w:t>
      </w:r>
      <w:r w:rsidRPr="00A56273">
        <w:rPr>
          <w:rFonts w:ascii="Arial" w:hAnsi="Arial" w:cs="Arial"/>
          <w:b/>
          <w:bCs/>
          <w:i/>
        </w:rPr>
        <w:t>afara organigramei</w:t>
      </w:r>
      <w:r>
        <w:rPr>
          <w:rFonts w:ascii="Arial" w:hAnsi="Arial" w:cs="Arial"/>
          <w:b/>
          <w:bCs/>
          <w:i/>
        </w:rPr>
        <w:t xml:space="preserve">, în </w:t>
      </w:r>
      <w:r w:rsidRPr="00CB1BA0">
        <w:rPr>
          <w:rFonts w:ascii="Arial" w:hAnsi="Arial" w:cs="Arial"/>
          <w:b/>
          <w:bCs/>
          <w:i/>
          <w:iCs/>
        </w:rPr>
        <w:t>cadrul</w:t>
      </w:r>
      <w:r w:rsidRPr="00CB1BA0">
        <w:rPr>
          <w:rFonts w:ascii="Arial" w:hAnsi="Arial" w:cs="Arial"/>
          <w:b/>
          <w:bCs/>
          <w:i/>
          <w:iCs/>
          <w:spacing w:val="-12"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proiectului</w:t>
      </w:r>
    </w:p>
    <w:p w14:paraId="0F8D9A84" w14:textId="77777777" w:rsidR="00AF745A" w:rsidRDefault="00AF745A" w:rsidP="00AF745A">
      <w:pPr>
        <w:spacing w:after="0"/>
        <w:ind w:right="1999"/>
        <w:jc w:val="both"/>
        <w:rPr>
          <w:rFonts w:ascii="Arial" w:hAnsi="Arial" w:cs="Arial"/>
          <w:b/>
          <w:bCs/>
          <w:i/>
        </w:rPr>
      </w:pPr>
      <w:r w:rsidRPr="00CB1BA0">
        <w:rPr>
          <w:rFonts w:ascii="Arial" w:hAnsi="Arial" w:cs="Arial"/>
          <w:b/>
          <w:bCs/>
          <w:i/>
          <w:iCs/>
        </w:rPr>
        <w:t>„Furnizare de servicii integrate în comunitățile rurale – facilitarea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accesului</w:t>
      </w:r>
      <w:r w:rsidRPr="00CB1BA0">
        <w:rPr>
          <w:rFonts w:ascii="Arial" w:hAnsi="Arial" w:cs="Arial"/>
          <w:b/>
          <w:bCs/>
          <w:i/>
          <w:iCs/>
          <w:spacing w:val="-5"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persoanelor</w:t>
      </w:r>
      <w:r w:rsidRPr="00CB1BA0">
        <w:rPr>
          <w:rFonts w:ascii="Arial" w:hAnsi="Arial" w:cs="Arial"/>
          <w:b/>
          <w:bCs/>
          <w:i/>
          <w:iCs/>
          <w:spacing w:val="-8"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vulnerabile</w:t>
      </w:r>
      <w:r w:rsidRPr="00CB1BA0">
        <w:rPr>
          <w:rFonts w:ascii="Arial" w:hAnsi="Arial" w:cs="Arial"/>
          <w:b/>
          <w:bCs/>
          <w:i/>
          <w:iCs/>
          <w:spacing w:val="-5"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la</w:t>
      </w:r>
      <w:r w:rsidRPr="00CB1BA0">
        <w:rPr>
          <w:rFonts w:ascii="Arial" w:hAnsi="Arial" w:cs="Arial"/>
          <w:b/>
          <w:bCs/>
          <w:i/>
          <w:iCs/>
          <w:spacing w:val="-8"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servicii</w:t>
      </w:r>
      <w:r w:rsidRPr="00CB1BA0">
        <w:rPr>
          <w:rFonts w:ascii="Arial" w:hAnsi="Arial" w:cs="Arial"/>
          <w:b/>
          <w:bCs/>
          <w:i/>
          <w:iCs/>
          <w:spacing w:val="-8"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de</w:t>
      </w:r>
      <w:r w:rsidRPr="00CB1BA0">
        <w:rPr>
          <w:rFonts w:ascii="Arial" w:hAnsi="Arial" w:cs="Arial"/>
          <w:b/>
          <w:bCs/>
          <w:i/>
          <w:iCs/>
          <w:spacing w:val="-5"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bază</w:t>
      </w:r>
      <w:r w:rsidRPr="00CB1BA0">
        <w:rPr>
          <w:rFonts w:ascii="Arial" w:hAnsi="Arial" w:cs="Arial"/>
          <w:b/>
          <w:bCs/>
          <w:i/>
          <w:iCs/>
          <w:spacing w:val="-8"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eficiente</w:t>
      </w:r>
      <w:r w:rsidRPr="00CB1BA0">
        <w:rPr>
          <w:rFonts w:ascii="Arial" w:hAnsi="Arial" w:cs="Arial"/>
          <w:b/>
          <w:bCs/>
          <w:i/>
          <w:iCs/>
          <w:spacing w:val="-4"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și</w:t>
      </w:r>
      <w:r>
        <w:rPr>
          <w:rFonts w:ascii="Arial" w:hAnsi="Arial" w:cs="Arial"/>
          <w:b/>
          <w:bCs/>
          <w:i/>
          <w:iCs/>
          <w:spacing w:val="-8"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de</w:t>
      </w:r>
      <w:r w:rsidRPr="00CB1BA0">
        <w:rPr>
          <w:rFonts w:ascii="Arial" w:hAnsi="Arial" w:cs="Arial"/>
          <w:b/>
          <w:bCs/>
          <w:i/>
          <w:iCs/>
          <w:spacing w:val="-9"/>
        </w:rPr>
        <w:t xml:space="preserve"> </w:t>
      </w:r>
      <w:r w:rsidRPr="00CB1BA0">
        <w:rPr>
          <w:rFonts w:ascii="Arial" w:hAnsi="Arial" w:cs="Arial"/>
          <w:b/>
          <w:bCs/>
          <w:i/>
          <w:iCs/>
        </w:rPr>
        <w:t>calitate</w:t>
      </w:r>
      <w:r w:rsidRPr="00CB1BA0">
        <w:rPr>
          <w:rFonts w:ascii="Arial" w:hAnsi="Arial" w:cs="Arial"/>
          <w:b/>
          <w:bCs/>
          <w:i/>
        </w:rPr>
        <w:t>”</w:t>
      </w:r>
    </w:p>
    <w:p w14:paraId="57BA121A" w14:textId="466D6ABB" w:rsidR="00AF745A" w:rsidRPr="00AF745A" w:rsidRDefault="00AF745A" w:rsidP="00AF745A">
      <w:pPr>
        <w:rPr>
          <w:rFonts w:ascii="Arial" w:hAnsi="Arial" w:cs="Arial"/>
          <w:b/>
          <w:bCs/>
        </w:rPr>
      </w:pPr>
    </w:p>
    <w:p w14:paraId="18556490" w14:textId="77777777" w:rsidR="00AF745A" w:rsidRPr="00AF745A" w:rsidRDefault="00AF745A" w:rsidP="00AF745A">
      <w:pPr>
        <w:rPr>
          <w:rFonts w:ascii="Arial" w:hAnsi="Arial" w:cs="Arial"/>
          <w:b/>
        </w:rPr>
      </w:pPr>
      <w:r w:rsidRPr="00AF745A">
        <w:rPr>
          <w:rFonts w:ascii="Arial" w:hAnsi="Arial" w:cs="Arial"/>
          <w:b/>
        </w:rPr>
        <w:t xml:space="preserve">   Art.3. </w:t>
      </w:r>
      <w:r w:rsidRPr="00AF745A">
        <w:rPr>
          <w:rFonts w:ascii="Arial" w:hAnsi="Arial" w:cs="Arial"/>
        </w:rPr>
        <w:t>Prezenta dispoziție se comunică, Instituției Prefectului</w:t>
      </w:r>
      <w:r w:rsidRPr="00AF745A">
        <w:rPr>
          <w:rFonts w:ascii="Arial" w:hAnsi="Arial" w:cs="Arial"/>
          <w:b/>
        </w:rPr>
        <w:t xml:space="preserve"> </w:t>
      </w:r>
      <w:proofErr w:type="spellStart"/>
      <w:r w:rsidRPr="00AF745A">
        <w:rPr>
          <w:rFonts w:ascii="Arial" w:hAnsi="Arial" w:cs="Arial"/>
          <w:bCs/>
        </w:rPr>
        <w:t>jud.Braşov</w:t>
      </w:r>
      <w:proofErr w:type="spellEnd"/>
    </w:p>
    <w:p w14:paraId="1EFF981E" w14:textId="77777777" w:rsidR="00AF745A" w:rsidRPr="00AF745A" w:rsidRDefault="00AF745A" w:rsidP="00AF745A">
      <w:pPr>
        <w:rPr>
          <w:rFonts w:ascii="Arial" w:hAnsi="Arial" w:cs="Arial"/>
        </w:rPr>
      </w:pPr>
    </w:p>
    <w:p w14:paraId="4E7B8C64" w14:textId="77777777" w:rsidR="00AF745A" w:rsidRPr="00AF745A" w:rsidRDefault="00AF745A" w:rsidP="00AF745A">
      <w:pPr>
        <w:rPr>
          <w:rFonts w:ascii="Arial" w:hAnsi="Arial" w:cs="Arial"/>
        </w:rPr>
      </w:pPr>
    </w:p>
    <w:p w14:paraId="74C5BBD4" w14:textId="77777777" w:rsidR="00AF745A" w:rsidRPr="00AF745A" w:rsidRDefault="00AF745A" w:rsidP="00AF745A">
      <w:pPr>
        <w:rPr>
          <w:rFonts w:ascii="Arial" w:hAnsi="Arial" w:cs="Arial"/>
        </w:rPr>
      </w:pPr>
      <w:r w:rsidRPr="00AF745A">
        <w:rPr>
          <w:rFonts w:ascii="Arial" w:hAnsi="Arial" w:cs="Arial"/>
        </w:rPr>
        <w:t>PRIMAR                                                                SECRETAR GENERAL COMUNĂ</w:t>
      </w:r>
    </w:p>
    <w:p w14:paraId="60C3BC9C" w14:textId="77777777" w:rsidR="00AF745A" w:rsidRPr="00AF745A" w:rsidRDefault="00AF745A" w:rsidP="00AF745A">
      <w:pPr>
        <w:rPr>
          <w:rFonts w:ascii="Arial" w:hAnsi="Arial" w:cs="Arial"/>
          <w:b/>
          <w:lang w:val="hu-HU"/>
        </w:rPr>
      </w:pPr>
      <w:r w:rsidRPr="00AF745A">
        <w:rPr>
          <w:rFonts w:ascii="Arial" w:hAnsi="Arial" w:cs="Arial"/>
          <w:b/>
          <w:lang w:val="hu-HU"/>
        </w:rPr>
        <w:t xml:space="preserve">MONDOC GHEORGHE               </w:t>
      </w:r>
      <w:r w:rsidRPr="00AF745A">
        <w:rPr>
          <w:rFonts w:ascii="Arial" w:hAnsi="Arial" w:cs="Arial"/>
          <w:b/>
          <w:lang w:val="hu-HU"/>
        </w:rPr>
        <w:tab/>
        <w:t xml:space="preserve">               GARCEA GHEORGHE MIRCEA                     </w:t>
      </w:r>
    </w:p>
    <w:p w14:paraId="50278B9B" w14:textId="77777777" w:rsidR="00AF745A" w:rsidRPr="00AF745A" w:rsidRDefault="00AF745A" w:rsidP="00AF745A">
      <w:pPr>
        <w:rPr>
          <w:rFonts w:ascii="Arial" w:hAnsi="Arial" w:cs="Arial"/>
        </w:rPr>
      </w:pPr>
    </w:p>
    <w:p w14:paraId="18239878" w14:textId="77777777" w:rsidR="00AF745A" w:rsidRPr="00AF745A" w:rsidRDefault="00AF745A" w:rsidP="00AF745A">
      <w:pPr>
        <w:rPr>
          <w:rFonts w:ascii="Arial" w:hAnsi="Arial" w:cs="Arial"/>
        </w:rPr>
      </w:pPr>
    </w:p>
    <w:p w14:paraId="4AB2E3E7" w14:textId="77777777" w:rsidR="00AF745A" w:rsidRDefault="00AF745A"/>
    <w:sectPr w:rsidR="00AF745A" w:rsidSect="00AF745A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5A"/>
    <w:rsid w:val="00331FE1"/>
    <w:rsid w:val="005E7AA9"/>
    <w:rsid w:val="005F208B"/>
    <w:rsid w:val="00884685"/>
    <w:rsid w:val="00AF745A"/>
    <w:rsid w:val="00D2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2E16"/>
  <w15:chartTrackingRefBased/>
  <w15:docId w15:val="{E825F6FB-9785-477E-99BE-4E2B0DFF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AF7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F7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F74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F7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F74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F7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F7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F7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F7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F7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F7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F74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F745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F745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F745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F745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F745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F745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F7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F7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F7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F7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F7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F745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F745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F745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F7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F745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F7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4</cp:revision>
  <cp:lastPrinted>2025-04-16T13:40:00Z</cp:lastPrinted>
  <dcterms:created xsi:type="dcterms:W3CDTF">2025-04-16T13:28:00Z</dcterms:created>
  <dcterms:modified xsi:type="dcterms:W3CDTF">2025-04-16T13:42:00Z</dcterms:modified>
</cp:coreProperties>
</file>