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4FBE0" w14:textId="1695D014" w:rsidR="00E75AE2" w:rsidRPr="009B36C8" w:rsidRDefault="00E75AE2" w:rsidP="00E26602">
      <w:pPr>
        <w:jc w:val="center"/>
        <w:rPr>
          <w:rStyle w:val="DefaultParagraphFont1"/>
          <w:b/>
          <w:sz w:val="28"/>
          <w:szCs w:val="28"/>
          <w:lang w:val="es-ES_tradnl"/>
        </w:rPr>
      </w:pPr>
      <w:r w:rsidRPr="00FA3ADD">
        <w:rPr>
          <w:rStyle w:val="DefaultParagraphFont1"/>
          <w:b/>
          <w:sz w:val="28"/>
          <w:szCs w:val="28"/>
        </w:rPr>
        <w:t>DISPOZIŢIA nr.</w:t>
      </w:r>
      <w:r w:rsidR="00D248FA">
        <w:rPr>
          <w:rStyle w:val="DefaultParagraphFont1"/>
          <w:b/>
          <w:sz w:val="28"/>
          <w:szCs w:val="28"/>
        </w:rPr>
        <w:t xml:space="preserve">  </w:t>
      </w:r>
      <w:r w:rsidR="009B36C8">
        <w:rPr>
          <w:rStyle w:val="DefaultParagraphFont1"/>
          <w:b/>
          <w:sz w:val="28"/>
          <w:szCs w:val="28"/>
        </w:rPr>
        <w:t>22</w:t>
      </w:r>
      <w:r w:rsidR="00D248FA">
        <w:rPr>
          <w:rStyle w:val="DefaultParagraphFont1"/>
          <w:b/>
          <w:sz w:val="28"/>
          <w:szCs w:val="28"/>
        </w:rPr>
        <w:t xml:space="preserve">    </w:t>
      </w:r>
      <w:r w:rsidRPr="00FA3ADD">
        <w:rPr>
          <w:rStyle w:val="DefaultParagraphFont1"/>
          <w:b/>
          <w:sz w:val="28"/>
          <w:szCs w:val="28"/>
        </w:rPr>
        <w:t xml:space="preserve"> din </w:t>
      </w:r>
      <w:r w:rsidR="009B36C8">
        <w:rPr>
          <w:rStyle w:val="DefaultParagraphFont1"/>
          <w:b/>
          <w:sz w:val="28"/>
          <w:szCs w:val="28"/>
        </w:rPr>
        <w:t>25.02.2025</w:t>
      </w:r>
    </w:p>
    <w:p w14:paraId="6FCFB39D" w14:textId="77777777" w:rsidR="00E75AE2" w:rsidRPr="003C740A" w:rsidRDefault="00E75AE2" w:rsidP="00E75AE2">
      <w:pPr>
        <w:jc w:val="center"/>
        <w:rPr>
          <w:rFonts w:cs="Times New Roman"/>
          <w:b/>
          <w:lang w:val="ro-RO"/>
        </w:rPr>
      </w:pPr>
      <w:r w:rsidRPr="003C740A">
        <w:rPr>
          <w:rFonts w:cs="Times New Roman"/>
          <w:b/>
          <w:lang w:val="ro-RO"/>
        </w:rPr>
        <w:t xml:space="preserve">Privind </w:t>
      </w:r>
      <w:r w:rsidR="008E0702">
        <w:rPr>
          <w:rFonts w:cs="Times New Roman"/>
          <w:b/>
          <w:lang w:val="ro-RO"/>
        </w:rPr>
        <w:t>incadrarea</w:t>
      </w:r>
      <w:r w:rsidR="001C3089">
        <w:rPr>
          <w:rFonts w:cs="Times New Roman"/>
          <w:b/>
          <w:lang w:val="ro-RO"/>
        </w:rPr>
        <w:t xml:space="preserve"> dn-</w:t>
      </w:r>
      <w:r w:rsidR="00D248FA">
        <w:rPr>
          <w:rFonts w:cs="Times New Roman"/>
          <w:b/>
          <w:lang w:val="ro-RO"/>
        </w:rPr>
        <w:t>lui</w:t>
      </w:r>
      <w:r w:rsidRPr="003C740A">
        <w:rPr>
          <w:rFonts w:cs="Times New Roman"/>
          <w:b/>
          <w:lang w:val="ro-RO"/>
        </w:rPr>
        <w:t xml:space="preserve"> </w:t>
      </w:r>
      <w:r w:rsidR="00D248FA" w:rsidRPr="009B36C8">
        <w:rPr>
          <w:rFonts w:cs="Times New Roman"/>
          <w:b/>
          <w:shd w:val="clear" w:color="auto" w:fill="FFFFFF"/>
          <w:lang w:val="es-ES_tradnl"/>
        </w:rPr>
        <w:t>BOGHOR DARIUS-ALEXANDRU</w:t>
      </w:r>
      <w:r w:rsidR="003C740A" w:rsidRPr="009B36C8">
        <w:rPr>
          <w:rFonts w:cs="Times New Roman"/>
          <w:sz w:val="28"/>
          <w:szCs w:val="28"/>
          <w:shd w:val="clear" w:color="auto" w:fill="FFFFFF"/>
          <w:lang w:val="es-ES_tradnl"/>
        </w:rPr>
        <w:t xml:space="preserve"> </w:t>
      </w:r>
      <w:r w:rsidRPr="003C740A">
        <w:rPr>
          <w:rFonts w:cs="Times New Roman"/>
          <w:b/>
          <w:lang w:val="ro-RO"/>
        </w:rPr>
        <w:t xml:space="preserve"> în funcţia </w:t>
      </w:r>
      <w:r w:rsidR="004C2219">
        <w:rPr>
          <w:rFonts w:cs="Times New Roman"/>
          <w:b/>
          <w:lang w:val="ro-RO"/>
        </w:rPr>
        <w:t>contractuala</w:t>
      </w:r>
      <w:r w:rsidRPr="003C740A">
        <w:rPr>
          <w:rFonts w:cs="Times New Roman"/>
          <w:b/>
          <w:lang w:val="ro-RO"/>
        </w:rPr>
        <w:t xml:space="preserve"> de execuţie de </w:t>
      </w:r>
      <w:r w:rsidR="00D248FA">
        <w:rPr>
          <w:rFonts w:cs="Times New Roman"/>
          <w:b/>
          <w:lang w:val="ro-RO"/>
        </w:rPr>
        <w:t>Șef Serviciu Voluntar pentru Situații de Urgență</w:t>
      </w:r>
      <w:r w:rsidRPr="003C740A">
        <w:rPr>
          <w:rFonts w:cs="Times New Roman"/>
          <w:b/>
          <w:lang w:val="ro-RO"/>
        </w:rPr>
        <w:t xml:space="preserve">  </w:t>
      </w:r>
      <w:r w:rsidR="00D248FA">
        <w:rPr>
          <w:rFonts w:cs="Times New Roman"/>
          <w:b/>
          <w:lang w:val="ro-RO"/>
        </w:rPr>
        <w:t>î</w:t>
      </w:r>
      <w:r w:rsidRPr="003C740A">
        <w:rPr>
          <w:rFonts w:cs="Times New Roman"/>
          <w:b/>
          <w:lang w:val="ro-RO"/>
        </w:rPr>
        <w:t xml:space="preserve">n Compartimentul </w:t>
      </w:r>
      <w:r w:rsidR="00D248FA">
        <w:rPr>
          <w:rFonts w:cs="Times New Roman"/>
          <w:b/>
          <w:lang w:val="ro-RO"/>
        </w:rPr>
        <w:t xml:space="preserve">Situații de Urgență </w:t>
      </w:r>
      <w:r w:rsidRPr="003C740A">
        <w:rPr>
          <w:rFonts w:cs="Times New Roman"/>
          <w:b/>
          <w:lang w:val="ro-RO"/>
        </w:rPr>
        <w:t>din cadrul aparatului de specialitate al</w:t>
      </w:r>
    </w:p>
    <w:p w14:paraId="0E2A75F7" w14:textId="77777777" w:rsidR="00E75AE2" w:rsidRPr="003C740A" w:rsidRDefault="004C2219" w:rsidP="00E75AE2">
      <w:pPr>
        <w:jc w:val="center"/>
        <w:rPr>
          <w:rFonts w:cs="Times New Roman"/>
          <w:b/>
          <w:lang w:val="ro-RO"/>
        </w:rPr>
      </w:pPr>
      <w:r w:rsidRPr="003C740A">
        <w:rPr>
          <w:rFonts w:cs="Times New Roman"/>
          <w:b/>
          <w:lang w:val="ro-RO"/>
        </w:rPr>
        <w:t>P</w:t>
      </w:r>
      <w:r w:rsidR="00E75AE2" w:rsidRPr="003C740A">
        <w:rPr>
          <w:rFonts w:cs="Times New Roman"/>
          <w:b/>
          <w:lang w:val="ro-RO"/>
        </w:rPr>
        <w:t>rimarului</w:t>
      </w:r>
      <w:r>
        <w:rPr>
          <w:rFonts w:cs="Times New Roman"/>
          <w:b/>
          <w:lang w:val="ro-RO"/>
        </w:rPr>
        <w:t xml:space="preserve"> comunei Augustin</w:t>
      </w:r>
    </w:p>
    <w:p w14:paraId="0DFC35D0" w14:textId="77777777" w:rsidR="00E75AE2" w:rsidRPr="0080200F" w:rsidRDefault="00E75AE2" w:rsidP="00E75AE2">
      <w:pPr>
        <w:rPr>
          <w:sz w:val="18"/>
          <w:szCs w:val="18"/>
          <w:lang w:val="ro-RO"/>
        </w:rPr>
      </w:pPr>
    </w:p>
    <w:p w14:paraId="1FA91F11" w14:textId="77777777" w:rsidR="00E75AE2" w:rsidRDefault="00E75AE2" w:rsidP="00E75AE2">
      <w:pPr>
        <w:rPr>
          <w:rFonts w:cs="Times New Roman"/>
          <w:b/>
          <w:sz w:val="10"/>
          <w:szCs w:val="10"/>
        </w:rPr>
      </w:pPr>
    </w:p>
    <w:p w14:paraId="361992FD" w14:textId="77777777" w:rsidR="00E75AE2" w:rsidRPr="000B65AE" w:rsidRDefault="00E75AE2" w:rsidP="00E75AE2">
      <w:pPr>
        <w:jc w:val="both"/>
        <w:rPr>
          <w:rFonts w:cs="Times New Roman"/>
          <w:b/>
        </w:rPr>
      </w:pPr>
      <w:r w:rsidRPr="000B65AE">
        <w:rPr>
          <w:rFonts w:cs="Times New Roman"/>
          <w:b/>
        </w:rPr>
        <w:t>Având în vedere:</w:t>
      </w:r>
    </w:p>
    <w:p w14:paraId="0E28B626" w14:textId="77777777" w:rsidR="00AA17D8" w:rsidRPr="00E26602" w:rsidRDefault="00AA17D8" w:rsidP="00E26602">
      <w:pPr>
        <w:rPr>
          <w:lang w:val="ro-RO"/>
        </w:rPr>
      </w:pPr>
    </w:p>
    <w:p w14:paraId="4AE09929" w14:textId="77777777" w:rsidR="00AA17D8" w:rsidRPr="008B7FA1" w:rsidRDefault="00AA17D8" w:rsidP="00AA17D8">
      <w:pPr>
        <w:pStyle w:val="Listparagraf"/>
        <w:numPr>
          <w:ilvl w:val="0"/>
          <w:numId w:val="1"/>
        </w:numPr>
        <w:rPr>
          <w:rFonts w:cs="Times New Roman"/>
          <w:i/>
          <w:szCs w:val="24"/>
          <w:lang w:val="ro-RO"/>
        </w:rPr>
      </w:pPr>
      <w:r w:rsidRPr="008B7FA1">
        <w:rPr>
          <w:rFonts w:cs="Times New Roman"/>
          <w:szCs w:val="24"/>
          <w:lang w:val="ro-RO"/>
        </w:rPr>
        <w:t xml:space="preserve">Raportul final </w:t>
      </w:r>
      <w:r w:rsidR="003C740A" w:rsidRPr="008B7FA1">
        <w:rPr>
          <w:rFonts w:cs="Times New Roman"/>
          <w:szCs w:val="24"/>
          <w:lang w:val="ro-RO"/>
        </w:rPr>
        <w:t>nr.</w:t>
      </w:r>
      <w:r w:rsidR="008B7FA1" w:rsidRPr="008B7FA1">
        <w:rPr>
          <w:rFonts w:cs="Times New Roman"/>
          <w:szCs w:val="24"/>
          <w:lang w:val="ro-RO"/>
        </w:rPr>
        <w:t xml:space="preserve"> </w:t>
      </w:r>
      <w:r w:rsidR="00D248FA">
        <w:rPr>
          <w:rFonts w:cs="Times New Roman"/>
          <w:szCs w:val="24"/>
          <w:lang w:val="ro-RO"/>
        </w:rPr>
        <w:t>465</w:t>
      </w:r>
      <w:r w:rsidR="008B7FA1" w:rsidRPr="008B7FA1">
        <w:rPr>
          <w:rFonts w:cs="Times New Roman"/>
          <w:szCs w:val="24"/>
          <w:lang w:val="ro-RO"/>
        </w:rPr>
        <w:t>/2</w:t>
      </w:r>
      <w:r w:rsidR="00D248FA">
        <w:rPr>
          <w:rFonts w:cs="Times New Roman"/>
          <w:szCs w:val="24"/>
          <w:lang w:val="ro-RO"/>
        </w:rPr>
        <w:t>4</w:t>
      </w:r>
      <w:r w:rsidR="008B7FA1" w:rsidRPr="008B7FA1">
        <w:rPr>
          <w:rFonts w:cs="Times New Roman"/>
          <w:szCs w:val="24"/>
          <w:lang w:val="ro-RO"/>
        </w:rPr>
        <w:t>.0</w:t>
      </w:r>
      <w:r w:rsidR="00D248FA">
        <w:rPr>
          <w:rFonts w:cs="Times New Roman"/>
          <w:szCs w:val="24"/>
          <w:lang w:val="ro-RO"/>
        </w:rPr>
        <w:t>2</w:t>
      </w:r>
      <w:r w:rsidR="008B7FA1" w:rsidRPr="008B7FA1">
        <w:rPr>
          <w:rFonts w:cs="Times New Roman"/>
          <w:szCs w:val="24"/>
          <w:lang w:val="ro-RO"/>
        </w:rPr>
        <w:t>.202</w:t>
      </w:r>
      <w:r w:rsidR="00D248FA">
        <w:rPr>
          <w:rFonts w:cs="Times New Roman"/>
          <w:szCs w:val="24"/>
          <w:lang w:val="ro-RO"/>
        </w:rPr>
        <w:t>5</w:t>
      </w:r>
      <w:r w:rsidR="008B7FA1" w:rsidRPr="008B7FA1">
        <w:rPr>
          <w:rFonts w:cs="Times New Roman"/>
          <w:szCs w:val="24"/>
          <w:lang w:val="ro-RO"/>
        </w:rPr>
        <w:t xml:space="preserve"> </w:t>
      </w:r>
      <w:r w:rsidRPr="008B7FA1">
        <w:rPr>
          <w:rFonts w:cs="Times New Roman"/>
          <w:szCs w:val="24"/>
          <w:lang w:val="ro-RO"/>
        </w:rPr>
        <w:t>cup</w:t>
      </w:r>
      <w:r w:rsidR="003C740A" w:rsidRPr="008B7FA1">
        <w:rPr>
          <w:rFonts w:cs="Times New Roman"/>
          <w:szCs w:val="24"/>
          <w:lang w:val="ro-RO"/>
        </w:rPr>
        <w:t xml:space="preserve">rinzând rezultatele examenului </w:t>
      </w:r>
      <w:r w:rsidRPr="008B7FA1">
        <w:rPr>
          <w:rFonts w:cs="Times New Roman"/>
          <w:szCs w:val="24"/>
          <w:lang w:val="ro-RO"/>
        </w:rPr>
        <w:t xml:space="preserve">din data de </w:t>
      </w:r>
      <w:r w:rsidR="00D248FA">
        <w:rPr>
          <w:rFonts w:cs="Times New Roman"/>
          <w:szCs w:val="24"/>
          <w:lang w:val="ro-RO"/>
        </w:rPr>
        <w:t>21</w:t>
      </w:r>
      <w:r w:rsidR="008B7FA1" w:rsidRPr="008B7FA1">
        <w:rPr>
          <w:rFonts w:cs="Times New Roman"/>
          <w:szCs w:val="24"/>
          <w:lang w:val="ro-RO"/>
        </w:rPr>
        <w:t>.0</w:t>
      </w:r>
      <w:r w:rsidR="00D248FA">
        <w:rPr>
          <w:rFonts w:cs="Times New Roman"/>
          <w:szCs w:val="24"/>
          <w:lang w:val="ro-RO"/>
        </w:rPr>
        <w:t>2</w:t>
      </w:r>
      <w:r w:rsidR="008B7FA1" w:rsidRPr="008B7FA1">
        <w:rPr>
          <w:rFonts w:cs="Times New Roman"/>
          <w:szCs w:val="24"/>
          <w:lang w:val="ro-RO"/>
        </w:rPr>
        <w:t>.202</w:t>
      </w:r>
      <w:r w:rsidR="00D248FA">
        <w:rPr>
          <w:rFonts w:cs="Times New Roman"/>
          <w:szCs w:val="24"/>
          <w:lang w:val="ro-RO"/>
        </w:rPr>
        <w:t>5 (proba scrisă),respectiv 24.02.2025 (proba interviu),</w:t>
      </w:r>
      <w:r w:rsidRPr="008B7FA1">
        <w:rPr>
          <w:rFonts w:cs="Times New Roman"/>
          <w:szCs w:val="24"/>
          <w:lang w:val="ro-RO"/>
        </w:rPr>
        <w:t xml:space="preserve"> organizat în condi</w:t>
      </w:r>
      <w:r w:rsidR="003C740A" w:rsidRPr="008B7FA1">
        <w:rPr>
          <w:rFonts w:cs="Times New Roman"/>
          <w:szCs w:val="24"/>
          <w:lang w:val="ro-RO"/>
        </w:rPr>
        <w:t>ţiile legii , la care candidat</w:t>
      </w:r>
      <w:r w:rsidR="00D248FA">
        <w:rPr>
          <w:rFonts w:cs="Times New Roman"/>
          <w:szCs w:val="24"/>
          <w:lang w:val="ro-RO"/>
        </w:rPr>
        <w:t>ul</w:t>
      </w:r>
      <w:r w:rsidRPr="008B7FA1">
        <w:rPr>
          <w:rFonts w:cs="Times New Roman"/>
          <w:szCs w:val="24"/>
          <w:lang w:val="ro-RO"/>
        </w:rPr>
        <w:t xml:space="preserve"> </w:t>
      </w:r>
      <w:r w:rsidR="00D248FA">
        <w:rPr>
          <w:rFonts w:cs="Times New Roman"/>
          <w:szCs w:val="24"/>
          <w:lang w:val="ro-RO"/>
        </w:rPr>
        <w:t>Boghor Darius-Alexandru</w:t>
      </w:r>
      <w:r w:rsidRPr="008B7FA1">
        <w:rPr>
          <w:rFonts w:cs="Times New Roman"/>
          <w:szCs w:val="24"/>
          <w:lang w:val="ro-RO"/>
        </w:rPr>
        <w:t xml:space="preserve"> a fost declarat  </w:t>
      </w:r>
      <w:r w:rsidRPr="008B7FA1">
        <w:rPr>
          <w:rFonts w:cs="Times New Roman"/>
          <w:b/>
          <w:i/>
          <w:szCs w:val="24"/>
          <w:lang w:val="ro-RO"/>
        </w:rPr>
        <w:t>admis</w:t>
      </w:r>
      <w:r w:rsidRPr="008B7FA1">
        <w:rPr>
          <w:rFonts w:cs="Times New Roman"/>
          <w:i/>
          <w:szCs w:val="24"/>
          <w:lang w:val="ro-RO"/>
        </w:rPr>
        <w:t>;</w:t>
      </w:r>
    </w:p>
    <w:p w14:paraId="25608D11" w14:textId="77777777" w:rsidR="00AA17D8" w:rsidRPr="00207115" w:rsidRDefault="008B7FA1" w:rsidP="000B65AE">
      <w:pPr>
        <w:pStyle w:val="Listparagraf"/>
        <w:numPr>
          <w:ilvl w:val="0"/>
          <w:numId w:val="1"/>
        </w:numPr>
        <w:rPr>
          <w:i/>
          <w:szCs w:val="24"/>
          <w:lang w:val="ro-RO"/>
        </w:rPr>
      </w:pPr>
      <w:r>
        <w:rPr>
          <w:szCs w:val="24"/>
          <w:lang w:val="ro-RO"/>
        </w:rPr>
        <w:t>Referatul</w:t>
      </w:r>
      <w:r w:rsidR="00AA17D8" w:rsidRPr="00207115">
        <w:rPr>
          <w:szCs w:val="24"/>
          <w:lang w:val="ro-RO"/>
        </w:rPr>
        <w:t xml:space="preserve">  nr</w:t>
      </w:r>
      <w:r w:rsidR="000B65AE" w:rsidRPr="00207115">
        <w:rPr>
          <w:szCs w:val="24"/>
          <w:lang w:val="ro-RO"/>
        </w:rPr>
        <w:t>.</w:t>
      </w:r>
      <w:r w:rsidR="00D248FA">
        <w:rPr>
          <w:szCs w:val="24"/>
          <w:lang w:val="ro-RO"/>
        </w:rPr>
        <w:t xml:space="preserve">       </w:t>
      </w:r>
      <w:r w:rsidR="001C3089">
        <w:rPr>
          <w:szCs w:val="24"/>
          <w:lang w:val="ro-RO"/>
        </w:rPr>
        <w:t xml:space="preserve"> </w:t>
      </w:r>
      <w:r>
        <w:rPr>
          <w:szCs w:val="24"/>
          <w:lang w:val="ro-RO"/>
        </w:rPr>
        <w:t>/2</w:t>
      </w:r>
      <w:r w:rsidR="00D248FA">
        <w:rPr>
          <w:szCs w:val="24"/>
          <w:lang w:val="ro-RO"/>
        </w:rPr>
        <w:t>5</w:t>
      </w:r>
      <w:r>
        <w:rPr>
          <w:szCs w:val="24"/>
          <w:lang w:val="ro-RO"/>
        </w:rPr>
        <w:t>.0</w:t>
      </w:r>
      <w:r w:rsidR="00D248FA">
        <w:rPr>
          <w:szCs w:val="24"/>
          <w:lang w:val="ro-RO"/>
        </w:rPr>
        <w:t>2</w:t>
      </w:r>
      <w:r>
        <w:rPr>
          <w:szCs w:val="24"/>
          <w:lang w:val="ro-RO"/>
        </w:rPr>
        <w:t>.202</w:t>
      </w:r>
      <w:r w:rsidR="00D248FA">
        <w:rPr>
          <w:szCs w:val="24"/>
          <w:lang w:val="ro-RO"/>
        </w:rPr>
        <w:t>5,</w:t>
      </w:r>
      <w:r w:rsidR="00567C3D">
        <w:rPr>
          <w:szCs w:val="24"/>
          <w:lang w:val="ro-RO"/>
        </w:rPr>
        <w:t xml:space="preserve"> prin care</w:t>
      </w:r>
      <w:r w:rsidR="00717613">
        <w:rPr>
          <w:szCs w:val="24"/>
          <w:lang w:val="ro-RO"/>
        </w:rPr>
        <w:t xml:space="preserve"> se</w:t>
      </w:r>
      <w:r w:rsidR="00567C3D">
        <w:rPr>
          <w:szCs w:val="24"/>
          <w:lang w:val="ro-RO"/>
        </w:rPr>
        <w:t xml:space="preserve"> propune </w:t>
      </w:r>
      <w:r w:rsidR="008E0702">
        <w:rPr>
          <w:szCs w:val="24"/>
          <w:lang w:val="ro-RO"/>
        </w:rPr>
        <w:t>incadrarea</w:t>
      </w:r>
      <w:r w:rsidR="00567C3D">
        <w:rPr>
          <w:szCs w:val="24"/>
          <w:lang w:val="ro-RO"/>
        </w:rPr>
        <w:t xml:space="preserve"> d</w:t>
      </w:r>
      <w:r w:rsidR="001C3089">
        <w:rPr>
          <w:szCs w:val="24"/>
          <w:lang w:val="ro-RO"/>
        </w:rPr>
        <w:t>n-lui</w:t>
      </w:r>
      <w:r w:rsidR="00AA17D8" w:rsidRPr="00207115">
        <w:rPr>
          <w:szCs w:val="24"/>
          <w:lang w:val="ro-RO"/>
        </w:rPr>
        <w:t xml:space="preserve"> </w:t>
      </w:r>
      <w:r w:rsidR="00D248FA">
        <w:rPr>
          <w:rFonts w:cs="Times New Roman"/>
          <w:szCs w:val="24"/>
          <w:lang w:val="ro-RO"/>
        </w:rPr>
        <w:t>Boghor Darius-Alexandru</w:t>
      </w:r>
      <w:r w:rsidRPr="008B7FA1">
        <w:rPr>
          <w:rFonts w:cs="Times New Roman"/>
          <w:szCs w:val="24"/>
          <w:lang w:val="ro-RO"/>
        </w:rPr>
        <w:t xml:space="preserve"> </w:t>
      </w:r>
      <w:r w:rsidR="00AA17D8" w:rsidRPr="00207115">
        <w:rPr>
          <w:szCs w:val="24"/>
          <w:lang w:val="ro-RO"/>
        </w:rPr>
        <w:t xml:space="preserve">în funcţia </w:t>
      </w:r>
      <w:r w:rsidR="008E0702">
        <w:rPr>
          <w:szCs w:val="24"/>
          <w:lang w:val="ro-RO"/>
        </w:rPr>
        <w:t>contractuala</w:t>
      </w:r>
      <w:r w:rsidR="00AA17D8" w:rsidRPr="00207115">
        <w:rPr>
          <w:szCs w:val="24"/>
          <w:lang w:val="ro-RO"/>
        </w:rPr>
        <w:t xml:space="preserve"> de execuţie </w:t>
      </w:r>
      <w:r w:rsidR="00AA17D8" w:rsidRPr="008E0702">
        <w:rPr>
          <w:szCs w:val="24"/>
          <w:lang w:val="ro-RO"/>
        </w:rPr>
        <w:t xml:space="preserve">de </w:t>
      </w:r>
      <w:r w:rsidR="00D248FA">
        <w:rPr>
          <w:rFonts w:cs="Times New Roman"/>
          <w:lang w:val="ro-RO"/>
        </w:rPr>
        <w:t>Șef Serviciu Voluntar pentru Situații de Urgență</w:t>
      </w:r>
      <w:r w:rsidR="008E0702" w:rsidRPr="008E0702">
        <w:rPr>
          <w:rFonts w:cs="Times New Roman"/>
          <w:lang w:val="ro-RO"/>
        </w:rPr>
        <w:t xml:space="preserve">  in Compartimentul </w:t>
      </w:r>
      <w:r w:rsidR="00D248FA">
        <w:rPr>
          <w:rFonts w:cs="Times New Roman"/>
          <w:lang w:val="ro-RO"/>
        </w:rPr>
        <w:t xml:space="preserve">Situații de Urgență </w:t>
      </w:r>
      <w:r w:rsidR="000B65AE" w:rsidRPr="00207115">
        <w:rPr>
          <w:szCs w:val="24"/>
          <w:lang w:val="ro-RO"/>
        </w:rPr>
        <w:t>din cadrul aparatului de specialitate al primarului;</w:t>
      </w:r>
    </w:p>
    <w:p w14:paraId="0410907C" w14:textId="77777777" w:rsidR="008E0702" w:rsidRPr="009B36C8" w:rsidRDefault="008E0702" w:rsidP="008E0702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 w:themeColor="text1"/>
          <w:sz w:val="22"/>
          <w:szCs w:val="22"/>
          <w:lang w:val="es-ES_tradnl"/>
        </w:rPr>
      </w:pPr>
      <w:r w:rsidRPr="009B36C8">
        <w:rPr>
          <w:color w:val="000000" w:themeColor="text1"/>
          <w:sz w:val="22"/>
          <w:szCs w:val="22"/>
          <w:lang w:val="es-ES_tradnl"/>
        </w:rPr>
        <w:t>Hotărârea</w:t>
      </w:r>
      <w:r w:rsidR="001C3089" w:rsidRPr="009B36C8">
        <w:rPr>
          <w:color w:val="000000" w:themeColor="text1"/>
          <w:sz w:val="22"/>
          <w:szCs w:val="22"/>
          <w:lang w:val="es-ES_tradnl"/>
        </w:rPr>
        <w:t xml:space="preserve"> </w:t>
      </w:r>
      <w:r w:rsidRPr="009B36C8">
        <w:rPr>
          <w:color w:val="000000" w:themeColor="text1"/>
          <w:sz w:val="22"/>
          <w:szCs w:val="22"/>
          <w:lang w:val="es-ES_tradnl"/>
        </w:rPr>
        <w:t>nr.1336/28.10.2022 pentru aprobarea Regulamentului – cadru privind organizarea și dezvoltarea carierei personalului contractual din sectorul bugetar plătit din fonduri publice;</w:t>
      </w:r>
    </w:p>
    <w:p w14:paraId="0A838738" w14:textId="77777777" w:rsidR="00E26602" w:rsidRDefault="00E75AE2" w:rsidP="002F0046">
      <w:pPr>
        <w:numPr>
          <w:ilvl w:val="0"/>
          <w:numId w:val="1"/>
        </w:numPr>
        <w:jc w:val="both"/>
        <w:rPr>
          <w:rFonts w:cs="Times New Roman"/>
        </w:rPr>
      </w:pPr>
      <w:r w:rsidRPr="00207115">
        <w:rPr>
          <w:rFonts w:cs="Times New Roman"/>
        </w:rPr>
        <w:t xml:space="preserve">Hotărârea Consiliului Local </w:t>
      </w:r>
      <w:r w:rsidR="008B7FA1">
        <w:rPr>
          <w:rFonts w:cs="Times New Roman"/>
        </w:rPr>
        <w:t>61</w:t>
      </w:r>
      <w:r w:rsidRPr="006247F6">
        <w:rPr>
          <w:rFonts w:cs="Times New Roman"/>
        </w:rPr>
        <w:t>/</w:t>
      </w:r>
      <w:r w:rsidR="008B7FA1">
        <w:rPr>
          <w:rFonts w:cs="Times New Roman"/>
        </w:rPr>
        <w:t>12.12.2023</w:t>
      </w:r>
      <w:r w:rsidRPr="00207115">
        <w:rPr>
          <w:rFonts w:cs="Times New Roman"/>
        </w:rPr>
        <w:t xml:space="preserve"> privind reorganizarea aparatului de specialitate al primarului comunei Augustin;</w:t>
      </w:r>
    </w:p>
    <w:p w14:paraId="72E71C39" w14:textId="77777777" w:rsidR="008B7FA1" w:rsidRPr="002F0046" w:rsidRDefault="008B7FA1" w:rsidP="002F0046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OUG 57/2019 privind Codul administrativ;</w:t>
      </w:r>
    </w:p>
    <w:p w14:paraId="2732AF58" w14:textId="77777777" w:rsidR="00E75AE2" w:rsidRPr="00207115" w:rsidRDefault="00E75AE2" w:rsidP="00E75AE2">
      <w:pPr>
        <w:jc w:val="both"/>
        <w:rPr>
          <w:lang w:val="ro-RO"/>
        </w:rPr>
      </w:pPr>
      <w:r w:rsidRPr="00207115">
        <w:rPr>
          <w:rFonts w:cs="Times New Roman"/>
          <w:b/>
          <w:bCs/>
          <w:lang w:eastAsia="ro-RO"/>
        </w:rPr>
        <w:t>În temeiul</w:t>
      </w:r>
      <w:r w:rsidR="00207115">
        <w:rPr>
          <w:rFonts w:cs="Times New Roman"/>
          <w:lang w:eastAsia="ro-RO"/>
        </w:rPr>
        <w:t xml:space="preserve"> dispoziț</w:t>
      </w:r>
      <w:r w:rsidRPr="00207115">
        <w:rPr>
          <w:rFonts w:cs="Times New Roman"/>
          <w:lang w:eastAsia="ro-RO"/>
        </w:rPr>
        <w:t xml:space="preserve">iilor </w:t>
      </w:r>
      <w:r w:rsidRPr="00207115">
        <w:rPr>
          <w:rFonts w:cs="Times New Roman"/>
        </w:rPr>
        <w:t xml:space="preserve">art. 198 alin (1) lit. b), art. 199 </w:t>
      </w:r>
      <w:r w:rsidRPr="00207115">
        <w:t xml:space="preserve"> din O.U.G. nr. 57/2019 privind Codul administrativ</w:t>
      </w:r>
      <w:r w:rsidRPr="00207115">
        <w:rPr>
          <w:lang w:val="ro-RO"/>
        </w:rPr>
        <w:t xml:space="preserve">, </w:t>
      </w:r>
      <w:r w:rsidRPr="00207115">
        <w:rPr>
          <w:b/>
        </w:rPr>
        <w:t>emite pre</w:t>
      </w:r>
      <w:r w:rsidRPr="00207115">
        <w:rPr>
          <w:b/>
          <w:lang w:val="ro-RO"/>
        </w:rPr>
        <w:t>zenta</w:t>
      </w:r>
      <w:r w:rsidRPr="00207115">
        <w:rPr>
          <w:lang w:val="ro-RO"/>
        </w:rPr>
        <w:t>:</w:t>
      </w:r>
    </w:p>
    <w:p w14:paraId="5E7D8787" w14:textId="77777777" w:rsidR="00E75AE2" w:rsidRDefault="00E75AE2" w:rsidP="00E75AE2">
      <w:pPr>
        <w:jc w:val="both"/>
        <w:rPr>
          <w:rFonts w:cs="Times New Roman"/>
          <w:b/>
        </w:rPr>
      </w:pPr>
      <w:r>
        <w:rPr>
          <w:sz w:val="22"/>
          <w:szCs w:val="22"/>
          <w:lang w:val="ro-RO"/>
        </w:rPr>
        <w:t xml:space="preserve">                                                           </w:t>
      </w:r>
      <w:r>
        <w:rPr>
          <w:rFonts w:cs="Times New Roman"/>
          <w:b/>
        </w:rPr>
        <w:t>D I S P O Z I Ț I E:</w:t>
      </w:r>
    </w:p>
    <w:p w14:paraId="10C5279A" w14:textId="77777777" w:rsidR="00E75AE2" w:rsidRPr="0064203B" w:rsidRDefault="00E75AE2" w:rsidP="00E26602">
      <w:pPr>
        <w:tabs>
          <w:tab w:val="left" w:pos="405"/>
        </w:tabs>
        <w:rPr>
          <w:rFonts w:cs="Times New Roman"/>
          <w:b/>
        </w:rPr>
      </w:pPr>
    </w:p>
    <w:p w14:paraId="768D0573" w14:textId="77777777" w:rsidR="000B65AE" w:rsidRPr="00207115" w:rsidRDefault="000B65AE" w:rsidP="000B65AE">
      <w:pPr>
        <w:rPr>
          <w:lang w:val="ro-RO"/>
        </w:rPr>
      </w:pPr>
      <w:r>
        <w:rPr>
          <w:b/>
          <w:sz w:val="18"/>
          <w:szCs w:val="18"/>
          <w:lang w:val="ro-RO"/>
        </w:rPr>
        <w:t xml:space="preserve">       </w:t>
      </w:r>
      <w:r w:rsidRPr="00207115">
        <w:rPr>
          <w:b/>
          <w:lang w:val="ro-RO"/>
        </w:rPr>
        <w:t>Art.1. (1) –</w:t>
      </w:r>
      <w:r w:rsidRPr="00207115">
        <w:rPr>
          <w:lang w:val="ro-RO"/>
        </w:rPr>
        <w:t xml:space="preserve">Începând cu data de </w:t>
      </w:r>
      <w:r w:rsidR="00D248FA">
        <w:rPr>
          <w:lang w:val="ro-RO"/>
        </w:rPr>
        <w:t>26</w:t>
      </w:r>
      <w:r w:rsidR="006247CE">
        <w:rPr>
          <w:lang w:val="ro-RO"/>
        </w:rPr>
        <w:t>.0</w:t>
      </w:r>
      <w:r w:rsidR="00D248FA">
        <w:rPr>
          <w:lang w:val="ro-RO"/>
        </w:rPr>
        <w:t>2</w:t>
      </w:r>
      <w:r w:rsidR="006247CE">
        <w:rPr>
          <w:lang w:val="ro-RO"/>
        </w:rPr>
        <w:t>.202</w:t>
      </w:r>
      <w:r w:rsidR="00D248FA">
        <w:rPr>
          <w:lang w:val="ro-RO"/>
        </w:rPr>
        <w:t>5</w:t>
      </w:r>
      <w:r w:rsidRPr="00207115">
        <w:rPr>
          <w:lang w:val="ro-RO"/>
        </w:rPr>
        <w:t xml:space="preserve"> d-</w:t>
      </w:r>
      <w:r w:rsidR="008E0702">
        <w:rPr>
          <w:lang w:val="ro-RO"/>
        </w:rPr>
        <w:t>n</w:t>
      </w:r>
      <w:r w:rsidR="00D248FA">
        <w:rPr>
          <w:lang w:val="ro-RO"/>
        </w:rPr>
        <w:t>ul</w:t>
      </w:r>
      <w:r w:rsidRPr="00567C3D">
        <w:rPr>
          <w:lang w:val="ro-RO"/>
        </w:rPr>
        <w:t xml:space="preserve"> </w:t>
      </w:r>
      <w:r w:rsidR="001C3089" w:rsidRPr="009B36C8">
        <w:rPr>
          <w:rFonts w:cs="Times New Roman"/>
          <w:shd w:val="clear" w:color="auto" w:fill="FFFFFF"/>
          <w:lang w:val="es-ES_tradnl"/>
        </w:rPr>
        <w:t>BOGHOR DARIUS-ALEXANDRU</w:t>
      </w:r>
      <w:r w:rsidR="00567C3D" w:rsidRPr="009B36C8">
        <w:rPr>
          <w:rFonts w:cs="Times New Roman"/>
          <w:sz w:val="28"/>
          <w:szCs w:val="28"/>
          <w:shd w:val="clear" w:color="auto" w:fill="FFFFFF"/>
          <w:lang w:val="es-ES_tradnl"/>
        </w:rPr>
        <w:t xml:space="preserve"> </w:t>
      </w:r>
      <w:r w:rsidR="00567C3D" w:rsidRPr="003C740A">
        <w:rPr>
          <w:rFonts w:cs="Times New Roman"/>
          <w:b/>
          <w:lang w:val="ro-RO"/>
        </w:rPr>
        <w:t xml:space="preserve"> </w:t>
      </w:r>
      <w:r w:rsidRPr="00207115">
        <w:rPr>
          <w:lang w:val="ro-RO"/>
        </w:rPr>
        <w:t xml:space="preserve">cu CNP </w:t>
      </w:r>
      <w:r w:rsidR="00D248FA">
        <w:rPr>
          <w:lang w:val="ro-RO"/>
        </w:rPr>
        <w:t>1910625080088</w:t>
      </w:r>
      <w:r w:rsidRPr="00207115">
        <w:rPr>
          <w:lang w:val="ro-RO"/>
        </w:rPr>
        <w:t>,</w:t>
      </w:r>
      <w:r w:rsidR="00207115">
        <w:rPr>
          <w:lang w:val="ro-RO"/>
        </w:rPr>
        <w:t xml:space="preserve"> </w:t>
      </w:r>
      <w:r w:rsidRPr="00207115">
        <w:rPr>
          <w:lang w:val="ro-RO"/>
        </w:rPr>
        <w:t xml:space="preserve">se </w:t>
      </w:r>
      <w:r w:rsidR="001C3089">
        <w:rPr>
          <w:lang w:val="ro-RO"/>
        </w:rPr>
        <w:t>î</w:t>
      </w:r>
      <w:r w:rsidR="008E0702">
        <w:rPr>
          <w:lang w:val="ro-RO"/>
        </w:rPr>
        <w:t>ncadreaza</w:t>
      </w:r>
      <w:r w:rsidRPr="00207115">
        <w:rPr>
          <w:lang w:val="ro-RO"/>
        </w:rPr>
        <w:t xml:space="preserve"> pe perioada nedeterminată, </w:t>
      </w:r>
      <w:r w:rsidR="00CF2DED">
        <w:rPr>
          <w:lang w:val="ro-RO"/>
        </w:rPr>
        <w:t xml:space="preserve">program normal de 8 ore/zi, </w:t>
      </w:r>
      <w:r w:rsidRPr="00207115">
        <w:rPr>
          <w:lang w:val="ro-RO"/>
        </w:rPr>
        <w:t xml:space="preserve">în funcţia </w:t>
      </w:r>
      <w:r w:rsidR="00E26602">
        <w:rPr>
          <w:lang w:val="ro-RO"/>
        </w:rPr>
        <w:t>contractual</w:t>
      </w:r>
      <w:r w:rsidR="001C3089">
        <w:rPr>
          <w:lang w:val="ro-RO"/>
        </w:rPr>
        <w:t>ă</w:t>
      </w:r>
      <w:r w:rsidRPr="00207115">
        <w:rPr>
          <w:lang w:val="ro-RO"/>
        </w:rPr>
        <w:t xml:space="preserve"> de execuţie de </w:t>
      </w:r>
      <w:r w:rsidR="00D248FA">
        <w:rPr>
          <w:rFonts w:cs="Times New Roman"/>
          <w:lang w:val="ro-RO"/>
        </w:rPr>
        <w:t>Șef Serviciu Voluntar pentru Situații de Urgență</w:t>
      </w:r>
      <w:r w:rsidRPr="00207115">
        <w:rPr>
          <w:lang w:val="ro-RO"/>
        </w:rPr>
        <w:t>, grada</w:t>
      </w:r>
      <w:r w:rsidR="001C3089">
        <w:rPr>
          <w:lang w:val="ro-RO"/>
        </w:rPr>
        <w:t>ț</w:t>
      </w:r>
      <w:r w:rsidRPr="00207115">
        <w:rPr>
          <w:lang w:val="ro-RO"/>
        </w:rPr>
        <w:t xml:space="preserve">ia de vechime </w:t>
      </w:r>
      <w:r w:rsidR="006247CE">
        <w:rPr>
          <w:lang w:val="ro-RO"/>
        </w:rPr>
        <w:t>II</w:t>
      </w:r>
      <w:r w:rsidRPr="00207115">
        <w:rPr>
          <w:lang w:val="ro-RO"/>
        </w:rPr>
        <w:t xml:space="preserve"> , în Compartimentul  </w:t>
      </w:r>
      <w:r w:rsidR="00D248FA">
        <w:rPr>
          <w:rFonts w:cs="Times New Roman"/>
          <w:lang w:val="ro-RO"/>
        </w:rPr>
        <w:t>Situații de Urgență</w:t>
      </w:r>
      <w:r w:rsidR="00E26602" w:rsidRPr="003C740A">
        <w:rPr>
          <w:rFonts w:cs="Times New Roman"/>
          <w:b/>
          <w:lang w:val="ro-RO"/>
        </w:rPr>
        <w:t xml:space="preserve"> </w:t>
      </w:r>
      <w:r w:rsidR="001C3089">
        <w:rPr>
          <w:lang w:val="ro-RO"/>
        </w:rPr>
        <w:t>din  cadrul apara</w:t>
      </w:r>
      <w:r w:rsidRPr="00207115">
        <w:rPr>
          <w:lang w:val="ro-RO"/>
        </w:rPr>
        <w:t>tului de special</w:t>
      </w:r>
      <w:r w:rsidR="00222A5E">
        <w:rPr>
          <w:lang w:val="ro-RO"/>
        </w:rPr>
        <w:t>itate al primarului</w:t>
      </w:r>
      <w:r w:rsidRPr="00207115">
        <w:rPr>
          <w:lang w:val="ro-RO"/>
        </w:rPr>
        <w:t xml:space="preserve">, </w:t>
      </w:r>
      <w:r w:rsidR="00222A5E">
        <w:rPr>
          <w:lang w:val="ro-RO"/>
        </w:rPr>
        <w:t>avand</w:t>
      </w:r>
      <w:r w:rsidRPr="00222A5E">
        <w:rPr>
          <w:lang w:val="ro-RO"/>
        </w:rPr>
        <w:t xml:space="preserve"> un salariu lunar brut  </w:t>
      </w:r>
      <w:r w:rsidR="00222A5E" w:rsidRPr="00222A5E">
        <w:rPr>
          <w:lang w:val="ro-RO"/>
        </w:rPr>
        <w:t>de</w:t>
      </w:r>
      <w:r w:rsidRPr="00222A5E">
        <w:rPr>
          <w:lang w:val="ro-RO"/>
        </w:rPr>
        <w:t xml:space="preserve"> </w:t>
      </w:r>
      <w:r w:rsidR="00D248FA">
        <w:rPr>
          <w:b/>
          <w:lang w:val="ro-RO"/>
        </w:rPr>
        <w:t xml:space="preserve">      </w:t>
      </w:r>
      <w:r w:rsidR="00222A5E" w:rsidRPr="00222A5E">
        <w:rPr>
          <w:b/>
          <w:lang w:val="ro-RO"/>
        </w:rPr>
        <w:t xml:space="preserve"> lei</w:t>
      </w:r>
      <w:r w:rsidR="00222A5E">
        <w:rPr>
          <w:b/>
          <w:lang w:val="ro-RO"/>
        </w:rPr>
        <w:t>/luna</w:t>
      </w:r>
      <w:r w:rsidR="00D248FA">
        <w:rPr>
          <w:b/>
          <w:lang w:val="ro-RO"/>
        </w:rPr>
        <w:t xml:space="preserve"> (coeficient     x2230=       </w:t>
      </w:r>
      <w:r w:rsidR="006247CE">
        <w:rPr>
          <w:b/>
          <w:lang w:val="ro-RO"/>
        </w:rPr>
        <w:t xml:space="preserve"> lei si se adauga gradatia de vechime II) </w:t>
      </w:r>
      <w:r w:rsidR="00222A5E">
        <w:rPr>
          <w:lang w:val="ro-RO"/>
        </w:rPr>
        <w:t xml:space="preserve">la care se adauga </w:t>
      </w:r>
      <w:r w:rsidRPr="00207115">
        <w:rPr>
          <w:lang w:val="ro-RO"/>
        </w:rPr>
        <w:t xml:space="preserve"> îndemnizația de hrană de </w:t>
      </w:r>
      <w:r w:rsidRPr="00207115">
        <w:rPr>
          <w:b/>
          <w:lang w:val="ro-RO"/>
        </w:rPr>
        <w:t>347 lei</w:t>
      </w:r>
      <w:r w:rsidRPr="00207115">
        <w:rPr>
          <w:lang w:val="ro-RO"/>
        </w:rPr>
        <w:t xml:space="preserve">. </w:t>
      </w:r>
    </w:p>
    <w:p w14:paraId="1B170A0F" w14:textId="77777777" w:rsidR="000B65AE" w:rsidRPr="00207115" w:rsidRDefault="000B65AE" w:rsidP="000B65AE">
      <w:pPr>
        <w:widowControl/>
        <w:numPr>
          <w:ilvl w:val="0"/>
          <w:numId w:val="3"/>
        </w:numPr>
        <w:suppressAutoHyphens w:val="0"/>
        <w:rPr>
          <w:lang w:val="ro-RO"/>
        </w:rPr>
      </w:pPr>
      <w:r w:rsidRPr="00207115">
        <w:rPr>
          <w:lang w:val="ro-RO"/>
        </w:rPr>
        <w:t xml:space="preserve">-Fişa postului , aferentă funcţiei </w:t>
      </w:r>
      <w:r w:rsidR="00E26602">
        <w:rPr>
          <w:lang w:val="ro-RO"/>
        </w:rPr>
        <w:t>c</w:t>
      </w:r>
      <w:r w:rsidR="001C3089">
        <w:rPr>
          <w:lang w:val="ro-RO"/>
        </w:rPr>
        <w:t>o</w:t>
      </w:r>
      <w:r w:rsidR="00E26602">
        <w:rPr>
          <w:lang w:val="ro-RO"/>
        </w:rPr>
        <w:t>ntractuale</w:t>
      </w:r>
      <w:r w:rsidRPr="00207115">
        <w:rPr>
          <w:lang w:val="ro-RO"/>
        </w:rPr>
        <w:t xml:space="preserve"> de execuţie constituie anexă la prezenta dispozitie  din care face parte integrantă.</w:t>
      </w:r>
    </w:p>
    <w:p w14:paraId="5DE9AFE6" w14:textId="77777777" w:rsidR="00E75AE2" w:rsidRPr="00E26602" w:rsidRDefault="00DD325D" w:rsidP="00E26602">
      <w:pPr>
        <w:rPr>
          <w:lang w:val="ro-RO"/>
        </w:rPr>
      </w:pPr>
      <w:r>
        <w:rPr>
          <w:b/>
          <w:lang w:val="ro-RO"/>
        </w:rPr>
        <w:t xml:space="preserve">      </w:t>
      </w:r>
      <w:r w:rsidRPr="00207115">
        <w:rPr>
          <w:b/>
          <w:lang w:val="ro-RO"/>
        </w:rPr>
        <w:t>Art.</w:t>
      </w:r>
      <w:r w:rsidR="00E26602">
        <w:rPr>
          <w:b/>
          <w:lang w:val="ro-RO"/>
        </w:rPr>
        <w:t>2</w:t>
      </w:r>
      <w:r w:rsidRPr="00207115">
        <w:rPr>
          <w:b/>
          <w:lang w:val="ro-RO"/>
        </w:rPr>
        <w:t>.</w:t>
      </w:r>
      <w:r w:rsidRPr="00207115">
        <w:rPr>
          <w:lang w:val="ro-RO"/>
        </w:rPr>
        <w:t xml:space="preserve"> -  Cu aducere  la îndeplinire a acestei dispoziţii se însărcinează Compartimentul Resurse Umane si secretarul comunei Augustin. </w:t>
      </w:r>
      <w:r w:rsidR="00E26602">
        <w:rPr>
          <w:rFonts w:cs="Times New Roman"/>
          <w:b/>
          <w:lang w:val="ro-RO"/>
        </w:rPr>
        <w:t xml:space="preserve">             </w:t>
      </w:r>
      <w:r w:rsidR="00E75AE2" w:rsidRPr="00207115">
        <w:rPr>
          <w:rFonts w:cs="Times New Roman"/>
          <w:b/>
          <w:lang w:val="ro-RO"/>
        </w:rPr>
        <w:tab/>
        <w:t xml:space="preserve">          </w:t>
      </w:r>
    </w:p>
    <w:p w14:paraId="690DEB36" w14:textId="77777777" w:rsidR="00E26602" w:rsidRPr="00207115" w:rsidRDefault="00E26602" w:rsidP="00E26602">
      <w:pPr>
        <w:jc w:val="center"/>
        <w:rPr>
          <w:rFonts w:cs="Times New Roman"/>
          <w:b/>
          <w:lang w:val="ro-RO"/>
        </w:rPr>
      </w:pPr>
    </w:p>
    <w:p w14:paraId="56055C98" w14:textId="77777777" w:rsidR="00E75AE2" w:rsidRPr="00207115" w:rsidRDefault="00E75AE2" w:rsidP="00E75AE2">
      <w:pPr>
        <w:tabs>
          <w:tab w:val="left" w:pos="5625"/>
        </w:tabs>
        <w:rPr>
          <w:rFonts w:cs="Times New Roman"/>
          <w:b/>
          <w:lang w:val="ro-RO"/>
        </w:rPr>
      </w:pPr>
      <w:r w:rsidRPr="00207115">
        <w:rPr>
          <w:rFonts w:cs="Times New Roman"/>
          <w:b/>
          <w:lang w:val="ro-RO"/>
        </w:rPr>
        <w:t xml:space="preserve">                                                                                          Contrasemnează pentru legalitate,</w:t>
      </w:r>
    </w:p>
    <w:p w14:paraId="26BE153A" w14:textId="77777777" w:rsidR="00E75AE2" w:rsidRPr="00207115" w:rsidRDefault="00D248FA" w:rsidP="00E26602">
      <w:pPr>
        <w:tabs>
          <w:tab w:val="left" w:pos="5625"/>
        </w:tabs>
        <w:rPr>
          <w:rFonts w:cs="Times New Roman"/>
          <w:b/>
          <w:lang w:val="ro-RO"/>
        </w:rPr>
      </w:pPr>
      <w:r>
        <w:rPr>
          <w:rFonts w:cs="Times New Roman"/>
          <w:b/>
          <w:lang w:val="ro-RO"/>
        </w:rPr>
        <w:t xml:space="preserve">          </w:t>
      </w:r>
      <w:r w:rsidR="00E75AE2" w:rsidRPr="00207115">
        <w:rPr>
          <w:rFonts w:cs="Times New Roman"/>
          <w:b/>
          <w:lang w:val="ro-RO"/>
        </w:rPr>
        <w:t xml:space="preserve">Primar,                                                                       </w:t>
      </w:r>
      <w:r w:rsidR="000B65AE" w:rsidRPr="00207115">
        <w:rPr>
          <w:rFonts w:cs="Times New Roman"/>
          <w:b/>
          <w:lang w:val="ro-RO"/>
        </w:rPr>
        <w:t xml:space="preserve">       </w:t>
      </w:r>
      <w:r w:rsidR="00E75AE2" w:rsidRPr="00207115">
        <w:rPr>
          <w:rFonts w:cs="Times New Roman"/>
          <w:b/>
          <w:lang w:val="ro-RO"/>
        </w:rPr>
        <w:t xml:space="preserve">  </w:t>
      </w:r>
      <w:r w:rsidR="00FB29C4">
        <w:rPr>
          <w:rFonts w:cs="Times New Roman"/>
          <w:b/>
          <w:lang w:val="ro-RO"/>
        </w:rPr>
        <w:t xml:space="preserve"> </w:t>
      </w:r>
      <w:r w:rsidR="00E75AE2" w:rsidRPr="00207115">
        <w:rPr>
          <w:rFonts w:cs="Times New Roman"/>
          <w:b/>
          <w:lang w:val="it-IT"/>
        </w:rPr>
        <w:t xml:space="preserve">Secretar </w:t>
      </w:r>
      <w:r w:rsidR="000B65AE" w:rsidRPr="00207115">
        <w:rPr>
          <w:rFonts w:cs="Times New Roman"/>
          <w:b/>
          <w:lang w:val="ro-RO"/>
        </w:rPr>
        <w:t xml:space="preserve">General </w:t>
      </w:r>
    </w:p>
    <w:p w14:paraId="65411C06" w14:textId="77777777" w:rsidR="00A0245F" w:rsidRPr="00E26602" w:rsidRDefault="00D248FA" w:rsidP="00E26602">
      <w:pPr>
        <w:tabs>
          <w:tab w:val="left" w:pos="6330"/>
        </w:tabs>
        <w:rPr>
          <w:rFonts w:cs="Times New Roman"/>
          <w:b/>
          <w:lang w:val="ro-RO"/>
        </w:rPr>
      </w:pPr>
      <w:r>
        <w:rPr>
          <w:rFonts w:cs="Times New Roman"/>
          <w:b/>
          <w:lang w:val="it-IT"/>
        </w:rPr>
        <w:t>Mondoc Gheorghe</w:t>
      </w:r>
      <w:r w:rsidR="00E75AE2" w:rsidRPr="00207115">
        <w:rPr>
          <w:rFonts w:cs="Times New Roman"/>
          <w:b/>
          <w:lang w:val="ro-RO"/>
        </w:rPr>
        <w:t xml:space="preserve">                                               </w:t>
      </w:r>
      <w:r w:rsidR="000B65AE" w:rsidRPr="00207115">
        <w:rPr>
          <w:rFonts w:cs="Times New Roman"/>
          <w:b/>
          <w:lang w:val="ro-RO"/>
        </w:rPr>
        <w:t xml:space="preserve">         </w:t>
      </w:r>
      <w:r>
        <w:rPr>
          <w:rFonts w:cs="Times New Roman"/>
          <w:b/>
          <w:lang w:val="ro-RO"/>
        </w:rPr>
        <w:t xml:space="preserve">          </w:t>
      </w:r>
      <w:r w:rsidR="00520D8D">
        <w:rPr>
          <w:rFonts w:cs="Times New Roman"/>
          <w:b/>
          <w:lang w:val="ro-RO"/>
        </w:rPr>
        <w:t>Garcea Gheorghe Mircea</w:t>
      </w:r>
    </w:p>
    <w:sectPr w:rsidR="00A0245F" w:rsidRPr="00E26602" w:rsidSect="00A024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443F8" w14:textId="77777777" w:rsidR="00354684" w:rsidRDefault="00354684" w:rsidP="00E75AE2">
      <w:r>
        <w:separator/>
      </w:r>
    </w:p>
  </w:endnote>
  <w:endnote w:type="continuationSeparator" w:id="0">
    <w:p w14:paraId="03D30410" w14:textId="77777777" w:rsidR="00354684" w:rsidRDefault="00354684" w:rsidP="00E7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9AD5E" w14:textId="77777777" w:rsidR="00354684" w:rsidRDefault="00354684" w:rsidP="00E75AE2">
      <w:r>
        <w:separator/>
      </w:r>
    </w:p>
  </w:footnote>
  <w:footnote w:type="continuationSeparator" w:id="0">
    <w:p w14:paraId="601AE557" w14:textId="77777777" w:rsidR="00354684" w:rsidRDefault="00354684" w:rsidP="00E75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C319" w14:textId="77777777" w:rsidR="00E75AE2" w:rsidRDefault="00E75AE2" w:rsidP="00E75AE2">
    <w:pPr>
      <w:pStyle w:val="Frspaiere"/>
      <w:jc w:val="center"/>
    </w:pPr>
    <w:r>
      <w:rPr>
        <w:noProof/>
        <w:lang w:eastAsia="en-GB"/>
      </w:rPr>
      <w:drawing>
        <wp:inline distT="0" distB="0" distL="0" distR="0" wp14:anchorId="2A7D01B3" wp14:editId="18B6FE2F">
          <wp:extent cx="723900" cy="885825"/>
          <wp:effectExtent l="19050" t="0" r="0" b="0"/>
          <wp:docPr id="1" name="Picture 1" descr="C:\Users\User\Desktop\stema Romani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tema Romanie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EF8FC4" w14:textId="77777777" w:rsidR="00E75AE2" w:rsidRDefault="00E75AE2" w:rsidP="00E75AE2">
    <w:pPr>
      <w:pStyle w:val="Frspaiere"/>
      <w:jc w:val="center"/>
    </w:pPr>
    <w:r>
      <w:t>JUDEŢUL BRAŞOV</w:t>
    </w:r>
  </w:p>
  <w:p w14:paraId="106B2B72" w14:textId="77777777" w:rsidR="00E75AE2" w:rsidRDefault="00E75AE2" w:rsidP="00E75AE2">
    <w:pPr>
      <w:pStyle w:val="Frspaiere"/>
      <w:jc w:val="center"/>
    </w:pPr>
    <w:r>
      <w:t>COMUNA AUGUSTIN</w:t>
    </w:r>
  </w:p>
  <w:p w14:paraId="7A6E74B3" w14:textId="77777777" w:rsidR="00E75AE2" w:rsidRDefault="00E75AE2" w:rsidP="00E75AE2">
    <w:pPr>
      <w:pStyle w:val="Frspaiere"/>
      <w:jc w:val="center"/>
    </w:pPr>
    <w:r>
      <w:t>Str. Lung</w:t>
    </w:r>
    <w:r>
      <w:rPr>
        <w:lang w:val="ro-RO"/>
      </w:rPr>
      <w:t>ă nr. 238, AUGUSTIN, co</w:t>
    </w:r>
    <w:r>
      <w:t>d 507151, Tel/fax: 0374-279816</w:t>
    </w:r>
  </w:p>
  <w:p w14:paraId="7A7FF162" w14:textId="77777777" w:rsidR="00E75AE2" w:rsidRPr="00E75AE2" w:rsidRDefault="00E75AE2" w:rsidP="00E75AE2">
    <w:pPr>
      <w:pStyle w:val="Frspaiere"/>
      <w:jc w:val="center"/>
      <w:rPr>
        <w:color w:val="000000"/>
      </w:rPr>
    </w:pPr>
    <w:r>
      <w:rPr>
        <w:color w:val="000000"/>
      </w:rPr>
      <w:t>www.primariaaugustin.ro,    E-mail: primariaaugustin@yahoo.com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13DA8"/>
    <w:multiLevelType w:val="multilevel"/>
    <w:tmpl w:val="17DE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0313E"/>
    <w:multiLevelType w:val="hybridMultilevel"/>
    <w:tmpl w:val="F13053C8"/>
    <w:lvl w:ilvl="0" w:tplc="BCF465C6">
      <w:start w:val="2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 w15:restartNumberingAfterBreak="0">
    <w:nsid w:val="577676AB"/>
    <w:multiLevelType w:val="singleLevel"/>
    <w:tmpl w:val="577676AB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9365C38"/>
    <w:multiLevelType w:val="singleLevel"/>
    <w:tmpl w:val="59365C3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2070228417">
    <w:abstractNumId w:val="2"/>
  </w:num>
  <w:num w:numId="2" w16cid:durableId="602877881">
    <w:abstractNumId w:val="3"/>
  </w:num>
  <w:num w:numId="3" w16cid:durableId="891693024">
    <w:abstractNumId w:val="1"/>
  </w:num>
  <w:num w:numId="4" w16cid:durableId="108175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AE2"/>
    <w:rsid w:val="00027AA3"/>
    <w:rsid w:val="000B65AE"/>
    <w:rsid w:val="000D58A7"/>
    <w:rsid w:val="00197D90"/>
    <w:rsid w:val="001C3089"/>
    <w:rsid w:val="00207115"/>
    <w:rsid w:val="00222A5E"/>
    <w:rsid w:val="00294554"/>
    <w:rsid w:val="002E1C1C"/>
    <w:rsid w:val="002F0046"/>
    <w:rsid w:val="00353ADB"/>
    <w:rsid w:val="00354684"/>
    <w:rsid w:val="003C4955"/>
    <w:rsid w:val="003C740A"/>
    <w:rsid w:val="00406347"/>
    <w:rsid w:val="004C2219"/>
    <w:rsid w:val="00503E56"/>
    <w:rsid w:val="00520D8D"/>
    <w:rsid w:val="00567C3D"/>
    <w:rsid w:val="00580D4B"/>
    <w:rsid w:val="00621310"/>
    <w:rsid w:val="006247CE"/>
    <w:rsid w:val="006247F6"/>
    <w:rsid w:val="00693DE9"/>
    <w:rsid w:val="006A2A37"/>
    <w:rsid w:val="00717613"/>
    <w:rsid w:val="007428C0"/>
    <w:rsid w:val="00773572"/>
    <w:rsid w:val="008B7FA1"/>
    <w:rsid w:val="008E0702"/>
    <w:rsid w:val="009B36C8"/>
    <w:rsid w:val="009C361D"/>
    <w:rsid w:val="00A0245F"/>
    <w:rsid w:val="00A20F22"/>
    <w:rsid w:val="00AA17D8"/>
    <w:rsid w:val="00B417AB"/>
    <w:rsid w:val="00BD628C"/>
    <w:rsid w:val="00BE0D15"/>
    <w:rsid w:val="00CF2DED"/>
    <w:rsid w:val="00D248FA"/>
    <w:rsid w:val="00DD325D"/>
    <w:rsid w:val="00DE5533"/>
    <w:rsid w:val="00E26602"/>
    <w:rsid w:val="00E42032"/>
    <w:rsid w:val="00E56969"/>
    <w:rsid w:val="00E75AE2"/>
    <w:rsid w:val="00E86928"/>
    <w:rsid w:val="00EB03FC"/>
    <w:rsid w:val="00F241A3"/>
    <w:rsid w:val="00FB29C4"/>
    <w:rsid w:val="00FC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267"/>
  <w15:docId w15:val="{D16B2A3B-8789-4EDB-A923-C8002B78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AE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val="en-US"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E75AE2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E75AE2"/>
  </w:style>
  <w:style w:type="paragraph" w:styleId="Subsol">
    <w:name w:val="footer"/>
    <w:basedOn w:val="Normal"/>
    <w:link w:val="SubsolCaracter"/>
    <w:uiPriority w:val="99"/>
    <w:semiHidden/>
    <w:unhideWhenUsed/>
    <w:rsid w:val="00E75AE2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E75AE2"/>
  </w:style>
  <w:style w:type="paragraph" w:styleId="TextnBalon">
    <w:name w:val="Balloon Text"/>
    <w:basedOn w:val="Normal"/>
    <w:link w:val="TextnBalonCaracter"/>
    <w:uiPriority w:val="99"/>
    <w:semiHidden/>
    <w:unhideWhenUsed/>
    <w:rsid w:val="00E75AE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75AE2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E75AE2"/>
    <w:pPr>
      <w:spacing w:after="0" w:line="240" w:lineRule="auto"/>
    </w:pPr>
  </w:style>
  <w:style w:type="character" w:customStyle="1" w:styleId="DefaultParagraphFont1">
    <w:name w:val="Default Paragraph Font1"/>
    <w:qFormat/>
    <w:rsid w:val="00E75AE2"/>
  </w:style>
  <w:style w:type="paragraph" w:styleId="Listparagraf">
    <w:name w:val="List Paragraph"/>
    <w:basedOn w:val="Normal"/>
    <w:uiPriority w:val="34"/>
    <w:qFormat/>
    <w:rsid w:val="00E75AE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prima</cp:lastModifiedBy>
  <cp:revision>4</cp:revision>
  <cp:lastPrinted>2023-11-06T06:51:00Z</cp:lastPrinted>
  <dcterms:created xsi:type="dcterms:W3CDTF">2025-02-26T13:16:00Z</dcterms:created>
  <dcterms:modified xsi:type="dcterms:W3CDTF">2025-06-03T12:42:00Z</dcterms:modified>
</cp:coreProperties>
</file>