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FE853" w14:textId="2C495F0F" w:rsidR="00AD2621" w:rsidRPr="00AD2621" w:rsidRDefault="00AD2621" w:rsidP="00AD2621">
      <w:pPr>
        <w:rPr>
          <w:rFonts w:ascii="Arial" w:hAnsi="Arial" w:cs="Arial"/>
          <w:lang w:val="es-ES_tradnl"/>
        </w:rPr>
      </w:pPr>
      <w:r w:rsidRPr="00AD2621">
        <w:rPr>
          <w:rFonts w:ascii="Arial" w:hAnsi="Arial" w:cs="Arial"/>
          <w:b/>
          <w:lang w:val="en-GB"/>
        </w:rPr>
        <w:drawing>
          <wp:inline distT="0" distB="0" distL="0" distR="0" wp14:anchorId="3BA054BF" wp14:editId="796ED75F">
            <wp:extent cx="5760720" cy="1066800"/>
            <wp:effectExtent l="0" t="0" r="0" b="0"/>
            <wp:docPr id="208680919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41" t="39807" r="35684" b="46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06FD2" w14:textId="77777777" w:rsidR="00AD2621" w:rsidRPr="00AD2621" w:rsidRDefault="00AD2621" w:rsidP="00AD2621">
      <w:pPr>
        <w:rPr>
          <w:rFonts w:ascii="Arial" w:hAnsi="Arial" w:cs="Arial"/>
          <w:lang w:val="es-ES_tradnl"/>
        </w:rPr>
      </w:pPr>
    </w:p>
    <w:p w14:paraId="552EC9EB" w14:textId="073A1CAC" w:rsidR="00AD2621" w:rsidRPr="00AD2621" w:rsidRDefault="00AD2621" w:rsidP="00AD2621">
      <w:pPr>
        <w:rPr>
          <w:rFonts w:ascii="Arial" w:hAnsi="Arial" w:cs="Arial"/>
          <w:b/>
          <w:bCs/>
          <w:lang w:val="es-ES_tradnl"/>
        </w:rPr>
      </w:pPr>
      <w:r w:rsidRPr="00AD2621">
        <w:rPr>
          <w:rFonts w:ascii="Arial" w:hAnsi="Arial" w:cs="Arial"/>
          <w:b/>
          <w:bCs/>
          <w:lang w:val="es-ES_tradnl"/>
        </w:rPr>
        <w:t xml:space="preserve">                                      HOTĂRÂREA NR.</w:t>
      </w:r>
      <w:r>
        <w:rPr>
          <w:rFonts w:ascii="Arial" w:hAnsi="Arial" w:cs="Arial"/>
          <w:b/>
          <w:bCs/>
          <w:lang w:val="es-ES_tradnl"/>
        </w:rPr>
        <w:t>6</w:t>
      </w:r>
      <w:r w:rsidRPr="00AD2621">
        <w:rPr>
          <w:rFonts w:ascii="Arial" w:hAnsi="Arial" w:cs="Arial"/>
          <w:b/>
          <w:bCs/>
          <w:lang w:val="es-ES_tradnl"/>
        </w:rPr>
        <w:t xml:space="preserve"> din 27.02.2026</w:t>
      </w:r>
    </w:p>
    <w:p w14:paraId="3753B718" w14:textId="77777777" w:rsidR="00AD2621" w:rsidRPr="0011384F" w:rsidRDefault="00AD2621" w:rsidP="00AD2621">
      <w:pPr>
        <w:rPr>
          <w:rFonts w:ascii="Arial" w:hAnsi="Arial" w:cs="Arial"/>
          <w:b/>
          <w:bCs/>
        </w:rPr>
      </w:pPr>
      <w:r w:rsidRPr="00AD2621">
        <w:rPr>
          <w:rFonts w:ascii="Arial" w:hAnsi="Arial" w:cs="Arial"/>
          <w:b/>
          <w:bCs/>
        </w:rPr>
        <w:t xml:space="preserve">      </w:t>
      </w:r>
      <w:r w:rsidRPr="0011384F">
        <w:rPr>
          <w:rFonts w:ascii="Arial" w:hAnsi="Arial" w:cs="Arial"/>
          <w:b/>
          <w:bCs/>
        </w:rPr>
        <w:t xml:space="preserve">      privind aprobarea regulamentului actualizat si completat de </w:t>
      </w:r>
      <w:r>
        <w:rPr>
          <w:rFonts w:ascii="Arial" w:hAnsi="Arial" w:cs="Arial"/>
          <w:b/>
          <w:bCs/>
        </w:rPr>
        <w:t>ordine internă</w:t>
      </w:r>
      <w:r w:rsidRPr="0011384F">
        <w:rPr>
          <w:rFonts w:ascii="Arial" w:hAnsi="Arial" w:cs="Arial"/>
          <w:b/>
          <w:bCs/>
        </w:rPr>
        <w:t xml:space="preserve"> al aparatului de specialitate al Primarului comunei Augustin, </w:t>
      </w:r>
      <w:proofErr w:type="spellStart"/>
      <w:r w:rsidRPr="0011384F">
        <w:rPr>
          <w:rFonts w:ascii="Arial" w:hAnsi="Arial" w:cs="Arial"/>
          <w:b/>
          <w:bCs/>
        </w:rPr>
        <w:t>judetul</w:t>
      </w:r>
      <w:proofErr w:type="spellEnd"/>
      <w:r w:rsidRPr="0011384F">
        <w:rPr>
          <w:rFonts w:ascii="Arial" w:hAnsi="Arial" w:cs="Arial"/>
          <w:b/>
          <w:bCs/>
        </w:rPr>
        <w:t xml:space="preserve"> </w:t>
      </w:r>
      <w:proofErr w:type="spellStart"/>
      <w:r w:rsidRPr="0011384F">
        <w:rPr>
          <w:rFonts w:ascii="Arial" w:hAnsi="Arial" w:cs="Arial"/>
          <w:b/>
          <w:bCs/>
        </w:rPr>
        <w:t>Braşov</w:t>
      </w:r>
      <w:proofErr w:type="spellEnd"/>
    </w:p>
    <w:p w14:paraId="010F68D8" w14:textId="21A3D369" w:rsidR="00AD2621" w:rsidRPr="00AD2621" w:rsidRDefault="00AD2621" w:rsidP="00AD2621">
      <w:pPr>
        <w:rPr>
          <w:rFonts w:ascii="Arial" w:hAnsi="Arial" w:cs="Arial"/>
          <w:b/>
        </w:rPr>
      </w:pPr>
      <w:r w:rsidRPr="00AD2621">
        <w:rPr>
          <w:rFonts w:ascii="Arial" w:hAnsi="Arial" w:cs="Arial"/>
          <w:b/>
          <w:bCs/>
        </w:rPr>
        <w:t xml:space="preserve">Consiliul Local al comunei Augustin întrunit în </w:t>
      </w:r>
      <w:proofErr w:type="spellStart"/>
      <w:r w:rsidRPr="00AD2621">
        <w:rPr>
          <w:rFonts w:ascii="Arial" w:hAnsi="Arial" w:cs="Arial"/>
          <w:b/>
          <w:bCs/>
        </w:rPr>
        <w:t>şedinţă</w:t>
      </w:r>
      <w:proofErr w:type="spellEnd"/>
      <w:r w:rsidRPr="00AD2621">
        <w:rPr>
          <w:rFonts w:ascii="Arial" w:hAnsi="Arial" w:cs="Arial"/>
          <w:b/>
          <w:bCs/>
        </w:rPr>
        <w:t xml:space="preserve"> ordinară,</w:t>
      </w:r>
    </w:p>
    <w:p w14:paraId="04889359" w14:textId="77777777" w:rsidR="00AD2621" w:rsidRPr="0011384F" w:rsidRDefault="00AD2621" w:rsidP="00AD2621">
      <w:pPr>
        <w:rPr>
          <w:rFonts w:ascii="Arial" w:hAnsi="Arial" w:cs="Arial"/>
        </w:rPr>
      </w:pPr>
      <w:proofErr w:type="spellStart"/>
      <w:r w:rsidRPr="0011384F">
        <w:rPr>
          <w:rFonts w:ascii="Arial" w:hAnsi="Arial" w:cs="Arial"/>
        </w:rPr>
        <w:t>Avand</w:t>
      </w:r>
      <w:proofErr w:type="spellEnd"/>
      <w:r w:rsidRPr="0011384F">
        <w:rPr>
          <w:rFonts w:ascii="Arial" w:hAnsi="Arial" w:cs="Arial"/>
        </w:rPr>
        <w:t xml:space="preserve"> in vedere:</w:t>
      </w:r>
    </w:p>
    <w:p w14:paraId="06895E3B" w14:textId="77777777" w:rsidR="00AD2621" w:rsidRPr="0011384F" w:rsidRDefault="00AD2621" w:rsidP="00AD2621">
      <w:pPr>
        <w:rPr>
          <w:rFonts w:ascii="Arial" w:hAnsi="Arial" w:cs="Arial"/>
        </w:rPr>
      </w:pPr>
      <w:r w:rsidRPr="0011384F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11384F">
        <w:rPr>
          <w:rFonts w:ascii="Arial" w:hAnsi="Arial" w:cs="Arial"/>
        </w:rPr>
        <w:t xml:space="preserve">Necesitatea </w:t>
      </w:r>
      <w:proofErr w:type="spellStart"/>
      <w:r w:rsidRPr="0011384F">
        <w:rPr>
          <w:rFonts w:ascii="Arial" w:hAnsi="Arial" w:cs="Arial"/>
        </w:rPr>
        <w:t>doptarii</w:t>
      </w:r>
      <w:proofErr w:type="spellEnd"/>
      <w:r w:rsidRPr="0011384F">
        <w:rPr>
          <w:rFonts w:ascii="Arial" w:hAnsi="Arial" w:cs="Arial"/>
        </w:rPr>
        <w:t xml:space="preserve"> unei </w:t>
      </w:r>
      <w:proofErr w:type="spellStart"/>
      <w:r w:rsidRPr="0011384F">
        <w:rPr>
          <w:rFonts w:ascii="Arial" w:hAnsi="Arial" w:cs="Arial"/>
        </w:rPr>
        <w:t>hotarari</w:t>
      </w:r>
      <w:proofErr w:type="spellEnd"/>
      <w:r w:rsidRPr="0011384F">
        <w:rPr>
          <w:rFonts w:ascii="Arial" w:hAnsi="Arial" w:cs="Arial"/>
        </w:rPr>
        <w:t xml:space="preserve"> privind aprobarea regulamentului actualizat si completat de </w:t>
      </w:r>
      <w:r>
        <w:rPr>
          <w:rFonts w:ascii="Arial" w:hAnsi="Arial" w:cs="Arial"/>
          <w:b/>
          <w:bCs/>
        </w:rPr>
        <w:t>ordine internă</w:t>
      </w:r>
      <w:r w:rsidRPr="0011384F">
        <w:rPr>
          <w:rFonts w:ascii="Arial" w:hAnsi="Arial" w:cs="Arial"/>
          <w:b/>
          <w:bCs/>
        </w:rPr>
        <w:t xml:space="preserve"> </w:t>
      </w:r>
      <w:r w:rsidRPr="0011384F">
        <w:rPr>
          <w:rFonts w:ascii="Arial" w:hAnsi="Arial" w:cs="Arial"/>
        </w:rPr>
        <w:t xml:space="preserve">al aparatului de specialitate al Primarului comunei Augustin, </w:t>
      </w:r>
      <w:proofErr w:type="spellStart"/>
      <w:r w:rsidRPr="0011384F">
        <w:rPr>
          <w:rFonts w:ascii="Arial" w:hAnsi="Arial" w:cs="Arial"/>
        </w:rPr>
        <w:t>judetul</w:t>
      </w:r>
      <w:proofErr w:type="spellEnd"/>
      <w:r w:rsidRPr="0011384F">
        <w:rPr>
          <w:rFonts w:ascii="Arial" w:hAnsi="Arial" w:cs="Arial"/>
        </w:rPr>
        <w:t xml:space="preserve"> </w:t>
      </w:r>
      <w:proofErr w:type="spellStart"/>
      <w:r w:rsidRPr="0011384F">
        <w:rPr>
          <w:rFonts w:ascii="Arial" w:hAnsi="Arial" w:cs="Arial"/>
        </w:rPr>
        <w:t>Braşov</w:t>
      </w:r>
      <w:proofErr w:type="spellEnd"/>
      <w:r w:rsidRPr="0011384F">
        <w:rPr>
          <w:rFonts w:ascii="Arial" w:hAnsi="Arial" w:cs="Arial"/>
        </w:rPr>
        <w:t xml:space="preserve">, </w:t>
      </w:r>
      <w:proofErr w:type="spellStart"/>
      <w:r w:rsidRPr="0011384F">
        <w:rPr>
          <w:rFonts w:ascii="Arial" w:hAnsi="Arial" w:cs="Arial"/>
        </w:rPr>
        <w:t>mentionand</w:t>
      </w:r>
      <w:proofErr w:type="spellEnd"/>
      <w:r w:rsidRPr="0011384F">
        <w:rPr>
          <w:rFonts w:ascii="Arial" w:hAnsi="Arial" w:cs="Arial"/>
        </w:rPr>
        <w:t xml:space="preserve"> ca in sfera de autoritate a Consiliului local se </w:t>
      </w:r>
      <w:proofErr w:type="spellStart"/>
      <w:r w:rsidRPr="0011384F">
        <w:rPr>
          <w:rFonts w:ascii="Arial" w:hAnsi="Arial" w:cs="Arial"/>
        </w:rPr>
        <w:t>regaseste</w:t>
      </w:r>
      <w:proofErr w:type="spellEnd"/>
      <w:r w:rsidRPr="0011384F">
        <w:rPr>
          <w:rFonts w:ascii="Arial" w:hAnsi="Arial" w:cs="Arial"/>
        </w:rPr>
        <w:t xml:space="preserve"> faptul ca acesta are </w:t>
      </w:r>
      <w:proofErr w:type="spellStart"/>
      <w:r w:rsidRPr="0011384F">
        <w:rPr>
          <w:rFonts w:ascii="Arial" w:hAnsi="Arial" w:cs="Arial"/>
        </w:rPr>
        <w:t>atributii</w:t>
      </w:r>
      <w:proofErr w:type="spellEnd"/>
      <w:r w:rsidRPr="0011384F">
        <w:rPr>
          <w:rFonts w:ascii="Arial" w:hAnsi="Arial" w:cs="Arial"/>
        </w:rPr>
        <w:t xml:space="preserve"> privind unitatea administrativ-teritoriala, organizarea proprie precum si organizarea si </w:t>
      </w:r>
      <w:proofErr w:type="spellStart"/>
      <w:r w:rsidRPr="0011384F">
        <w:rPr>
          <w:rFonts w:ascii="Arial" w:hAnsi="Arial" w:cs="Arial"/>
        </w:rPr>
        <w:t>functionarea</w:t>
      </w:r>
      <w:proofErr w:type="spellEnd"/>
      <w:r w:rsidRPr="0011384F">
        <w:rPr>
          <w:rFonts w:ascii="Arial" w:hAnsi="Arial" w:cs="Arial"/>
        </w:rPr>
        <w:t xml:space="preserve"> aparatului de specialitate al primarului, Consiliul local are </w:t>
      </w:r>
      <w:proofErr w:type="spellStart"/>
      <w:r w:rsidRPr="0011384F">
        <w:rPr>
          <w:rFonts w:ascii="Arial" w:hAnsi="Arial" w:cs="Arial"/>
        </w:rPr>
        <w:t>initiativa</w:t>
      </w:r>
      <w:proofErr w:type="spellEnd"/>
      <w:r w:rsidRPr="0011384F">
        <w:rPr>
          <w:rFonts w:ascii="Arial" w:hAnsi="Arial" w:cs="Arial"/>
        </w:rPr>
        <w:t xml:space="preserve"> si </w:t>
      </w:r>
      <w:proofErr w:type="spellStart"/>
      <w:r w:rsidRPr="0011384F">
        <w:rPr>
          <w:rFonts w:ascii="Arial" w:hAnsi="Arial" w:cs="Arial"/>
        </w:rPr>
        <w:t>hotaraste</w:t>
      </w:r>
      <w:proofErr w:type="spellEnd"/>
      <w:r w:rsidRPr="0011384F">
        <w:rPr>
          <w:rFonts w:ascii="Arial" w:hAnsi="Arial" w:cs="Arial"/>
        </w:rPr>
        <w:t xml:space="preserve">, in </w:t>
      </w:r>
      <w:proofErr w:type="spellStart"/>
      <w:r w:rsidRPr="0011384F">
        <w:rPr>
          <w:rFonts w:ascii="Arial" w:hAnsi="Arial" w:cs="Arial"/>
        </w:rPr>
        <w:t>conditiil</w:t>
      </w:r>
      <w:proofErr w:type="spellEnd"/>
      <w:r w:rsidRPr="0011384F">
        <w:rPr>
          <w:rFonts w:ascii="Arial" w:hAnsi="Arial" w:cs="Arial"/>
        </w:rPr>
        <w:t xml:space="preserve"> elegii in toate problemele de interes local, cu </w:t>
      </w:r>
      <w:proofErr w:type="spellStart"/>
      <w:r w:rsidRPr="0011384F">
        <w:rPr>
          <w:rFonts w:ascii="Arial" w:hAnsi="Arial" w:cs="Arial"/>
        </w:rPr>
        <w:t>exceptia</w:t>
      </w:r>
      <w:proofErr w:type="spellEnd"/>
      <w:r w:rsidRPr="0011384F">
        <w:rPr>
          <w:rFonts w:ascii="Arial" w:hAnsi="Arial" w:cs="Arial"/>
        </w:rPr>
        <w:t xml:space="preserve"> celor care sunt date prin lege in competenta altor </w:t>
      </w:r>
      <w:proofErr w:type="spellStart"/>
      <w:r w:rsidRPr="0011384F">
        <w:rPr>
          <w:rFonts w:ascii="Arial" w:hAnsi="Arial" w:cs="Arial"/>
        </w:rPr>
        <w:t>autoritati</w:t>
      </w:r>
      <w:proofErr w:type="spellEnd"/>
      <w:r w:rsidRPr="0011384F">
        <w:rPr>
          <w:rFonts w:ascii="Arial" w:hAnsi="Arial" w:cs="Arial"/>
        </w:rPr>
        <w:t xml:space="preserve"> ale </w:t>
      </w:r>
      <w:proofErr w:type="spellStart"/>
      <w:r w:rsidRPr="0011384F">
        <w:rPr>
          <w:rFonts w:ascii="Arial" w:hAnsi="Arial" w:cs="Arial"/>
        </w:rPr>
        <w:t>administratiei</w:t>
      </w:r>
      <w:proofErr w:type="spellEnd"/>
      <w:r w:rsidRPr="0011384F">
        <w:rPr>
          <w:rFonts w:ascii="Arial" w:hAnsi="Arial" w:cs="Arial"/>
        </w:rPr>
        <w:t xml:space="preserve"> publice locale sau centrale;</w:t>
      </w:r>
    </w:p>
    <w:p w14:paraId="5EF0A6F1" w14:textId="77777777" w:rsidR="00AD2621" w:rsidRPr="0011384F" w:rsidRDefault="00AD2621" w:rsidP="00AD2621">
      <w:pPr>
        <w:rPr>
          <w:rFonts w:ascii="Arial" w:hAnsi="Arial" w:cs="Arial"/>
        </w:rPr>
      </w:pPr>
      <w:r w:rsidRPr="0011384F">
        <w:rPr>
          <w:rFonts w:ascii="Arial" w:hAnsi="Arial" w:cs="Arial"/>
        </w:rPr>
        <w:t xml:space="preserve">-Referatul de aprobare </w:t>
      </w:r>
      <w:proofErr w:type="spellStart"/>
      <w:r w:rsidRPr="0011384F">
        <w:rPr>
          <w:rFonts w:ascii="Arial" w:hAnsi="Arial" w:cs="Arial"/>
        </w:rPr>
        <w:t>intocmit</w:t>
      </w:r>
      <w:proofErr w:type="spellEnd"/>
      <w:r w:rsidRPr="0011384F">
        <w:rPr>
          <w:rFonts w:ascii="Arial" w:hAnsi="Arial" w:cs="Arial"/>
        </w:rPr>
        <w:t xml:space="preserve"> de </w:t>
      </w:r>
      <w:proofErr w:type="spellStart"/>
      <w:r w:rsidRPr="0011384F">
        <w:rPr>
          <w:rFonts w:ascii="Arial" w:hAnsi="Arial" w:cs="Arial"/>
        </w:rPr>
        <w:t>catre</w:t>
      </w:r>
      <w:proofErr w:type="spellEnd"/>
      <w:r w:rsidRPr="0011384F">
        <w:rPr>
          <w:rFonts w:ascii="Arial" w:hAnsi="Arial" w:cs="Arial"/>
        </w:rPr>
        <w:t xml:space="preserve">, viceprimarul comunei Augustin </w:t>
      </w:r>
      <w:proofErr w:type="spellStart"/>
      <w:r w:rsidRPr="0011384F">
        <w:rPr>
          <w:rFonts w:ascii="Arial" w:hAnsi="Arial" w:cs="Arial"/>
        </w:rPr>
        <w:t>inregistrat</w:t>
      </w:r>
      <w:proofErr w:type="spellEnd"/>
      <w:r w:rsidRPr="0011384F">
        <w:rPr>
          <w:rFonts w:ascii="Arial" w:hAnsi="Arial" w:cs="Arial"/>
        </w:rPr>
        <w:t xml:space="preserve"> la </w:t>
      </w:r>
      <w:proofErr w:type="spellStart"/>
      <w:r w:rsidRPr="0011384F">
        <w:rPr>
          <w:rFonts w:ascii="Arial" w:hAnsi="Arial" w:cs="Arial"/>
        </w:rPr>
        <w:t>Primaria</w:t>
      </w:r>
      <w:proofErr w:type="spellEnd"/>
      <w:r w:rsidRPr="0011384F">
        <w:rPr>
          <w:rFonts w:ascii="Arial" w:hAnsi="Arial" w:cs="Arial"/>
        </w:rPr>
        <w:t xml:space="preserve"> comunei Augustin sub nr. 417 din 19.02.2026 din care rezulta necesitatea </w:t>
      </w:r>
      <w:proofErr w:type="spellStart"/>
      <w:r w:rsidRPr="0011384F">
        <w:rPr>
          <w:rFonts w:ascii="Arial" w:hAnsi="Arial" w:cs="Arial"/>
        </w:rPr>
        <w:t>aprobarii</w:t>
      </w:r>
      <w:proofErr w:type="spellEnd"/>
      <w:r w:rsidRPr="0011384F">
        <w:rPr>
          <w:rFonts w:ascii="Arial" w:hAnsi="Arial" w:cs="Arial"/>
        </w:rPr>
        <w:t xml:space="preserve"> regulamentului actualizat si completat de ordine internă</w:t>
      </w:r>
      <w:r w:rsidRPr="0011384F">
        <w:rPr>
          <w:rFonts w:ascii="Arial" w:hAnsi="Arial" w:cs="Arial"/>
          <w:b/>
          <w:bCs/>
        </w:rPr>
        <w:t xml:space="preserve"> </w:t>
      </w:r>
      <w:r w:rsidRPr="0011384F">
        <w:rPr>
          <w:rFonts w:ascii="Arial" w:hAnsi="Arial" w:cs="Arial"/>
        </w:rPr>
        <w:t xml:space="preserve">al aparatului de specialitate al Primarului comunei Augustin, </w:t>
      </w:r>
      <w:proofErr w:type="spellStart"/>
      <w:r w:rsidRPr="0011384F">
        <w:rPr>
          <w:rFonts w:ascii="Arial" w:hAnsi="Arial" w:cs="Arial"/>
        </w:rPr>
        <w:t>judetul</w:t>
      </w:r>
      <w:proofErr w:type="spellEnd"/>
      <w:r w:rsidRPr="0011384F">
        <w:rPr>
          <w:rFonts w:ascii="Arial" w:hAnsi="Arial" w:cs="Arial"/>
        </w:rPr>
        <w:t xml:space="preserve"> </w:t>
      </w:r>
      <w:proofErr w:type="spellStart"/>
      <w:r w:rsidRPr="0011384F">
        <w:rPr>
          <w:rFonts w:ascii="Arial" w:hAnsi="Arial" w:cs="Arial"/>
        </w:rPr>
        <w:t>Braşov</w:t>
      </w:r>
      <w:proofErr w:type="spellEnd"/>
      <w:r w:rsidRPr="0011384F">
        <w:rPr>
          <w:rFonts w:ascii="Arial" w:hAnsi="Arial" w:cs="Arial"/>
        </w:rPr>
        <w:t>;</w:t>
      </w:r>
    </w:p>
    <w:p w14:paraId="51415D84" w14:textId="77777777" w:rsidR="00AD2621" w:rsidRPr="0011384F" w:rsidRDefault="00AD2621" w:rsidP="00AD2621">
      <w:pPr>
        <w:rPr>
          <w:rFonts w:ascii="Arial" w:hAnsi="Arial" w:cs="Arial"/>
        </w:rPr>
      </w:pPr>
      <w:r w:rsidRPr="0011384F">
        <w:rPr>
          <w:rFonts w:ascii="Arial" w:hAnsi="Arial" w:cs="Arial"/>
        </w:rPr>
        <w:t xml:space="preserve">-Raportul de specialitate nr. 416 din 19.02.2026 </w:t>
      </w:r>
      <w:proofErr w:type="spellStart"/>
      <w:r w:rsidRPr="0011384F">
        <w:rPr>
          <w:rFonts w:ascii="Arial" w:hAnsi="Arial" w:cs="Arial"/>
        </w:rPr>
        <w:t>intocmit</w:t>
      </w:r>
      <w:proofErr w:type="spellEnd"/>
      <w:r w:rsidRPr="0011384F">
        <w:rPr>
          <w:rFonts w:ascii="Arial" w:hAnsi="Arial" w:cs="Arial"/>
        </w:rPr>
        <w:t xml:space="preserve"> de </w:t>
      </w:r>
      <w:proofErr w:type="spellStart"/>
      <w:r w:rsidRPr="0011384F">
        <w:rPr>
          <w:rFonts w:ascii="Arial" w:hAnsi="Arial" w:cs="Arial"/>
        </w:rPr>
        <w:t>catre</w:t>
      </w:r>
      <w:proofErr w:type="spellEnd"/>
      <w:r w:rsidRPr="0011384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secretarul general al</w:t>
      </w:r>
      <w:r w:rsidRPr="0011384F">
        <w:rPr>
          <w:rFonts w:ascii="Arial" w:hAnsi="Arial" w:cs="Arial"/>
        </w:rPr>
        <w:t xml:space="preserve"> comunei Augustin </w:t>
      </w:r>
      <w:proofErr w:type="spellStart"/>
      <w:r w:rsidRPr="0011384F">
        <w:rPr>
          <w:rFonts w:ascii="Arial" w:hAnsi="Arial" w:cs="Arial"/>
        </w:rPr>
        <w:t>inregistrat</w:t>
      </w:r>
      <w:proofErr w:type="spellEnd"/>
      <w:r w:rsidRPr="0011384F">
        <w:rPr>
          <w:rFonts w:ascii="Arial" w:hAnsi="Arial" w:cs="Arial"/>
        </w:rPr>
        <w:t xml:space="preserve"> la </w:t>
      </w:r>
      <w:proofErr w:type="spellStart"/>
      <w:r w:rsidRPr="0011384F">
        <w:rPr>
          <w:rFonts w:ascii="Arial" w:hAnsi="Arial" w:cs="Arial"/>
        </w:rPr>
        <w:t>Primaria</w:t>
      </w:r>
      <w:proofErr w:type="spellEnd"/>
      <w:r w:rsidRPr="0011384F">
        <w:rPr>
          <w:rFonts w:ascii="Arial" w:hAnsi="Arial" w:cs="Arial"/>
        </w:rPr>
        <w:t xml:space="preserve"> comunei Augustin</w:t>
      </w:r>
    </w:p>
    <w:p w14:paraId="53AD755B" w14:textId="77777777" w:rsidR="00AD2621" w:rsidRPr="0011384F" w:rsidRDefault="00AD2621" w:rsidP="00AD2621">
      <w:pPr>
        <w:rPr>
          <w:rFonts w:ascii="Arial" w:hAnsi="Arial" w:cs="Arial"/>
        </w:rPr>
      </w:pPr>
      <w:r w:rsidRPr="0011384F">
        <w:rPr>
          <w:rFonts w:ascii="Arial" w:hAnsi="Arial" w:cs="Arial"/>
        </w:rPr>
        <w:t>-Prevederile art. 3 si 4 din Carta europeana a autonomiei locale, adoptata la Strasbourg la 15.10.1985 si ratificata prin Legea nr. 199 / 1997;</w:t>
      </w:r>
    </w:p>
    <w:p w14:paraId="407C0D2F" w14:textId="77777777" w:rsidR="00AD2621" w:rsidRPr="0011384F" w:rsidRDefault="00AD2621" w:rsidP="00AD2621">
      <w:pPr>
        <w:rPr>
          <w:rFonts w:ascii="Arial" w:hAnsi="Arial" w:cs="Arial"/>
        </w:rPr>
      </w:pPr>
      <w:r w:rsidRPr="0011384F">
        <w:rPr>
          <w:rFonts w:ascii="Arial" w:hAnsi="Arial" w:cs="Arial"/>
        </w:rPr>
        <w:t xml:space="preserve">-Prevederile Legii nr. 24/ 2000 privind normele de tehnica legislative pentru elaborarea actelor normative, cu </w:t>
      </w:r>
      <w:proofErr w:type="spellStart"/>
      <w:r w:rsidRPr="0011384F">
        <w:rPr>
          <w:rFonts w:ascii="Arial" w:hAnsi="Arial" w:cs="Arial"/>
        </w:rPr>
        <w:t>modificarile</w:t>
      </w:r>
      <w:proofErr w:type="spellEnd"/>
      <w:r w:rsidRPr="0011384F">
        <w:rPr>
          <w:rFonts w:ascii="Arial" w:hAnsi="Arial" w:cs="Arial"/>
        </w:rPr>
        <w:t xml:space="preserve"> si </w:t>
      </w:r>
      <w:proofErr w:type="spellStart"/>
      <w:r w:rsidRPr="0011384F">
        <w:rPr>
          <w:rFonts w:ascii="Arial" w:hAnsi="Arial" w:cs="Arial"/>
        </w:rPr>
        <w:t>completarile</w:t>
      </w:r>
      <w:proofErr w:type="spellEnd"/>
      <w:r w:rsidRPr="0011384F">
        <w:rPr>
          <w:rFonts w:ascii="Arial" w:hAnsi="Arial" w:cs="Arial"/>
        </w:rPr>
        <w:t xml:space="preserve"> ulterioare;</w:t>
      </w:r>
    </w:p>
    <w:p w14:paraId="721297D7" w14:textId="77777777" w:rsidR="00AD2621" w:rsidRPr="0011384F" w:rsidRDefault="00AD2621" w:rsidP="00AD2621">
      <w:pPr>
        <w:rPr>
          <w:rFonts w:ascii="Arial" w:hAnsi="Arial" w:cs="Arial"/>
        </w:rPr>
      </w:pPr>
      <w:r w:rsidRPr="0011384F">
        <w:rPr>
          <w:rFonts w:ascii="Arial" w:hAnsi="Arial" w:cs="Arial"/>
        </w:rPr>
        <w:t xml:space="preserve">-Prevederile Legii nr. 53 / 2003 privind transparenta decizionala in </w:t>
      </w:r>
      <w:proofErr w:type="spellStart"/>
      <w:r w:rsidRPr="0011384F">
        <w:rPr>
          <w:rFonts w:ascii="Arial" w:hAnsi="Arial" w:cs="Arial"/>
        </w:rPr>
        <w:t>administratia</w:t>
      </w:r>
      <w:proofErr w:type="spellEnd"/>
      <w:r w:rsidRPr="0011384F">
        <w:rPr>
          <w:rFonts w:ascii="Arial" w:hAnsi="Arial" w:cs="Arial"/>
        </w:rPr>
        <w:t xml:space="preserve"> publica, cu </w:t>
      </w:r>
      <w:proofErr w:type="spellStart"/>
      <w:r w:rsidRPr="0011384F">
        <w:rPr>
          <w:rFonts w:ascii="Arial" w:hAnsi="Arial" w:cs="Arial"/>
        </w:rPr>
        <w:t>modificarile</w:t>
      </w:r>
      <w:proofErr w:type="spellEnd"/>
      <w:r w:rsidRPr="0011384F">
        <w:rPr>
          <w:rFonts w:ascii="Arial" w:hAnsi="Arial" w:cs="Arial"/>
        </w:rPr>
        <w:t xml:space="preserve"> si </w:t>
      </w:r>
      <w:proofErr w:type="spellStart"/>
      <w:r w:rsidRPr="0011384F">
        <w:rPr>
          <w:rFonts w:ascii="Arial" w:hAnsi="Arial" w:cs="Arial"/>
        </w:rPr>
        <w:t>completarile</w:t>
      </w:r>
      <w:proofErr w:type="spellEnd"/>
      <w:r w:rsidRPr="0011384F">
        <w:rPr>
          <w:rFonts w:ascii="Arial" w:hAnsi="Arial" w:cs="Arial"/>
        </w:rPr>
        <w:t xml:space="preserve"> ulterioare</w:t>
      </w:r>
    </w:p>
    <w:p w14:paraId="4E581628" w14:textId="77777777" w:rsidR="00AD2621" w:rsidRPr="0011384F" w:rsidRDefault="00AD2621" w:rsidP="00AD2621">
      <w:pPr>
        <w:rPr>
          <w:rFonts w:ascii="Arial" w:hAnsi="Arial" w:cs="Arial"/>
        </w:rPr>
      </w:pPr>
      <w:r w:rsidRPr="0011384F">
        <w:rPr>
          <w:rFonts w:ascii="Arial" w:hAnsi="Arial" w:cs="Arial"/>
        </w:rPr>
        <w:t xml:space="preserve"> In temeiul prevederilor art. 129, alin. (1), alin. (2), art. 139, alin. (1), art. 196, alin. (1),    lit. a),</w:t>
      </w:r>
    </w:p>
    <w:p w14:paraId="2456CA89" w14:textId="77777777" w:rsidR="00AD2621" w:rsidRPr="0011384F" w:rsidRDefault="00AD2621" w:rsidP="00AD2621">
      <w:pPr>
        <w:rPr>
          <w:rFonts w:ascii="Arial" w:hAnsi="Arial" w:cs="Arial"/>
        </w:rPr>
      </w:pPr>
      <w:r w:rsidRPr="0011384F">
        <w:rPr>
          <w:rFonts w:ascii="Arial" w:hAnsi="Arial" w:cs="Arial"/>
        </w:rPr>
        <w:t xml:space="preserve">art. 197, alin. (4) si alin. (5) , art. 198, alin. (1) si alin. (2) si art. 243 , alin. (1), lit. a) din OUG nr. 57 / 2019 privind Codul administrativ, cu </w:t>
      </w:r>
      <w:proofErr w:type="spellStart"/>
      <w:r w:rsidRPr="0011384F">
        <w:rPr>
          <w:rFonts w:ascii="Arial" w:hAnsi="Arial" w:cs="Arial"/>
        </w:rPr>
        <w:t>modificarile</w:t>
      </w:r>
      <w:proofErr w:type="spellEnd"/>
      <w:r w:rsidRPr="0011384F">
        <w:rPr>
          <w:rFonts w:ascii="Arial" w:hAnsi="Arial" w:cs="Arial"/>
        </w:rPr>
        <w:t xml:space="preserve"> si </w:t>
      </w:r>
      <w:proofErr w:type="spellStart"/>
      <w:r w:rsidRPr="0011384F">
        <w:rPr>
          <w:rFonts w:ascii="Arial" w:hAnsi="Arial" w:cs="Arial"/>
        </w:rPr>
        <w:t>completarile</w:t>
      </w:r>
      <w:proofErr w:type="spellEnd"/>
      <w:r w:rsidRPr="0011384F">
        <w:rPr>
          <w:rFonts w:ascii="Arial" w:hAnsi="Arial" w:cs="Arial"/>
        </w:rPr>
        <w:t xml:space="preserve"> ulterioare</w:t>
      </w:r>
    </w:p>
    <w:p w14:paraId="30A4A09E" w14:textId="77777777" w:rsidR="00AD2621" w:rsidRPr="0011384F" w:rsidRDefault="00AD2621" w:rsidP="00AD2621">
      <w:pPr>
        <w:rPr>
          <w:rFonts w:ascii="Arial" w:hAnsi="Arial" w:cs="Arial"/>
        </w:rPr>
      </w:pPr>
      <w:r w:rsidRPr="0011384F">
        <w:rPr>
          <w:rFonts w:ascii="Arial" w:hAnsi="Arial" w:cs="Arial"/>
        </w:rPr>
        <w:lastRenderedPageBreak/>
        <w:t xml:space="preserve"> </w:t>
      </w:r>
      <w:proofErr w:type="spellStart"/>
      <w:r w:rsidRPr="0011384F">
        <w:rPr>
          <w:rFonts w:ascii="Arial" w:hAnsi="Arial" w:cs="Arial"/>
        </w:rPr>
        <w:t>Tinand</w:t>
      </w:r>
      <w:proofErr w:type="spellEnd"/>
      <w:r w:rsidRPr="0011384F">
        <w:rPr>
          <w:rFonts w:ascii="Arial" w:hAnsi="Arial" w:cs="Arial"/>
        </w:rPr>
        <w:t xml:space="preserve"> cont de faptul ca Regulamentul de </w:t>
      </w:r>
      <w:r>
        <w:rPr>
          <w:rFonts w:ascii="Arial" w:hAnsi="Arial" w:cs="Arial"/>
        </w:rPr>
        <w:t>O</w:t>
      </w:r>
      <w:r w:rsidRPr="0011384F">
        <w:rPr>
          <w:rFonts w:ascii="Arial" w:hAnsi="Arial" w:cs="Arial"/>
        </w:rPr>
        <w:t xml:space="preserve">rdine </w:t>
      </w:r>
      <w:r>
        <w:rPr>
          <w:rFonts w:ascii="Arial" w:hAnsi="Arial" w:cs="Arial"/>
        </w:rPr>
        <w:t>I</w:t>
      </w:r>
      <w:r w:rsidRPr="0011384F">
        <w:rPr>
          <w:rFonts w:ascii="Arial" w:hAnsi="Arial" w:cs="Arial"/>
        </w:rPr>
        <w:t>nternă</w:t>
      </w:r>
      <w:r w:rsidRPr="0011384F">
        <w:rPr>
          <w:rFonts w:ascii="Arial" w:hAnsi="Arial" w:cs="Arial"/>
          <w:b/>
          <w:bCs/>
        </w:rPr>
        <w:t xml:space="preserve"> </w:t>
      </w:r>
      <w:r w:rsidRPr="0011384F">
        <w:rPr>
          <w:rFonts w:ascii="Arial" w:hAnsi="Arial" w:cs="Arial"/>
        </w:rPr>
        <w:t>(RO</w:t>
      </w:r>
      <w:r>
        <w:rPr>
          <w:rFonts w:ascii="Arial" w:hAnsi="Arial" w:cs="Arial"/>
        </w:rPr>
        <w:t>I</w:t>
      </w:r>
      <w:r w:rsidRPr="0011384F">
        <w:rPr>
          <w:rFonts w:ascii="Arial" w:hAnsi="Arial" w:cs="Arial"/>
        </w:rPr>
        <w:t xml:space="preserve">) al aparatului de specialitate al Primarului comunei Augustin este un instrument de conducere care descrie structura unei </w:t>
      </w:r>
      <w:proofErr w:type="spellStart"/>
      <w:r w:rsidRPr="0011384F">
        <w:rPr>
          <w:rFonts w:ascii="Arial" w:hAnsi="Arial" w:cs="Arial"/>
        </w:rPr>
        <w:t>organizatii</w:t>
      </w:r>
      <w:proofErr w:type="spellEnd"/>
      <w:r w:rsidRPr="0011384F">
        <w:rPr>
          <w:rFonts w:ascii="Arial" w:hAnsi="Arial" w:cs="Arial"/>
        </w:rPr>
        <w:t xml:space="preserve">, </w:t>
      </w:r>
      <w:proofErr w:type="spellStart"/>
      <w:r w:rsidRPr="0011384F">
        <w:rPr>
          <w:rFonts w:ascii="Arial" w:hAnsi="Arial" w:cs="Arial"/>
        </w:rPr>
        <w:t>prezentand</w:t>
      </w:r>
      <w:proofErr w:type="spellEnd"/>
      <w:r w:rsidRPr="0011384F">
        <w:rPr>
          <w:rFonts w:ascii="Arial" w:hAnsi="Arial" w:cs="Arial"/>
        </w:rPr>
        <w:t xml:space="preserve"> pe diferitele ei componente </w:t>
      </w:r>
      <w:proofErr w:type="spellStart"/>
      <w:r w:rsidRPr="0011384F">
        <w:rPr>
          <w:rFonts w:ascii="Arial" w:hAnsi="Arial" w:cs="Arial"/>
        </w:rPr>
        <w:t>atributii</w:t>
      </w:r>
      <w:proofErr w:type="spellEnd"/>
      <w:r w:rsidRPr="0011384F">
        <w:rPr>
          <w:rFonts w:ascii="Arial" w:hAnsi="Arial" w:cs="Arial"/>
        </w:rPr>
        <w:t xml:space="preserve">, competente, niveluri de autoritate, </w:t>
      </w:r>
      <w:proofErr w:type="spellStart"/>
      <w:r w:rsidRPr="0011384F">
        <w:rPr>
          <w:rFonts w:ascii="Arial" w:hAnsi="Arial" w:cs="Arial"/>
        </w:rPr>
        <w:t>responsabilitati</w:t>
      </w:r>
      <w:proofErr w:type="spellEnd"/>
      <w:r w:rsidRPr="0011384F">
        <w:rPr>
          <w:rFonts w:ascii="Arial" w:hAnsi="Arial" w:cs="Arial"/>
        </w:rPr>
        <w:t xml:space="preserve">, mecanisme de </w:t>
      </w:r>
      <w:proofErr w:type="spellStart"/>
      <w:r w:rsidRPr="0011384F">
        <w:rPr>
          <w:rFonts w:ascii="Arial" w:hAnsi="Arial" w:cs="Arial"/>
        </w:rPr>
        <w:t>relatii</w:t>
      </w:r>
      <w:proofErr w:type="spellEnd"/>
      <w:r w:rsidRPr="0011384F">
        <w:rPr>
          <w:rFonts w:ascii="Arial" w:hAnsi="Arial" w:cs="Arial"/>
        </w:rPr>
        <w:t>;</w:t>
      </w:r>
    </w:p>
    <w:p w14:paraId="11133B04" w14:textId="77777777" w:rsidR="00AD2621" w:rsidRDefault="00AD2621" w:rsidP="00AD2621">
      <w:pPr>
        <w:rPr>
          <w:rFonts w:ascii="Arial" w:hAnsi="Arial" w:cs="Arial"/>
          <w:b/>
          <w:bCs/>
        </w:rPr>
      </w:pPr>
      <w:r w:rsidRPr="00072B55">
        <w:rPr>
          <w:rFonts w:ascii="Arial" w:hAnsi="Arial" w:cs="Arial"/>
          <w:b/>
          <w:bCs/>
        </w:rPr>
        <w:t>Consiliul Local al comunei Augustin</w:t>
      </w:r>
    </w:p>
    <w:p w14:paraId="29CBC0A7" w14:textId="77777777" w:rsidR="00AD2621" w:rsidRPr="005D2041" w:rsidRDefault="00AD2621" w:rsidP="00AD262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</w:t>
      </w:r>
      <w:r w:rsidRPr="00072B5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HOTĂRĂŞTE</w:t>
      </w:r>
      <w:r w:rsidRPr="005D2041">
        <w:rPr>
          <w:rFonts w:ascii="Arial" w:hAnsi="Arial" w:cs="Arial"/>
          <w:b/>
          <w:bCs/>
        </w:rPr>
        <w:t>:</w:t>
      </w:r>
    </w:p>
    <w:p w14:paraId="6BA2E3CF" w14:textId="77777777" w:rsidR="00AD2621" w:rsidRPr="0011384F" w:rsidRDefault="00AD2621" w:rsidP="00AD2621">
      <w:pPr>
        <w:rPr>
          <w:rFonts w:ascii="Arial" w:hAnsi="Arial" w:cs="Arial"/>
          <w:b/>
          <w:bCs/>
        </w:rPr>
      </w:pPr>
    </w:p>
    <w:p w14:paraId="630A6EFD" w14:textId="77777777" w:rsidR="00AD2621" w:rsidRPr="0011384F" w:rsidRDefault="00AD2621" w:rsidP="00AD2621">
      <w:pPr>
        <w:rPr>
          <w:rFonts w:ascii="Arial" w:hAnsi="Arial" w:cs="Arial"/>
        </w:rPr>
      </w:pPr>
      <w:r w:rsidRPr="0011384F">
        <w:rPr>
          <w:rFonts w:ascii="Arial" w:hAnsi="Arial" w:cs="Arial"/>
          <w:b/>
          <w:bCs/>
        </w:rPr>
        <w:t>Art. 1</w:t>
      </w:r>
      <w:r w:rsidRPr="0011384F">
        <w:rPr>
          <w:rFonts w:ascii="Arial" w:hAnsi="Arial" w:cs="Arial"/>
        </w:rPr>
        <w:t>- Aprobarea regulamentului actualizat si completat de ordine internă</w:t>
      </w:r>
      <w:r w:rsidRPr="0011384F">
        <w:rPr>
          <w:rFonts w:ascii="Arial" w:hAnsi="Arial" w:cs="Arial"/>
          <w:b/>
          <w:bCs/>
        </w:rPr>
        <w:t xml:space="preserve"> </w:t>
      </w:r>
      <w:r w:rsidRPr="0011384F">
        <w:rPr>
          <w:rFonts w:ascii="Arial" w:hAnsi="Arial" w:cs="Arial"/>
        </w:rPr>
        <w:t xml:space="preserve">al aparatului de specialitate al Primarului comunei Augustin, </w:t>
      </w:r>
      <w:proofErr w:type="spellStart"/>
      <w:r w:rsidRPr="0011384F">
        <w:rPr>
          <w:rFonts w:ascii="Arial" w:hAnsi="Arial" w:cs="Arial"/>
        </w:rPr>
        <w:t>judetul</w:t>
      </w:r>
      <w:proofErr w:type="spellEnd"/>
      <w:r w:rsidRPr="0011384F">
        <w:rPr>
          <w:rFonts w:ascii="Arial" w:hAnsi="Arial" w:cs="Arial"/>
        </w:rPr>
        <w:t xml:space="preserve"> </w:t>
      </w:r>
      <w:proofErr w:type="spellStart"/>
      <w:r w:rsidRPr="0011384F">
        <w:rPr>
          <w:rFonts w:ascii="Arial" w:hAnsi="Arial" w:cs="Arial"/>
        </w:rPr>
        <w:t>Braşov</w:t>
      </w:r>
      <w:proofErr w:type="spellEnd"/>
      <w:r w:rsidRPr="0011384F">
        <w:rPr>
          <w:rFonts w:ascii="Arial" w:hAnsi="Arial" w:cs="Arial"/>
        </w:rPr>
        <w:t xml:space="preserve">, </w:t>
      </w:r>
      <w:proofErr w:type="spellStart"/>
      <w:r w:rsidRPr="0011384F">
        <w:rPr>
          <w:rFonts w:ascii="Arial" w:hAnsi="Arial" w:cs="Arial"/>
        </w:rPr>
        <w:t>prevazut</w:t>
      </w:r>
      <w:proofErr w:type="spellEnd"/>
      <w:r w:rsidRPr="0011384F">
        <w:rPr>
          <w:rFonts w:ascii="Arial" w:hAnsi="Arial" w:cs="Arial"/>
        </w:rPr>
        <w:t xml:space="preserve"> in anexa nr. 1 care face parte integranta din prezentul proiect de </w:t>
      </w:r>
      <w:proofErr w:type="spellStart"/>
      <w:r w:rsidRPr="0011384F">
        <w:rPr>
          <w:rFonts w:ascii="Arial" w:hAnsi="Arial" w:cs="Arial"/>
        </w:rPr>
        <w:t>hotarare</w:t>
      </w:r>
      <w:proofErr w:type="spellEnd"/>
      <w:r w:rsidRPr="0011384F">
        <w:rPr>
          <w:rFonts w:ascii="Arial" w:hAnsi="Arial" w:cs="Arial"/>
        </w:rPr>
        <w:t>.</w:t>
      </w:r>
    </w:p>
    <w:p w14:paraId="2250C43E" w14:textId="77777777" w:rsidR="00AD2621" w:rsidRPr="0011384F" w:rsidRDefault="00AD2621" w:rsidP="00AD2621">
      <w:pPr>
        <w:rPr>
          <w:rFonts w:ascii="Arial" w:hAnsi="Arial" w:cs="Arial"/>
        </w:rPr>
      </w:pPr>
      <w:r w:rsidRPr="0011384F">
        <w:rPr>
          <w:rFonts w:ascii="Arial" w:hAnsi="Arial" w:cs="Arial"/>
          <w:b/>
          <w:bCs/>
        </w:rPr>
        <w:t>Art. 2</w:t>
      </w:r>
      <w:r w:rsidRPr="0011384F">
        <w:rPr>
          <w:rFonts w:ascii="Arial" w:hAnsi="Arial" w:cs="Arial"/>
        </w:rPr>
        <w:t>- Odată cu intrarea în vigoare a prezentei hotărâri î-</w:t>
      </w:r>
      <w:proofErr w:type="spellStart"/>
      <w:r w:rsidRPr="0011384F">
        <w:rPr>
          <w:rFonts w:ascii="Arial" w:hAnsi="Arial" w:cs="Arial"/>
        </w:rPr>
        <w:t>şi</w:t>
      </w:r>
      <w:proofErr w:type="spellEnd"/>
      <w:r w:rsidRPr="0011384F">
        <w:rPr>
          <w:rFonts w:ascii="Arial" w:hAnsi="Arial" w:cs="Arial"/>
        </w:rPr>
        <w:t xml:space="preserve"> încetează valabilitatea H.C.L nr</w:t>
      </w:r>
      <w:r>
        <w:rPr>
          <w:rFonts w:ascii="Arial" w:hAnsi="Arial" w:cs="Arial"/>
        </w:rPr>
        <w:t>.43</w:t>
      </w:r>
      <w:r w:rsidRPr="0011384F">
        <w:rPr>
          <w:rFonts w:ascii="Arial" w:hAnsi="Arial" w:cs="Arial"/>
        </w:rPr>
        <w:t xml:space="preserve"> /202</w:t>
      </w:r>
      <w:r>
        <w:rPr>
          <w:rFonts w:ascii="Arial" w:hAnsi="Arial" w:cs="Arial"/>
        </w:rPr>
        <w:t>1</w:t>
      </w:r>
    </w:p>
    <w:p w14:paraId="0F853A52" w14:textId="77777777" w:rsidR="00AD2621" w:rsidRPr="0011384F" w:rsidRDefault="00AD2621" w:rsidP="00AD2621">
      <w:pPr>
        <w:rPr>
          <w:rFonts w:ascii="Arial" w:hAnsi="Arial" w:cs="Arial"/>
        </w:rPr>
      </w:pPr>
      <w:r w:rsidRPr="0011384F">
        <w:rPr>
          <w:rFonts w:ascii="Arial" w:hAnsi="Arial" w:cs="Arial"/>
          <w:b/>
          <w:bCs/>
        </w:rPr>
        <w:t>Art. 3</w:t>
      </w:r>
      <w:r w:rsidRPr="0011384F">
        <w:rPr>
          <w:rFonts w:ascii="Arial" w:hAnsi="Arial" w:cs="Arial"/>
        </w:rPr>
        <w:t xml:space="preserve">- Prezenta </w:t>
      </w:r>
      <w:proofErr w:type="spellStart"/>
      <w:r w:rsidRPr="0011384F">
        <w:rPr>
          <w:rFonts w:ascii="Arial" w:hAnsi="Arial" w:cs="Arial"/>
        </w:rPr>
        <w:t>hotarare</w:t>
      </w:r>
      <w:proofErr w:type="spellEnd"/>
      <w:r w:rsidRPr="0011384F">
        <w:rPr>
          <w:rFonts w:ascii="Arial" w:hAnsi="Arial" w:cs="Arial"/>
        </w:rPr>
        <w:t xml:space="preserve"> poate fi atacata in </w:t>
      </w:r>
      <w:proofErr w:type="spellStart"/>
      <w:r w:rsidRPr="0011384F">
        <w:rPr>
          <w:rFonts w:ascii="Arial" w:hAnsi="Arial" w:cs="Arial"/>
        </w:rPr>
        <w:t>instanta</w:t>
      </w:r>
      <w:proofErr w:type="spellEnd"/>
      <w:r w:rsidRPr="0011384F">
        <w:rPr>
          <w:rFonts w:ascii="Arial" w:hAnsi="Arial" w:cs="Arial"/>
        </w:rPr>
        <w:t xml:space="preserve">, in </w:t>
      </w:r>
      <w:proofErr w:type="spellStart"/>
      <w:r w:rsidRPr="0011384F">
        <w:rPr>
          <w:rFonts w:ascii="Arial" w:hAnsi="Arial" w:cs="Arial"/>
        </w:rPr>
        <w:t>conditiile</w:t>
      </w:r>
      <w:proofErr w:type="spellEnd"/>
      <w:r w:rsidRPr="0011384F">
        <w:rPr>
          <w:rFonts w:ascii="Arial" w:hAnsi="Arial" w:cs="Arial"/>
        </w:rPr>
        <w:t xml:space="preserve"> Legii contenciosului administrativ nr. 544 / 2004 , cu </w:t>
      </w:r>
      <w:proofErr w:type="spellStart"/>
      <w:r w:rsidRPr="0011384F">
        <w:rPr>
          <w:rFonts w:ascii="Arial" w:hAnsi="Arial" w:cs="Arial"/>
        </w:rPr>
        <w:t>modificarile</w:t>
      </w:r>
      <w:proofErr w:type="spellEnd"/>
      <w:r w:rsidRPr="0011384F">
        <w:rPr>
          <w:rFonts w:ascii="Arial" w:hAnsi="Arial" w:cs="Arial"/>
        </w:rPr>
        <w:t xml:space="preserve"> si </w:t>
      </w:r>
      <w:proofErr w:type="spellStart"/>
      <w:r w:rsidRPr="0011384F">
        <w:rPr>
          <w:rFonts w:ascii="Arial" w:hAnsi="Arial" w:cs="Arial"/>
        </w:rPr>
        <w:t>completarile</w:t>
      </w:r>
      <w:proofErr w:type="spellEnd"/>
      <w:r w:rsidRPr="0011384F">
        <w:rPr>
          <w:rFonts w:ascii="Arial" w:hAnsi="Arial" w:cs="Arial"/>
        </w:rPr>
        <w:t xml:space="preserve"> ulterioare.</w:t>
      </w:r>
    </w:p>
    <w:p w14:paraId="051B0D52" w14:textId="77777777" w:rsidR="00AD2621" w:rsidRPr="0011384F" w:rsidRDefault="00AD2621" w:rsidP="00AD2621">
      <w:pPr>
        <w:rPr>
          <w:rFonts w:ascii="Arial" w:hAnsi="Arial" w:cs="Arial"/>
        </w:rPr>
      </w:pPr>
      <w:r w:rsidRPr="0011384F">
        <w:rPr>
          <w:rFonts w:ascii="Arial" w:hAnsi="Arial" w:cs="Arial"/>
          <w:b/>
          <w:bCs/>
        </w:rPr>
        <w:t>Art. 4</w:t>
      </w:r>
      <w:r w:rsidRPr="0011384F">
        <w:rPr>
          <w:rFonts w:ascii="Arial" w:hAnsi="Arial" w:cs="Arial"/>
        </w:rPr>
        <w:t xml:space="preserve">- Cu ducerea la </w:t>
      </w:r>
      <w:proofErr w:type="spellStart"/>
      <w:r w:rsidRPr="0011384F">
        <w:rPr>
          <w:rFonts w:ascii="Arial" w:hAnsi="Arial" w:cs="Arial"/>
        </w:rPr>
        <w:t>indeplinire</w:t>
      </w:r>
      <w:proofErr w:type="spellEnd"/>
      <w:r w:rsidRPr="0011384F">
        <w:rPr>
          <w:rFonts w:ascii="Arial" w:hAnsi="Arial" w:cs="Arial"/>
        </w:rPr>
        <w:t xml:space="preserve"> a prevederilor prezentei </w:t>
      </w:r>
      <w:proofErr w:type="spellStart"/>
      <w:r w:rsidRPr="0011384F">
        <w:rPr>
          <w:rFonts w:ascii="Arial" w:hAnsi="Arial" w:cs="Arial"/>
        </w:rPr>
        <w:t>hotarari</w:t>
      </w:r>
      <w:proofErr w:type="spellEnd"/>
      <w:r w:rsidRPr="0011384F">
        <w:rPr>
          <w:rFonts w:ascii="Arial" w:hAnsi="Arial" w:cs="Arial"/>
        </w:rPr>
        <w:t xml:space="preserve"> se </w:t>
      </w:r>
      <w:proofErr w:type="spellStart"/>
      <w:r w:rsidRPr="0011384F">
        <w:rPr>
          <w:rFonts w:ascii="Arial" w:hAnsi="Arial" w:cs="Arial"/>
        </w:rPr>
        <w:t>incredinteaza</w:t>
      </w:r>
      <w:proofErr w:type="spellEnd"/>
      <w:r w:rsidRPr="0011384F">
        <w:rPr>
          <w:rFonts w:ascii="Arial" w:hAnsi="Arial" w:cs="Arial"/>
        </w:rPr>
        <w:t xml:space="preserve"> Primarul comunei Augustin, </w:t>
      </w:r>
      <w:proofErr w:type="spellStart"/>
      <w:r w:rsidRPr="0011384F">
        <w:rPr>
          <w:rFonts w:ascii="Arial" w:hAnsi="Arial" w:cs="Arial"/>
        </w:rPr>
        <w:t>judetul</w:t>
      </w:r>
      <w:proofErr w:type="spellEnd"/>
      <w:r w:rsidRPr="0011384F">
        <w:rPr>
          <w:rFonts w:ascii="Arial" w:hAnsi="Arial" w:cs="Arial"/>
        </w:rPr>
        <w:t xml:space="preserve"> </w:t>
      </w:r>
      <w:proofErr w:type="spellStart"/>
      <w:r w:rsidRPr="0011384F">
        <w:rPr>
          <w:rFonts w:ascii="Arial" w:hAnsi="Arial" w:cs="Arial"/>
        </w:rPr>
        <w:t>Braşov</w:t>
      </w:r>
      <w:proofErr w:type="spellEnd"/>
      <w:r w:rsidRPr="0011384F">
        <w:rPr>
          <w:rFonts w:ascii="Arial" w:hAnsi="Arial" w:cs="Arial"/>
        </w:rPr>
        <w:t xml:space="preserve"> prin intermediul compartimentelor de specialitate.</w:t>
      </w:r>
    </w:p>
    <w:p w14:paraId="79DAB8BC" w14:textId="77777777" w:rsidR="00AD2621" w:rsidRPr="0011384F" w:rsidRDefault="00AD2621" w:rsidP="00AD2621">
      <w:pPr>
        <w:rPr>
          <w:rFonts w:ascii="Arial" w:hAnsi="Arial" w:cs="Arial"/>
        </w:rPr>
      </w:pPr>
      <w:r w:rsidRPr="0011384F">
        <w:rPr>
          <w:rFonts w:ascii="Arial" w:hAnsi="Arial" w:cs="Arial"/>
          <w:b/>
          <w:bCs/>
        </w:rPr>
        <w:t>Art. 5</w:t>
      </w:r>
      <w:r w:rsidRPr="0011384F">
        <w:rPr>
          <w:rFonts w:ascii="Arial" w:hAnsi="Arial" w:cs="Arial"/>
        </w:rPr>
        <w:t xml:space="preserve">- Secretarul general al comunei Augustin va comunica prezenta </w:t>
      </w:r>
      <w:proofErr w:type="spellStart"/>
      <w:r w:rsidRPr="0011384F">
        <w:rPr>
          <w:rFonts w:ascii="Arial" w:hAnsi="Arial" w:cs="Arial"/>
        </w:rPr>
        <w:t>hotarare</w:t>
      </w:r>
      <w:proofErr w:type="spellEnd"/>
      <w:r w:rsidRPr="0011384F">
        <w:rPr>
          <w:rFonts w:ascii="Arial" w:hAnsi="Arial" w:cs="Arial"/>
        </w:rPr>
        <w:t xml:space="preserve"> </w:t>
      </w:r>
      <w:proofErr w:type="spellStart"/>
      <w:r w:rsidRPr="0011384F">
        <w:rPr>
          <w:rFonts w:ascii="Arial" w:hAnsi="Arial" w:cs="Arial"/>
        </w:rPr>
        <w:t>institutiilor</w:t>
      </w:r>
      <w:proofErr w:type="spellEnd"/>
      <w:r w:rsidRPr="0011384F">
        <w:rPr>
          <w:rFonts w:ascii="Arial" w:hAnsi="Arial" w:cs="Arial"/>
        </w:rPr>
        <w:t xml:space="preserve"> si persoanelor fizice interesate pentru ducerea ei la </w:t>
      </w:r>
      <w:proofErr w:type="spellStart"/>
      <w:r w:rsidRPr="0011384F">
        <w:rPr>
          <w:rFonts w:ascii="Arial" w:hAnsi="Arial" w:cs="Arial"/>
        </w:rPr>
        <w:t>indeplinire</w:t>
      </w:r>
      <w:proofErr w:type="spellEnd"/>
      <w:r w:rsidRPr="0011384F">
        <w:rPr>
          <w:rFonts w:ascii="Arial" w:hAnsi="Arial" w:cs="Arial"/>
        </w:rPr>
        <w:t xml:space="preserve"> , </w:t>
      </w:r>
      <w:proofErr w:type="spellStart"/>
      <w:r w:rsidRPr="0011384F">
        <w:rPr>
          <w:rFonts w:ascii="Arial" w:hAnsi="Arial" w:cs="Arial"/>
        </w:rPr>
        <w:t>Institutiei</w:t>
      </w:r>
      <w:proofErr w:type="spellEnd"/>
      <w:r w:rsidRPr="0011384F">
        <w:rPr>
          <w:rFonts w:ascii="Arial" w:hAnsi="Arial" w:cs="Arial"/>
        </w:rPr>
        <w:t xml:space="preserve"> Prefectului </w:t>
      </w:r>
      <w:proofErr w:type="spellStart"/>
      <w:r w:rsidRPr="0011384F">
        <w:rPr>
          <w:rFonts w:ascii="Arial" w:hAnsi="Arial" w:cs="Arial"/>
        </w:rPr>
        <w:t>Judetul</w:t>
      </w:r>
      <w:proofErr w:type="spellEnd"/>
      <w:r w:rsidRPr="0011384F">
        <w:rPr>
          <w:rFonts w:ascii="Arial" w:hAnsi="Arial" w:cs="Arial"/>
        </w:rPr>
        <w:t xml:space="preserve"> </w:t>
      </w:r>
      <w:proofErr w:type="spellStart"/>
      <w:r w:rsidRPr="0011384F">
        <w:rPr>
          <w:rFonts w:ascii="Arial" w:hAnsi="Arial" w:cs="Arial"/>
        </w:rPr>
        <w:t>Braşov</w:t>
      </w:r>
      <w:proofErr w:type="spellEnd"/>
      <w:r w:rsidRPr="0011384F">
        <w:rPr>
          <w:rFonts w:ascii="Arial" w:hAnsi="Arial" w:cs="Arial"/>
        </w:rPr>
        <w:t xml:space="preserve"> pentru control si verificarea </w:t>
      </w:r>
      <w:proofErr w:type="spellStart"/>
      <w:r w:rsidRPr="0011384F">
        <w:rPr>
          <w:rFonts w:ascii="Arial" w:hAnsi="Arial" w:cs="Arial"/>
        </w:rPr>
        <w:t>legalitatii</w:t>
      </w:r>
      <w:proofErr w:type="spellEnd"/>
      <w:r w:rsidRPr="0011384F">
        <w:rPr>
          <w:rFonts w:ascii="Arial" w:hAnsi="Arial" w:cs="Arial"/>
        </w:rPr>
        <w:t>.</w:t>
      </w:r>
    </w:p>
    <w:p w14:paraId="56EDFC1B" w14:textId="77777777" w:rsidR="00AD2621" w:rsidRPr="0011384F" w:rsidRDefault="00AD2621" w:rsidP="00AD2621">
      <w:pPr>
        <w:rPr>
          <w:rFonts w:ascii="Arial" w:hAnsi="Arial" w:cs="Arial"/>
        </w:rPr>
      </w:pPr>
    </w:p>
    <w:p w14:paraId="18A64BC9" w14:textId="77777777" w:rsidR="00AD2621" w:rsidRPr="009A3E68" w:rsidRDefault="00AD2621" w:rsidP="00AD2621">
      <w:pPr>
        <w:rPr>
          <w:rFonts w:ascii="Arial" w:hAnsi="Arial" w:cs="Arial"/>
        </w:rPr>
      </w:pPr>
    </w:p>
    <w:p w14:paraId="3EB628CC" w14:textId="77777777" w:rsidR="00AD2621" w:rsidRPr="001F7C88" w:rsidRDefault="00AD2621" w:rsidP="00AD2621">
      <w:pPr>
        <w:rPr>
          <w:rFonts w:ascii="Arial" w:hAnsi="Arial" w:cs="Arial"/>
          <w:b/>
          <w:bCs/>
          <w:lang w:val="es-ES_tradnl"/>
        </w:rPr>
      </w:pPr>
      <w:r w:rsidRPr="001F7C88">
        <w:rPr>
          <w:rFonts w:ascii="Arial" w:hAnsi="Arial" w:cs="Arial"/>
          <w:b/>
          <w:bCs/>
          <w:lang w:val="es-ES_tradnl"/>
        </w:rPr>
        <w:t xml:space="preserve">Președinte de ședință                                       </w:t>
      </w:r>
      <w:r>
        <w:rPr>
          <w:rFonts w:ascii="Arial" w:hAnsi="Arial" w:cs="Arial"/>
          <w:b/>
          <w:bCs/>
          <w:lang w:val="es-ES_tradnl"/>
        </w:rPr>
        <w:t xml:space="preserve">  </w:t>
      </w:r>
      <w:r w:rsidRPr="001F7C88">
        <w:rPr>
          <w:rFonts w:ascii="Arial" w:hAnsi="Arial" w:cs="Arial"/>
          <w:b/>
          <w:bCs/>
          <w:lang w:val="es-ES_tradnl"/>
        </w:rPr>
        <w:t xml:space="preserve">   Secretar general comună</w:t>
      </w:r>
    </w:p>
    <w:p w14:paraId="6D47FE96" w14:textId="77777777" w:rsidR="00AD2621" w:rsidRPr="00681FE2" w:rsidRDefault="00AD2621" w:rsidP="00AD2621">
      <w:pPr>
        <w:rPr>
          <w:rFonts w:ascii="Arial" w:hAnsi="Arial" w:cs="Arial"/>
          <w:b/>
          <w:bCs/>
          <w:lang w:val="en-US"/>
        </w:rPr>
      </w:pPr>
      <w:r w:rsidRPr="004D7028">
        <w:rPr>
          <w:rFonts w:ascii="Arial" w:hAnsi="Arial" w:cs="Arial"/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6D2752AA" wp14:editId="189B4875">
                <wp:simplePos x="0" y="0"/>
                <wp:positionH relativeFrom="column">
                  <wp:posOffset>6284594</wp:posOffset>
                </wp:positionH>
                <wp:positionV relativeFrom="paragraph">
                  <wp:posOffset>311150</wp:posOffset>
                </wp:positionV>
                <wp:extent cx="45719" cy="212725"/>
                <wp:effectExtent l="0" t="0" r="12065" b="15875"/>
                <wp:wrapNone/>
                <wp:docPr id="1585525831" name="Casetă tex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45719" cy="212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12BCA" w14:textId="77777777" w:rsidR="00AD2621" w:rsidRDefault="00AD2621" w:rsidP="00AD2621">
                            <w:pPr>
                              <w:spacing w:line="240" w:lineRule="auto"/>
                              <w:jc w:val="center"/>
                              <w:rPr>
                                <w:spacing w:val="60"/>
                              </w:rPr>
                            </w:pPr>
                          </w:p>
                          <w:p w14:paraId="6DC9B8AD" w14:textId="77777777" w:rsidR="00AD2621" w:rsidRDefault="00AD2621" w:rsidP="00AD2621">
                            <w:pPr>
                              <w:spacing w:line="240" w:lineRule="auto"/>
                              <w:jc w:val="center"/>
                              <w:rPr>
                                <w:spacing w:val="60"/>
                              </w:rPr>
                            </w:pPr>
                          </w:p>
                          <w:p w14:paraId="6EBEABF2" w14:textId="77777777" w:rsidR="00AD2621" w:rsidRDefault="00AD2621" w:rsidP="00AD2621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2752AA" id="_x0000_t202" coordsize="21600,21600" o:spt="202" path="m,l,21600r21600,l21600,xe">
                <v:stroke joinstyle="miter"/>
                <v:path gradientshapeok="t" o:connecttype="rect"/>
              </v:shapetype>
              <v:shape id="Casetă text 5" o:spid="_x0000_s1026" type="#_x0000_t202" style="position:absolute;margin-left:494.85pt;margin-top:24.5pt;width:3.6pt;height:16.75pt;flip:x y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" strokecolor="white">
                <v:textbox>
                  <w:txbxContent>
                    <w:p w14:paraId="40112BCA" w14:textId="77777777" w:rsidR="00AD2621" w:rsidRDefault="00AD2621" w:rsidP="00AD2621">
                      <w:pPr>
                        <w:spacing w:line="240" w:lineRule="auto"/>
                        <w:jc w:val="center"/>
                        <w:rPr>
                          <w:spacing w:val="60"/>
                        </w:rPr>
                      </w:pPr>
                    </w:p>
                    <w:p w14:paraId="6DC9B8AD" w14:textId="77777777" w:rsidR="00AD2621" w:rsidRDefault="00AD2621" w:rsidP="00AD2621">
                      <w:pPr>
                        <w:spacing w:line="240" w:lineRule="auto"/>
                        <w:jc w:val="center"/>
                        <w:rPr>
                          <w:spacing w:val="60"/>
                        </w:rPr>
                      </w:pPr>
                    </w:p>
                    <w:p w14:paraId="6EBEABF2" w14:textId="77777777" w:rsidR="00AD2621" w:rsidRDefault="00AD2621" w:rsidP="00AD2621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spellStart"/>
      <w:r w:rsidRPr="00681FE2">
        <w:rPr>
          <w:rFonts w:ascii="Arial" w:hAnsi="Arial" w:cs="Arial"/>
          <w:b/>
          <w:bCs/>
          <w:lang w:val="en-US"/>
        </w:rPr>
        <w:t>Firu</w:t>
      </w:r>
      <w:proofErr w:type="spellEnd"/>
      <w:r w:rsidRPr="00681FE2">
        <w:rPr>
          <w:rFonts w:ascii="Arial" w:hAnsi="Arial" w:cs="Arial"/>
          <w:b/>
          <w:bCs/>
          <w:lang w:val="en-US"/>
        </w:rPr>
        <w:t xml:space="preserve"> David – Raul                         </w:t>
      </w:r>
      <w:r>
        <w:rPr>
          <w:rFonts w:ascii="Arial" w:hAnsi="Arial" w:cs="Arial"/>
          <w:b/>
          <w:bCs/>
          <w:lang w:val="en-US"/>
        </w:rPr>
        <w:t xml:space="preserve">                           </w:t>
      </w:r>
      <w:r w:rsidRPr="00681FE2">
        <w:rPr>
          <w:rFonts w:ascii="Arial" w:hAnsi="Arial" w:cs="Arial"/>
          <w:b/>
          <w:bCs/>
          <w:lang w:val="en-US"/>
        </w:rPr>
        <w:t>Garcea Gheorghe Mircea</w:t>
      </w:r>
      <w:r w:rsidRPr="00681FE2">
        <w:rPr>
          <w:rFonts w:ascii="Arial" w:hAnsi="Arial" w:cs="Arial"/>
          <w:b/>
          <w:bCs/>
          <w:lang w:val="en-US"/>
        </w:rPr>
        <w:tab/>
      </w:r>
    </w:p>
    <w:p w14:paraId="7DFEB095" w14:textId="77777777" w:rsidR="00AD2621" w:rsidRPr="00681FE2" w:rsidRDefault="00AD2621" w:rsidP="00AD2621">
      <w:pPr>
        <w:rPr>
          <w:rFonts w:ascii="Arial" w:hAnsi="Arial" w:cs="Arial"/>
          <w:b/>
          <w:bCs/>
          <w:lang w:val="en-US"/>
        </w:rPr>
      </w:pPr>
    </w:p>
    <w:p w14:paraId="2EC93A24" w14:textId="77777777" w:rsidR="00AD2621" w:rsidRDefault="00AD2621" w:rsidP="00AD2621">
      <w:pPr>
        <w:rPr>
          <w:rFonts w:ascii="Arial" w:hAnsi="Arial" w:cs="Arial"/>
          <w:lang w:val="en-US"/>
        </w:rPr>
      </w:pPr>
    </w:p>
    <w:p w14:paraId="78C85436" w14:textId="77777777" w:rsidR="00AD2621" w:rsidRDefault="00AD2621" w:rsidP="00AD2621">
      <w:pPr>
        <w:rPr>
          <w:rFonts w:ascii="Arial" w:hAnsi="Arial" w:cs="Arial"/>
          <w:lang w:val="en-US"/>
        </w:rPr>
      </w:pPr>
    </w:p>
    <w:p w14:paraId="3853935A" w14:textId="77777777" w:rsidR="00AD2621" w:rsidRPr="00681FE2" w:rsidRDefault="00AD2621" w:rsidP="00AD2621">
      <w:pPr>
        <w:rPr>
          <w:rFonts w:ascii="Arial" w:hAnsi="Arial" w:cs="Arial"/>
          <w:lang w:val="en-US"/>
        </w:rPr>
      </w:pPr>
    </w:p>
    <w:p w14:paraId="7948C7B9" w14:textId="77777777" w:rsidR="00AD2621" w:rsidRPr="00681FE2" w:rsidRDefault="00AD2621" w:rsidP="00AD2621">
      <w:pPr>
        <w:rPr>
          <w:rFonts w:ascii="Arial" w:hAnsi="Arial" w:cs="Arial"/>
          <w:lang w:val="en-US"/>
        </w:rPr>
      </w:pPr>
    </w:p>
    <w:p w14:paraId="7822F0DA" w14:textId="77777777" w:rsidR="00AD2621" w:rsidRPr="00CD2B6B" w:rsidRDefault="00AD2621" w:rsidP="00AD2621">
      <w:pPr>
        <w:rPr>
          <w:rFonts w:ascii="Arial" w:hAnsi="Arial" w:cs="Arial"/>
        </w:rPr>
      </w:pPr>
      <w:r w:rsidRPr="00681FE2">
        <w:rPr>
          <w:rFonts w:ascii="Arial" w:hAnsi="Arial" w:cs="Arial"/>
          <w:lang w:val="en-US"/>
        </w:rPr>
        <w:t>*</w:t>
      </w:r>
      <w:proofErr w:type="spellStart"/>
      <w:r w:rsidRPr="00681FE2">
        <w:rPr>
          <w:rFonts w:ascii="Arial" w:hAnsi="Arial" w:cs="Arial"/>
          <w:lang w:val="en-US"/>
        </w:rPr>
        <w:t>Adoptată</w:t>
      </w:r>
      <w:proofErr w:type="spellEnd"/>
      <w:r w:rsidRPr="00681FE2">
        <w:rPr>
          <w:rFonts w:ascii="Arial" w:hAnsi="Arial" w:cs="Arial"/>
          <w:lang w:val="en-US"/>
        </w:rPr>
        <w:t xml:space="preserve"> </w:t>
      </w:r>
      <w:proofErr w:type="gramStart"/>
      <w:r w:rsidRPr="00681FE2">
        <w:rPr>
          <w:rFonts w:ascii="Arial" w:hAnsi="Arial" w:cs="Arial"/>
          <w:lang w:val="en-US"/>
        </w:rPr>
        <w:t xml:space="preserve">cu  </w:t>
      </w:r>
      <w:proofErr w:type="spellStart"/>
      <w:r w:rsidRPr="00681FE2">
        <w:rPr>
          <w:rFonts w:ascii="Arial" w:hAnsi="Arial" w:cs="Arial"/>
          <w:lang w:val="en-US"/>
        </w:rPr>
        <w:t>voturi</w:t>
      </w:r>
      <w:proofErr w:type="spellEnd"/>
      <w:proofErr w:type="gramEnd"/>
      <w:r w:rsidRPr="00681FE2">
        <w:rPr>
          <w:rFonts w:ascii="Arial" w:hAnsi="Arial" w:cs="Arial"/>
          <w:lang w:val="en-US"/>
        </w:rPr>
        <w:t xml:space="preserve"> </w:t>
      </w:r>
      <w:proofErr w:type="spellStart"/>
      <w:r w:rsidRPr="00681FE2">
        <w:rPr>
          <w:rFonts w:ascii="Arial" w:hAnsi="Arial" w:cs="Arial"/>
          <w:lang w:val="en-US"/>
        </w:rPr>
        <w:t>pentru</w:t>
      </w:r>
      <w:proofErr w:type="spellEnd"/>
      <w:r w:rsidRPr="00681FE2">
        <w:rPr>
          <w:rFonts w:ascii="Arial" w:hAnsi="Arial" w:cs="Arial"/>
          <w:lang w:val="en-US"/>
        </w:rPr>
        <w:t xml:space="preserve"> 10, </w:t>
      </w:r>
      <w:proofErr w:type="spellStart"/>
      <w:r w:rsidRPr="00681FE2">
        <w:rPr>
          <w:rFonts w:ascii="Arial" w:hAnsi="Arial" w:cs="Arial"/>
          <w:lang w:val="en-US"/>
        </w:rPr>
        <w:t>voturi</w:t>
      </w:r>
      <w:proofErr w:type="spellEnd"/>
      <w:r w:rsidRPr="00681FE2">
        <w:rPr>
          <w:rFonts w:ascii="Arial" w:hAnsi="Arial" w:cs="Arial"/>
          <w:lang w:val="en-US"/>
        </w:rPr>
        <w:t xml:space="preserve"> împotrivă.</w:t>
      </w:r>
      <w:proofErr w:type="gramStart"/>
      <w:r>
        <w:rPr>
          <w:rFonts w:ascii="Arial" w:hAnsi="Arial" w:cs="Arial"/>
          <w:lang w:val="en-US"/>
        </w:rPr>
        <w:t>0</w:t>
      </w:r>
      <w:r w:rsidRPr="00681FE2">
        <w:rPr>
          <w:rFonts w:ascii="Arial" w:hAnsi="Arial" w:cs="Arial"/>
          <w:lang w:val="en-US"/>
        </w:rPr>
        <w:t xml:space="preserve"> ,</w:t>
      </w:r>
      <w:proofErr w:type="gramEnd"/>
      <w:r w:rsidRPr="00681FE2">
        <w:rPr>
          <w:rFonts w:ascii="Arial" w:hAnsi="Arial" w:cs="Arial"/>
          <w:lang w:val="en-US"/>
        </w:rPr>
        <w:t xml:space="preserve"> abținere.</w:t>
      </w:r>
      <w:r>
        <w:rPr>
          <w:rFonts w:ascii="Arial" w:hAnsi="Arial" w:cs="Arial"/>
          <w:lang w:val="en-US"/>
        </w:rPr>
        <w:t>0</w:t>
      </w:r>
    </w:p>
    <w:p w14:paraId="6F7EC3B8" w14:textId="77777777" w:rsidR="00AD2621" w:rsidRPr="00CD2B6B" w:rsidRDefault="00AD2621" w:rsidP="00AD2621">
      <w:pPr>
        <w:rPr>
          <w:rFonts w:ascii="Arial" w:hAnsi="Arial" w:cs="Arial"/>
        </w:rPr>
      </w:pPr>
    </w:p>
    <w:p w14:paraId="6FDA3748" w14:textId="77777777" w:rsidR="00AD2621" w:rsidRPr="00AD2621" w:rsidRDefault="00AD2621">
      <w:pPr>
        <w:rPr>
          <w:rFonts w:ascii="Arial" w:hAnsi="Arial" w:cs="Arial"/>
        </w:rPr>
      </w:pPr>
    </w:p>
    <w:sectPr w:rsidR="00AD2621" w:rsidRPr="00AD26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621"/>
    <w:rsid w:val="001F4618"/>
    <w:rsid w:val="00AD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36B89"/>
  <w15:chartTrackingRefBased/>
  <w15:docId w15:val="{A7710539-FDDE-4E5E-8859-6FACEFEA8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AD26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AD26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AD26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AD26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AD26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AD26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AD26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AD26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AD26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AD26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AD26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AD26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AD2621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AD2621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AD2621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AD2621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AD2621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AD2621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AD26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AD26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AD26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AD26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AD26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AD2621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AD2621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AD2621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AD26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AD2621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AD262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557</Words>
  <Characters>3235</Characters>
  <Application>Microsoft Office Word</Application>
  <DocSecurity>0</DocSecurity>
  <Lines>26</Lines>
  <Paragraphs>7</Paragraphs>
  <ScaleCrop>false</ScaleCrop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1</cp:revision>
  <dcterms:created xsi:type="dcterms:W3CDTF">2026-03-18T10:50:00Z</dcterms:created>
  <dcterms:modified xsi:type="dcterms:W3CDTF">2026-03-18T10:53:00Z</dcterms:modified>
</cp:coreProperties>
</file>