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02453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it-CH"/>
        </w:rPr>
      </w:pPr>
    </w:p>
    <w:p w14:paraId="0CEE7BE4" w14:textId="367040C0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sz w:val="24"/>
          <w:szCs w:val="24"/>
          <w:lang w:val="it-CH"/>
        </w:rPr>
        <w:tab/>
      </w:r>
      <w:r w:rsidRPr="00CA21EB">
        <w:rPr>
          <w:rFonts w:ascii="Arial" w:hAnsi="Arial" w:cs="Arial"/>
          <w:b/>
          <w:sz w:val="24"/>
          <w:szCs w:val="24"/>
          <w:lang w:val="it-CH"/>
        </w:rPr>
        <w:tab/>
      </w:r>
      <w:r w:rsidRPr="00CA21EB">
        <w:rPr>
          <w:rFonts w:ascii="Arial" w:hAnsi="Arial" w:cs="Arial"/>
          <w:b/>
          <w:sz w:val="24"/>
          <w:szCs w:val="24"/>
          <w:lang w:val="it-CH"/>
        </w:rPr>
        <w:tab/>
      </w: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</w:t>
      </w:r>
      <w:r w:rsidRPr="00CA21EB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7BB2D95B" wp14:editId="25E1EB38">
            <wp:extent cx="708660" cy="876300"/>
            <wp:effectExtent l="0" t="0" r="0" b="0"/>
            <wp:docPr id="964061352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977F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JUDEŢUL BRAŞOV</w:t>
      </w:r>
    </w:p>
    <w:p w14:paraId="6EA7A96B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COMUNA AUGUSTIN</w:t>
      </w:r>
    </w:p>
    <w:p w14:paraId="311B563F" w14:textId="73CCB06A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Str. Lungă nr. 238, AUGUSTIN, cod 507151, Tel/fax: 0374-279816</w:t>
      </w:r>
    </w:p>
    <w:p w14:paraId="00C889C7" w14:textId="77B99E52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www.primariaaugustin.ro,E-mail: </w:t>
      </w:r>
      <w:hyperlink r:id="rId5" w:history="1">
        <w:r w:rsidRPr="00CA21EB">
          <w:rPr>
            <w:rStyle w:val="Hyperlink"/>
            <w:rFonts w:ascii="Arial" w:hAnsi="Arial" w:cs="Arial"/>
            <w:sz w:val="24"/>
            <w:szCs w:val="24"/>
            <w:lang w:val="en-AU"/>
          </w:rPr>
          <w:t>primariaaugustin@yahoo.com</w:t>
        </w:r>
      </w:hyperlink>
    </w:p>
    <w:p w14:paraId="285A576F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</w:p>
    <w:p w14:paraId="2CD90363" w14:textId="20145B0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AU"/>
        </w:rPr>
      </w:pPr>
      <w:r w:rsidRPr="00CA21EB">
        <w:rPr>
          <w:rFonts w:ascii="Arial" w:hAnsi="Arial" w:cs="Arial"/>
          <w:b/>
          <w:sz w:val="24"/>
          <w:szCs w:val="24"/>
          <w:lang w:val="en-AU"/>
        </w:rPr>
        <w:t xml:space="preserve">                                       DISPOZIŢIA nr. 15</w:t>
      </w:r>
      <w:r w:rsidRPr="001750B6">
        <w:rPr>
          <w:rFonts w:ascii="Arial" w:hAnsi="Arial" w:cs="Arial"/>
          <w:b/>
          <w:sz w:val="24"/>
          <w:szCs w:val="24"/>
          <w:lang w:val="en-AU"/>
        </w:rPr>
        <w:t>5</w:t>
      </w:r>
      <w:r w:rsidRPr="00CA21EB">
        <w:rPr>
          <w:rFonts w:ascii="Arial" w:hAnsi="Arial" w:cs="Arial"/>
          <w:b/>
          <w:sz w:val="24"/>
          <w:szCs w:val="24"/>
          <w:lang w:val="en-AU"/>
        </w:rPr>
        <w:t xml:space="preserve"> din 15.11.2024</w:t>
      </w:r>
    </w:p>
    <w:p w14:paraId="1C63A593" w14:textId="3A4ECF76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Privind   delimitarea  ,  numerotarea și sediul secţiei de votare  în comuna AUGUSTIN </w:t>
      </w:r>
      <w:r w:rsidR="001750B6"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conf.H.G. nr.54/2016  </w:t>
      </w:r>
      <w:r w:rsidR="001750B6" w:rsidRPr="001750B6">
        <w:rPr>
          <w:rFonts w:ascii="Arial" w:hAnsi="Arial" w:cs="Arial"/>
          <w:b/>
          <w:bCs/>
          <w:sz w:val="24"/>
          <w:szCs w:val="24"/>
        </w:rPr>
        <w:t xml:space="preserve">pentru  alegerea </w:t>
      </w:r>
      <w:r w:rsidR="001750B6"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Președintelui României</w:t>
      </w:r>
      <w:r w:rsidR="001750B6" w:rsidRPr="001750B6">
        <w:rPr>
          <w:rFonts w:ascii="Arial" w:hAnsi="Arial" w:cs="Arial"/>
          <w:b/>
          <w:bCs/>
          <w:sz w:val="24"/>
          <w:szCs w:val="24"/>
        </w:rPr>
        <w:t xml:space="preserve">,  art.20 alin.5 , art.120 alin.1 din Legea 208/2015 , punctual 60 din </w:t>
      </w:r>
      <w:r w:rsidR="001750B6"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H.G. nr.1061/2024 privind aprobarea Programului calendaristic pentru realizarea acțiunilor necesare pentru alegerea Președintelui României în anul 2024</w:t>
      </w:r>
    </w:p>
    <w:p w14:paraId="18A7481C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</w:p>
    <w:p w14:paraId="3B6770B4" w14:textId="6BA95B26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n-AU"/>
        </w:rPr>
        <w:tab/>
      </w:r>
      <w:r w:rsidRPr="00CA21EB">
        <w:rPr>
          <w:rFonts w:ascii="Arial" w:hAnsi="Arial" w:cs="Arial"/>
          <w:sz w:val="24"/>
          <w:szCs w:val="24"/>
          <w:lang w:val="en-AU"/>
        </w:rPr>
        <w:tab/>
      </w:r>
      <w:r w:rsidRPr="00CA21EB">
        <w:rPr>
          <w:rFonts w:ascii="Arial" w:hAnsi="Arial" w:cs="Arial"/>
          <w:sz w:val="24"/>
          <w:szCs w:val="24"/>
          <w:lang w:val="es-ES_tradnl"/>
        </w:rPr>
        <w:t>Avînd în vedere referatul primarului comunei înregistrat sub nr.353</w:t>
      </w:r>
      <w:r>
        <w:rPr>
          <w:rFonts w:ascii="Arial" w:hAnsi="Arial" w:cs="Arial"/>
          <w:sz w:val="24"/>
          <w:szCs w:val="24"/>
          <w:lang w:val="es-ES_tradnl"/>
        </w:rPr>
        <w:t>2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din 14.11. 2024   cu privire la  delimitarea ,  numerotarea și sediul secţiei de votare.</w:t>
      </w:r>
    </w:p>
    <w:p w14:paraId="0A5B7DD7" w14:textId="77777777" w:rsidR="00CA21EB" w:rsidRPr="00CA21EB" w:rsidRDefault="00CA21EB" w:rsidP="00CA21E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21EB">
        <w:rPr>
          <w:rFonts w:ascii="Arial" w:hAnsi="Arial" w:cs="Arial"/>
          <w:sz w:val="24"/>
          <w:szCs w:val="24"/>
        </w:rPr>
        <w:tab/>
      </w:r>
      <w:r w:rsidRPr="00CA21EB">
        <w:rPr>
          <w:rFonts w:ascii="Arial" w:hAnsi="Arial" w:cs="Arial"/>
          <w:sz w:val="24"/>
          <w:szCs w:val="24"/>
        </w:rPr>
        <w:tab/>
        <w:t xml:space="preserve">Văzînd  prevederile  Legii 370/2004   pentru  alegerea </w:t>
      </w:r>
      <w:r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Președintelui României</w:t>
      </w:r>
      <w:r w:rsidRPr="00CA21EB">
        <w:rPr>
          <w:rFonts w:ascii="Arial" w:hAnsi="Arial" w:cs="Arial"/>
          <w:sz w:val="24"/>
          <w:szCs w:val="24"/>
        </w:rPr>
        <w:t xml:space="preserve">,  art.20 alin.5 , art.120 alin.1 din Legea 208/2015 , punctual 60 din 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 xml:space="preserve"> H.G. nr.1061/2024 </w:t>
      </w:r>
      <w:r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privind aprobarea Programului calendaristic pentru realizarea acțiunilor necesare pentru alegerea Președintelui României în anul 2024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21EB">
        <w:rPr>
          <w:rFonts w:ascii="Arial" w:hAnsi="Arial" w:cs="Arial"/>
          <w:sz w:val="24"/>
          <w:szCs w:val="24"/>
        </w:rPr>
        <w:t xml:space="preserve"> , precum și 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>art.155 alin.2 lit b din OUG nr.57/2019 privind Codul Administrativ cu modificările aduse.</w:t>
      </w:r>
    </w:p>
    <w:p w14:paraId="35722BC4" w14:textId="72F7496A" w:rsidR="00CA21EB" w:rsidRPr="00CA21EB" w:rsidRDefault="00CA21EB" w:rsidP="00CA21EB">
      <w:pPr>
        <w:rPr>
          <w:rFonts w:ascii="Arial" w:hAnsi="Arial" w:cs="Arial"/>
          <w:sz w:val="24"/>
          <w:szCs w:val="24"/>
        </w:rPr>
      </w:pPr>
      <w:r w:rsidRPr="00CA21EB">
        <w:rPr>
          <w:rFonts w:ascii="Arial" w:hAnsi="Arial" w:cs="Arial"/>
          <w:sz w:val="24"/>
          <w:szCs w:val="24"/>
        </w:rPr>
        <w:t xml:space="preserve"> </w:t>
      </w:r>
    </w:p>
    <w:p w14:paraId="7805C5C2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>În temeiul art.196 alin.1 lit.b. din OUG nr.57/2019 privind Codul Administrativ cu modificarile aduse.</w:t>
      </w:r>
    </w:p>
    <w:p w14:paraId="10808F3A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</w:p>
    <w:p w14:paraId="2F035F57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</w:p>
    <w:p w14:paraId="2F6D5A15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n-AU"/>
        </w:rPr>
        <w:tab/>
      </w:r>
      <w:r w:rsidRPr="00CA21EB">
        <w:rPr>
          <w:rFonts w:ascii="Arial" w:hAnsi="Arial" w:cs="Arial"/>
          <w:sz w:val="24"/>
          <w:szCs w:val="24"/>
          <w:lang w:val="en-AU"/>
        </w:rPr>
        <w:tab/>
      </w:r>
      <w:r w:rsidRPr="00CA21EB">
        <w:rPr>
          <w:rFonts w:ascii="Arial" w:hAnsi="Arial" w:cs="Arial"/>
          <w:b/>
          <w:sz w:val="24"/>
          <w:szCs w:val="24"/>
          <w:lang w:val="es-ES_tradnl"/>
        </w:rPr>
        <w:t xml:space="preserve">PRIMARUL COMUNEI AUGUSTIN </w:t>
      </w:r>
      <w:r w:rsidRPr="00CA21EB">
        <w:rPr>
          <w:rFonts w:ascii="Arial" w:hAnsi="Arial" w:cs="Arial"/>
          <w:b/>
          <w:i/>
          <w:sz w:val="24"/>
          <w:szCs w:val="24"/>
          <w:lang w:val="es-ES_tradnl"/>
        </w:rPr>
        <w:t>emite următoarea dispoziţie:</w:t>
      </w:r>
    </w:p>
    <w:p w14:paraId="1125AA6E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D07E66B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31F9A5E" w14:textId="47B8041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sz w:val="24"/>
          <w:szCs w:val="24"/>
          <w:lang w:val="es-ES_tradnl"/>
        </w:rPr>
        <w:lastRenderedPageBreak/>
        <w:t>ART.1.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 Se aduce la cunostiință publică delimitarea  , numerotarea și sediul sectiei de votare pentru alegerea</w:t>
      </w:r>
      <w:r w:rsidRPr="00CA21EB">
        <w:rPr>
          <w:rFonts w:ascii="Arial" w:hAnsi="Arial" w:cs="Arial"/>
          <w:bCs/>
          <w:sz w:val="24"/>
          <w:szCs w:val="24"/>
          <w:lang w:val="es-ES_tradnl"/>
        </w:rPr>
        <w:t xml:space="preserve"> Senatului și a Camerei Deputaților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din anul 2024  în localitatea Augustin conform anexei nr.1 </w:t>
      </w:r>
      <w:r>
        <w:rPr>
          <w:rFonts w:ascii="Arial" w:hAnsi="Arial" w:cs="Arial"/>
          <w:sz w:val="24"/>
          <w:szCs w:val="24"/>
          <w:lang w:val="es-ES_tradnl"/>
        </w:rPr>
        <w:t>şi 2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parte integrantă a  prezentei dispoziţii.</w:t>
      </w:r>
    </w:p>
    <w:p w14:paraId="4E71FFF5" w14:textId="11953CB0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sz w:val="24"/>
          <w:szCs w:val="24"/>
          <w:lang w:val="es-ES_tradnl"/>
        </w:rPr>
        <w:t>ART.2.</w:t>
      </w:r>
      <w:r w:rsidR="001750B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1750B6" w:rsidRPr="001750B6">
        <w:rPr>
          <w:rFonts w:ascii="Arial" w:hAnsi="Arial" w:cs="Arial"/>
          <w:bCs/>
          <w:sz w:val="24"/>
          <w:szCs w:val="24"/>
          <w:lang w:val="es-ES_tradnl"/>
        </w:rPr>
        <w:t>S</w:t>
      </w:r>
      <w:r w:rsidRPr="00CA21EB">
        <w:rPr>
          <w:rFonts w:ascii="Arial" w:hAnsi="Arial" w:cs="Arial"/>
          <w:sz w:val="24"/>
          <w:szCs w:val="24"/>
          <w:lang w:val="es-ES_tradnl"/>
        </w:rPr>
        <w:t>ecretarul general va duce la îndeplinire prevederile prezentei dispoziţii.</w:t>
      </w:r>
    </w:p>
    <w:p w14:paraId="067544DB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>Prezenta dispoziţie s-a întocmit în 4 exemplare. dispoziţiei:1 exemplar  dosar primar , 1 exemplar pentru Instituţia Prefectului şi 1 exemplar pentru afişaj şi 1 exemplar pentru dosar alegeri.</w:t>
      </w:r>
    </w:p>
    <w:p w14:paraId="5BDF39C8" w14:textId="77777777" w:rsidR="00CA21EB" w:rsidRPr="00CA21EB" w:rsidRDefault="00CA21EB" w:rsidP="00CA21EB">
      <w:pPr>
        <w:rPr>
          <w:rFonts w:ascii="Arial" w:hAnsi="Arial" w:cs="Arial"/>
          <w:sz w:val="24"/>
          <w:szCs w:val="24"/>
        </w:rPr>
      </w:pPr>
    </w:p>
    <w:p w14:paraId="1DB89EA7" w14:textId="77777777" w:rsidR="00CA21EB" w:rsidRPr="00CA21EB" w:rsidRDefault="00CA21EB" w:rsidP="00CA21EB">
      <w:pPr>
        <w:rPr>
          <w:rFonts w:ascii="Arial" w:hAnsi="Arial" w:cs="Arial"/>
          <w:sz w:val="24"/>
          <w:szCs w:val="24"/>
        </w:rPr>
      </w:pPr>
    </w:p>
    <w:p w14:paraId="4EAB1CD9" w14:textId="77777777" w:rsidR="00CA21EB" w:rsidRPr="00CA21EB" w:rsidRDefault="00CA21EB" w:rsidP="00CA21EB">
      <w:pPr>
        <w:rPr>
          <w:rFonts w:ascii="Arial" w:hAnsi="Arial" w:cs="Arial"/>
          <w:sz w:val="24"/>
          <w:szCs w:val="24"/>
        </w:rPr>
      </w:pPr>
    </w:p>
    <w:p w14:paraId="157E82CE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>PRIMAR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               AVIZAT</w:t>
      </w:r>
    </w:p>
    <w:p w14:paraId="316CE7BD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>MONDOC GHEORGHE                                   SECRETAR GENERAL U.A.T</w:t>
      </w:r>
    </w:p>
    <w:p w14:paraId="3A02FB67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GARCEA GHEORGHE MIRCEA</w:t>
      </w:r>
      <w:r w:rsidRPr="00CA21EB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CA21EB">
        <w:rPr>
          <w:rFonts w:ascii="Arial" w:hAnsi="Arial" w:cs="Arial"/>
          <w:sz w:val="24"/>
          <w:szCs w:val="24"/>
          <w:lang w:val="en-US"/>
        </w:rPr>
        <w:tab/>
      </w:r>
      <w:r w:rsidRPr="00CA21EB">
        <w:rPr>
          <w:rFonts w:ascii="Arial" w:hAnsi="Arial" w:cs="Arial"/>
          <w:sz w:val="24"/>
          <w:szCs w:val="24"/>
          <w:lang w:val="en-US"/>
        </w:rPr>
        <w:tab/>
      </w:r>
    </w:p>
    <w:p w14:paraId="15ED6209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1B7A228E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1D043FDC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2E91895B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1AD98F27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1835971B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27E4D664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038CF395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5115F52D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06E8E0B5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59796E3D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2E655482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2B1ED16D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5314418C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2CAAB0B9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623F2FCD" w14:textId="77777777" w:rsidR="00CA21EB" w:rsidRDefault="00CA21EB" w:rsidP="00CA21EB">
      <w:pPr>
        <w:rPr>
          <w:rFonts w:ascii="Arial" w:hAnsi="Arial" w:cs="Arial"/>
          <w:sz w:val="24"/>
          <w:szCs w:val="24"/>
          <w:lang w:val="en-US"/>
        </w:rPr>
      </w:pPr>
    </w:p>
    <w:p w14:paraId="4D3250DD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</w:p>
    <w:p w14:paraId="1F736BAC" w14:textId="697D8B78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        </w:t>
      </w:r>
      <w:r w:rsidRPr="00CA21EB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17496EE6" wp14:editId="47F0E3F5">
            <wp:extent cx="708660" cy="876300"/>
            <wp:effectExtent l="0" t="0" r="0" b="0"/>
            <wp:docPr id="490663075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6360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JUDEŢUL BRAŞOV</w:t>
      </w:r>
    </w:p>
    <w:p w14:paraId="6C4F350F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COMUNA AUGUSTIN</w:t>
      </w:r>
    </w:p>
    <w:p w14:paraId="35B382D3" w14:textId="09275773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Str. Lungă nr. 238, AUGUSTIN, cod 507151, Tel/fax: 0374-279816</w:t>
      </w:r>
    </w:p>
    <w:p w14:paraId="5C7B4CBE" w14:textId="1EAEDE45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  www.primariaaugustin.ro,E-mail: </w:t>
      </w:r>
      <w:hyperlink r:id="rId6" w:history="1">
        <w:r w:rsidRPr="00CA21EB">
          <w:rPr>
            <w:rStyle w:val="Hyperlink"/>
            <w:rFonts w:ascii="Arial" w:hAnsi="Arial" w:cs="Arial"/>
            <w:sz w:val="24"/>
            <w:szCs w:val="24"/>
            <w:lang w:val="en-AU"/>
          </w:rPr>
          <w:t>primariaaugustin@yahoo.com</w:t>
        </w:r>
      </w:hyperlink>
    </w:p>
    <w:p w14:paraId="39A3E66A" w14:textId="04DAD436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Nr.353</w:t>
      </w:r>
      <w:r w:rsidR="001750B6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14.11. 2024   </w:t>
      </w:r>
    </w:p>
    <w:p w14:paraId="5CE76583" w14:textId="6BEA8A74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CA21EB">
        <w:rPr>
          <w:rFonts w:ascii="Arial" w:hAnsi="Arial" w:cs="Arial"/>
          <w:b/>
          <w:bCs/>
          <w:sz w:val="24"/>
          <w:szCs w:val="24"/>
        </w:rPr>
        <w:t>R  E  F  E  R  A  T</w:t>
      </w:r>
    </w:p>
    <w:p w14:paraId="68B6E775" w14:textId="7459A4FC" w:rsidR="00CA21EB" w:rsidRPr="001750B6" w:rsidRDefault="00CA21EB" w:rsidP="001750B6">
      <w:pPr>
        <w:rPr>
          <w:rFonts w:ascii="Arial" w:hAnsi="Arial" w:cs="Arial"/>
          <w:b/>
          <w:bCs/>
          <w:sz w:val="24"/>
          <w:szCs w:val="24"/>
        </w:rPr>
      </w:pPr>
      <w:r w:rsidRPr="00CA21EB">
        <w:rPr>
          <w:rFonts w:ascii="Arial" w:hAnsi="Arial" w:cs="Arial"/>
          <w:b/>
          <w:bCs/>
          <w:sz w:val="24"/>
          <w:szCs w:val="24"/>
        </w:rPr>
        <w:t xml:space="preserve">Privind   delimitarea şi numerotarea secţilor de votare  în localitatea Augustin , a numărului circumscriptiei conf.H.G. nr.54/2016  2016  </w:t>
      </w:r>
      <w:r w:rsidR="001750B6" w:rsidRPr="001750B6">
        <w:rPr>
          <w:rFonts w:ascii="Arial" w:hAnsi="Arial" w:cs="Arial"/>
          <w:b/>
          <w:bCs/>
          <w:sz w:val="24"/>
          <w:szCs w:val="24"/>
        </w:rPr>
        <w:t xml:space="preserve">pentru  alegerea </w:t>
      </w:r>
      <w:r w:rsidR="001750B6"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Președintelui României</w:t>
      </w:r>
      <w:r w:rsidR="001750B6" w:rsidRPr="001750B6">
        <w:rPr>
          <w:rFonts w:ascii="Arial" w:hAnsi="Arial" w:cs="Arial"/>
          <w:b/>
          <w:bCs/>
          <w:sz w:val="24"/>
          <w:szCs w:val="24"/>
        </w:rPr>
        <w:t xml:space="preserve">,  art.20 alin.5 , art.120 alin.1 din Legea 208/2015 , punctual 60 din </w:t>
      </w:r>
      <w:r w:rsidR="001750B6"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H.G. nr.1061/2024 privind aprobarea Programului calendaristic pentru realizarea acțiunilor necesare pentru alegerea Președintelui României în anul 2024</w:t>
      </w:r>
      <w:r w:rsidRPr="00CA21EB">
        <w:rPr>
          <w:rFonts w:ascii="Arial" w:hAnsi="Arial" w:cs="Arial"/>
          <w:b/>
          <w:bCs/>
          <w:sz w:val="24"/>
          <w:szCs w:val="24"/>
        </w:rPr>
        <w:tab/>
      </w:r>
    </w:p>
    <w:p w14:paraId="14F20B4F" w14:textId="4CC4233D" w:rsidR="00CA21EB" w:rsidRPr="001750B6" w:rsidRDefault="00CA21EB" w:rsidP="001750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21EB">
        <w:rPr>
          <w:rFonts w:ascii="Arial" w:hAnsi="Arial" w:cs="Arial"/>
          <w:sz w:val="24"/>
          <w:szCs w:val="24"/>
        </w:rPr>
        <w:tab/>
      </w:r>
      <w:r w:rsidRPr="00CA21EB">
        <w:rPr>
          <w:rFonts w:ascii="Arial" w:hAnsi="Arial" w:cs="Arial"/>
          <w:sz w:val="24"/>
          <w:szCs w:val="24"/>
        </w:rPr>
        <w:tab/>
        <w:t xml:space="preserve">Văzînd  prevederile  Legii 370/2004   pentru  alegerea </w:t>
      </w:r>
      <w:r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Președintelui României</w:t>
      </w:r>
      <w:r w:rsidRPr="00CA21EB">
        <w:rPr>
          <w:rFonts w:ascii="Arial" w:hAnsi="Arial" w:cs="Arial"/>
          <w:sz w:val="24"/>
          <w:szCs w:val="24"/>
        </w:rPr>
        <w:t xml:space="preserve">,  art.20 alin.5 , art.120 alin.1 din Legea 208/2015 , punctual 60 din 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 xml:space="preserve"> H.G. nr.1061/2024 </w:t>
      </w:r>
      <w:r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privind aprobarea Programului calendaristic pentru realizarea acțiunilor necesare pentru alegerea Președintelui României în anul 2024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21EB">
        <w:rPr>
          <w:rFonts w:ascii="Arial" w:hAnsi="Arial" w:cs="Arial"/>
          <w:sz w:val="24"/>
          <w:szCs w:val="24"/>
        </w:rPr>
        <w:t xml:space="preserve"> , precum și 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>art.155 alin.2 lit b din OUG nr.57/2019 privind Codul Administrativ cu modificările aduse.</w:t>
      </w:r>
    </w:p>
    <w:p w14:paraId="620BF6A6" w14:textId="24A8A2F4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>Delimitarea secţilor de votare  din localitatea Augustin se va face conform tabelului:</w:t>
      </w:r>
      <w:r w:rsidRPr="00CA21EB">
        <w:rPr>
          <w:rFonts w:ascii="Arial" w:hAnsi="Arial" w:cs="Arial"/>
          <w:sz w:val="24"/>
          <w:szCs w:val="24"/>
          <w:lang w:val="es-ES_tradnl"/>
        </w:rPr>
        <w:tab/>
      </w:r>
      <w:r w:rsidRPr="00CA21EB">
        <w:rPr>
          <w:rFonts w:ascii="Arial" w:hAnsi="Arial" w:cs="Arial"/>
          <w:sz w:val="24"/>
          <w:szCs w:val="24"/>
          <w:lang w:val="es-ES_tradnl"/>
        </w:rPr>
        <w:tab/>
      </w:r>
    </w:p>
    <w:p w14:paraId="25200AB1" w14:textId="4E18A7A9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sectia de voatre</w:t>
      </w:r>
      <w:r w:rsidRPr="00CA21EB">
        <w:rPr>
          <w:rFonts w:ascii="Arial" w:hAnsi="Arial" w:cs="Arial"/>
          <w:b/>
          <w:sz w:val="24"/>
          <w:szCs w:val="24"/>
          <w:lang w:val="es-ES_tradnl"/>
        </w:rPr>
        <w:t xml:space="preserve"> nr.299 comuna Augustin.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74"/>
        <w:gridCol w:w="2100"/>
        <w:gridCol w:w="2076"/>
      </w:tblGrid>
      <w:tr w:rsidR="00CA21EB" w:rsidRPr="00CA21EB" w14:paraId="2FD3CA8F" w14:textId="77777777" w:rsidTr="00A21EFC">
        <w:tc>
          <w:tcPr>
            <w:tcW w:w="2132" w:type="dxa"/>
          </w:tcPr>
          <w:p w14:paraId="5946F4CD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Numărul sectiei de voatre</w:t>
            </w:r>
          </w:p>
        </w:tc>
        <w:tc>
          <w:tcPr>
            <w:tcW w:w="2132" w:type="dxa"/>
          </w:tcPr>
          <w:p w14:paraId="122A47C6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Numărul alegătorilor din Registru Electoral</w:t>
            </w:r>
          </w:p>
        </w:tc>
        <w:tc>
          <w:tcPr>
            <w:tcW w:w="2132" w:type="dxa"/>
          </w:tcPr>
          <w:p w14:paraId="7B102E99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Sediul sectiei de votare şi adresa</w:t>
            </w:r>
          </w:p>
        </w:tc>
        <w:tc>
          <w:tcPr>
            <w:tcW w:w="2132" w:type="dxa"/>
          </w:tcPr>
          <w:p w14:paraId="36D8A236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Delimitarea secţiei de votare</w:t>
            </w:r>
          </w:p>
        </w:tc>
      </w:tr>
      <w:tr w:rsidR="00CA21EB" w:rsidRPr="00CA21EB" w14:paraId="1AED4506" w14:textId="77777777" w:rsidTr="00A21EFC">
        <w:tc>
          <w:tcPr>
            <w:tcW w:w="2132" w:type="dxa"/>
          </w:tcPr>
          <w:p w14:paraId="6B0E9ABA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299.</w:t>
            </w:r>
          </w:p>
        </w:tc>
        <w:tc>
          <w:tcPr>
            <w:tcW w:w="2132" w:type="dxa"/>
          </w:tcPr>
          <w:p w14:paraId="2A52B60D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1453</w:t>
            </w:r>
          </w:p>
        </w:tc>
        <w:tc>
          <w:tcPr>
            <w:tcW w:w="2132" w:type="dxa"/>
          </w:tcPr>
          <w:p w14:paraId="421EDA87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US"/>
              </w:rPr>
              <w:t>Augustin str.Lungă nr.272.(incinta Grădiniţa de copii)</w:t>
            </w:r>
          </w:p>
        </w:tc>
        <w:tc>
          <w:tcPr>
            <w:tcW w:w="2132" w:type="dxa"/>
          </w:tcPr>
          <w:p w14:paraId="34B243A9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Vor vota persoanele care au numărul de casă cuprins de la nr. 1 la nr. 561.</w:t>
            </w:r>
          </w:p>
          <w:p w14:paraId="35DA8356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69C14DAC" w14:textId="667AB3D5" w:rsidR="00CA21EB" w:rsidRPr="00270BBF" w:rsidRDefault="00CA21EB" w:rsidP="00CA21EB">
      <w:pPr>
        <w:rPr>
          <w:rFonts w:ascii="Arial" w:hAnsi="Arial" w:cs="Arial"/>
          <w:sz w:val="24"/>
          <w:szCs w:val="24"/>
          <w:lang w:val="en-US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>PRIMAR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</w:t>
      </w:r>
    </w:p>
    <w:p w14:paraId="68F52EFD" w14:textId="07C0679F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MONDOC GHEORGHE                   </w:t>
      </w:r>
    </w:p>
    <w:p w14:paraId="21189C5E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JUDEŢUL BRAŞOV</w:t>
      </w:r>
    </w:p>
    <w:p w14:paraId="483390AC" w14:textId="7777777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COMUNA AUGUSTIN</w:t>
      </w:r>
    </w:p>
    <w:p w14:paraId="7D41FE1B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Str. Lungă nr. 238, AUGUSTIN, cod 507151, Tel/fax: 0374-279816</w:t>
      </w:r>
    </w:p>
    <w:p w14:paraId="67BE5A07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  www.primariaaugustin.ro,E-mail: </w:t>
      </w:r>
      <w:hyperlink r:id="rId7" w:history="1">
        <w:r w:rsidRPr="00CA21EB">
          <w:rPr>
            <w:rStyle w:val="Hyperlink"/>
            <w:rFonts w:ascii="Arial" w:hAnsi="Arial" w:cs="Arial"/>
            <w:sz w:val="24"/>
            <w:szCs w:val="24"/>
            <w:lang w:val="en-AU"/>
          </w:rPr>
          <w:t>primariaaugustin@yahoo.com</w:t>
        </w:r>
      </w:hyperlink>
    </w:p>
    <w:p w14:paraId="3B671D09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it-CH"/>
        </w:rPr>
      </w:pPr>
    </w:p>
    <w:p w14:paraId="7DD1BB81" w14:textId="3E91F2C7" w:rsidR="00CA21EB" w:rsidRPr="00CA21EB" w:rsidRDefault="00CA21EB" w:rsidP="00CA21E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ANEXA NR. 1 LA DISPOZIŢIA PRIMARULUI NR. 15</w:t>
      </w:r>
      <w:r w:rsidR="001750B6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/2024</w:t>
      </w:r>
    </w:p>
    <w:p w14:paraId="6A129BE1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07609DFA" w14:textId="7B53FFDF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>Delimitarea  ,  numerotarea și sediul secţiei de votare  în localitatea Augustin .</w:t>
      </w:r>
    </w:p>
    <w:p w14:paraId="209924B0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74"/>
        <w:gridCol w:w="2100"/>
        <w:gridCol w:w="2076"/>
      </w:tblGrid>
      <w:tr w:rsidR="00CA21EB" w:rsidRPr="00CA21EB" w14:paraId="109F4B9C" w14:textId="77777777" w:rsidTr="00A21EFC">
        <w:tc>
          <w:tcPr>
            <w:tcW w:w="2132" w:type="dxa"/>
          </w:tcPr>
          <w:p w14:paraId="2E213580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Numărul sectiei de voatre</w:t>
            </w:r>
          </w:p>
        </w:tc>
        <w:tc>
          <w:tcPr>
            <w:tcW w:w="2132" w:type="dxa"/>
          </w:tcPr>
          <w:p w14:paraId="4B0E46DE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Numărul alegătorilor din Registru Electoral</w:t>
            </w:r>
          </w:p>
        </w:tc>
        <w:tc>
          <w:tcPr>
            <w:tcW w:w="2132" w:type="dxa"/>
          </w:tcPr>
          <w:p w14:paraId="7DC1848B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Sediul sectiei de votare şi adresa</w:t>
            </w:r>
          </w:p>
        </w:tc>
        <w:tc>
          <w:tcPr>
            <w:tcW w:w="2132" w:type="dxa"/>
          </w:tcPr>
          <w:p w14:paraId="0406B6CB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Delimitarea secţiei de votare</w:t>
            </w:r>
          </w:p>
        </w:tc>
      </w:tr>
      <w:tr w:rsidR="00CA21EB" w:rsidRPr="00CA21EB" w14:paraId="374B7078" w14:textId="77777777" w:rsidTr="00A21EFC">
        <w:tc>
          <w:tcPr>
            <w:tcW w:w="2132" w:type="dxa"/>
          </w:tcPr>
          <w:p w14:paraId="4A246C8C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299.</w:t>
            </w:r>
          </w:p>
        </w:tc>
        <w:tc>
          <w:tcPr>
            <w:tcW w:w="2132" w:type="dxa"/>
          </w:tcPr>
          <w:p w14:paraId="72651EA2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1453</w:t>
            </w:r>
          </w:p>
        </w:tc>
        <w:tc>
          <w:tcPr>
            <w:tcW w:w="2132" w:type="dxa"/>
          </w:tcPr>
          <w:p w14:paraId="2C551CA5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US"/>
              </w:rPr>
              <w:t>Augustin str.Lungă nr.272.(incinta Grădiniţa de copii)</w:t>
            </w:r>
          </w:p>
        </w:tc>
        <w:tc>
          <w:tcPr>
            <w:tcW w:w="2132" w:type="dxa"/>
          </w:tcPr>
          <w:p w14:paraId="5838C014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Vor vota persoanele care au numărul de casă cuprins de la nr. 1 la nr. 561.</w:t>
            </w:r>
          </w:p>
          <w:p w14:paraId="142DACD0" w14:textId="77777777" w:rsidR="00CA21EB" w:rsidRPr="00CA21EB" w:rsidRDefault="00CA21EB" w:rsidP="00CA21E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64267B51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3355B675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7A456CC9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546B4365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32055495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118A9845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>PRIMAR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AVIZAT</w:t>
      </w:r>
    </w:p>
    <w:p w14:paraId="0D005521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>MONDOC GHEORGHE                                   SECRETAR GENERAL U.A.T</w:t>
      </w:r>
    </w:p>
    <w:p w14:paraId="60CE8018" w14:textId="77777777" w:rsidR="00CA21EB" w:rsidRPr="00CA21EB" w:rsidRDefault="00CA21EB" w:rsidP="00CA21EB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GARCEA GHEORGHE MIRCEA</w:t>
      </w:r>
      <w:r w:rsidRPr="00CA21EB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CA21EB">
        <w:rPr>
          <w:rFonts w:ascii="Arial" w:hAnsi="Arial" w:cs="Arial"/>
          <w:sz w:val="24"/>
          <w:szCs w:val="24"/>
          <w:lang w:val="en-US"/>
        </w:rPr>
        <w:tab/>
      </w:r>
      <w:r w:rsidRPr="00CA21EB">
        <w:rPr>
          <w:rFonts w:ascii="Arial" w:hAnsi="Arial" w:cs="Arial"/>
          <w:sz w:val="24"/>
          <w:szCs w:val="24"/>
          <w:lang w:val="en-US"/>
        </w:rPr>
        <w:tab/>
      </w:r>
    </w:p>
    <w:p w14:paraId="6D14FFE5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59A9D29A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630132B0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4002747C" w14:textId="77777777" w:rsidR="00CA21EB" w:rsidRPr="00CA21EB" w:rsidRDefault="00CA21EB" w:rsidP="00CA21EB">
      <w:pPr>
        <w:rPr>
          <w:rFonts w:ascii="Arial" w:hAnsi="Arial" w:cs="Arial"/>
          <w:sz w:val="24"/>
          <w:szCs w:val="24"/>
          <w:lang w:val="es-ES_tradnl"/>
        </w:rPr>
      </w:pPr>
    </w:p>
    <w:p w14:paraId="393B9E20" w14:textId="77777777" w:rsidR="00CA21EB" w:rsidRPr="00CA21EB" w:rsidRDefault="00CA21EB" w:rsidP="00CA21EB">
      <w:pPr>
        <w:rPr>
          <w:lang w:val="es-ES_tradnl"/>
        </w:rPr>
      </w:pPr>
    </w:p>
    <w:p w14:paraId="3F2E0CBD" w14:textId="77777777" w:rsidR="00CA21EB" w:rsidRPr="00CA21EB" w:rsidRDefault="00CA21EB" w:rsidP="00CA21EB">
      <w:pPr>
        <w:rPr>
          <w:lang w:val="es-ES_tradnl"/>
        </w:rPr>
      </w:pPr>
    </w:p>
    <w:p w14:paraId="64AB83B4" w14:textId="77777777" w:rsidR="00CA21EB" w:rsidRPr="00CA21EB" w:rsidRDefault="00CA21EB" w:rsidP="00CA21EB">
      <w:pPr>
        <w:rPr>
          <w:lang w:val="es-ES_tradnl"/>
        </w:rPr>
      </w:pPr>
    </w:p>
    <w:p w14:paraId="22E87073" w14:textId="77777777" w:rsidR="00CA21EB" w:rsidRPr="00CA21EB" w:rsidRDefault="00CA21EB" w:rsidP="00CA21EB">
      <w:pPr>
        <w:rPr>
          <w:lang w:val="es-ES_tradnl"/>
        </w:rPr>
      </w:pPr>
    </w:p>
    <w:p w14:paraId="4A2EC05F" w14:textId="77777777" w:rsidR="00CA21EB" w:rsidRPr="00CA21EB" w:rsidRDefault="00CA21EB" w:rsidP="00CA21EB">
      <w:pPr>
        <w:rPr>
          <w:lang w:val="es-ES_tradnl"/>
        </w:rPr>
      </w:pPr>
    </w:p>
    <w:p w14:paraId="7E96D91F" w14:textId="77777777" w:rsidR="00CA21EB" w:rsidRPr="00CA21EB" w:rsidRDefault="00CA21EB" w:rsidP="00CA21EB">
      <w:pPr>
        <w:rPr>
          <w:lang w:val="es-ES_tradnl"/>
        </w:rPr>
      </w:pPr>
    </w:p>
    <w:p w14:paraId="7C146794" w14:textId="77777777" w:rsidR="00CA21EB" w:rsidRPr="00CA21EB" w:rsidRDefault="00CA21EB" w:rsidP="00CA21EB">
      <w:pPr>
        <w:rPr>
          <w:lang w:val="es-ES_tradnl"/>
        </w:rPr>
      </w:pPr>
    </w:p>
    <w:p w14:paraId="4E10B3A1" w14:textId="77777777" w:rsidR="00CA21EB" w:rsidRDefault="00CA21EB"/>
    <w:sectPr w:rsidR="00CA21EB" w:rsidSect="00CA21EB">
      <w:pgSz w:w="11906" w:h="16838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EB"/>
    <w:rsid w:val="001750B6"/>
    <w:rsid w:val="00270BBF"/>
    <w:rsid w:val="00B82E0B"/>
    <w:rsid w:val="00BD3AE5"/>
    <w:rsid w:val="00C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7C82"/>
  <w15:chartTrackingRefBased/>
  <w15:docId w15:val="{4247A36D-43D6-42C2-BEDA-D654133C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A21E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A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753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2024-11-21T13:48:00Z</dcterms:created>
  <dcterms:modified xsi:type="dcterms:W3CDTF">2024-11-23T15:47:00Z</dcterms:modified>
</cp:coreProperties>
</file>