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AD14" w14:textId="723DA52F" w:rsidR="00943C3C" w:rsidRPr="00943C3C" w:rsidRDefault="00943C3C" w:rsidP="00943C3C">
      <w:pPr>
        <w:rPr>
          <w:rFonts w:ascii="Arial" w:hAnsi="Arial" w:cs="Arial"/>
          <w:b/>
          <w:bCs/>
          <w:sz w:val="24"/>
          <w:szCs w:val="24"/>
        </w:rPr>
      </w:pPr>
      <w:r w:rsidRPr="00943C3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943C3C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475F0FF3" wp14:editId="14BEAE9E">
            <wp:extent cx="701040" cy="876300"/>
            <wp:effectExtent l="0" t="0" r="3810" b="0"/>
            <wp:docPr id="198973918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9CE7" w14:textId="77777777" w:rsidR="00943C3C" w:rsidRPr="00943C3C" w:rsidRDefault="00943C3C" w:rsidP="00943C3C">
      <w:pPr>
        <w:rPr>
          <w:rFonts w:ascii="Arial" w:hAnsi="Arial" w:cs="Arial"/>
          <w:b/>
          <w:bCs/>
          <w:sz w:val="24"/>
          <w:szCs w:val="24"/>
        </w:rPr>
      </w:pPr>
      <w:r w:rsidRPr="00943C3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43E70C14" w14:textId="77777777" w:rsidR="00943C3C" w:rsidRPr="00943C3C" w:rsidRDefault="00943C3C" w:rsidP="00943C3C">
      <w:pPr>
        <w:rPr>
          <w:rFonts w:ascii="Arial" w:hAnsi="Arial" w:cs="Arial"/>
          <w:b/>
          <w:bCs/>
          <w:sz w:val="24"/>
          <w:szCs w:val="24"/>
        </w:rPr>
      </w:pPr>
      <w:r w:rsidRPr="00943C3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1C74405" w14:textId="77777777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sz w:val="24"/>
          <w:szCs w:val="24"/>
        </w:rPr>
        <w:t xml:space="preserve">                 Str. Lungă nr. 238, AUGUSTIN, cod 507151, Tel/fax: 0374-279816</w:t>
      </w:r>
    </w:p>
    <w:p w14:paraId="248924BF" w14:textId="77777777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sz w:val="24"/>
          <w:szCs w:val="24"/>
        </w:rPr>
        <w:t xml:space="preserve">                    www.primariaaugustin.ro,E-mail: </w:t>
      </w:r>
      <w:hyperlink r:id="rId5" w:history="1">
        <w:r w:rsidRPr="00943C3C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3C537E51" w14:textId="77777777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</w:p>
    <w:p w14:paraId="6A21B57A" w14:textId="58602316" w:rsidR="00943C3C" w:rsidRPr="00943C3C" w:rsidRDefault="00943C3C" w:rsidP="00943C3C">
      <w:pPr>
        <w:rPr>
          <w:rFonts w:ascii="Arial" w:hAnsi="Arial" w:cs="Arial"/>
          <w:b/>
          <w:sz w:val="24"/>
          <w:szCs w:val="24"/>
        </w:rPr>
      </w:pPr>
      <w:r w:rsidRPr="00943C3C">
        <w:rPr>
          <w:rFonts w:ascii="Arial" w:hAnsi="Arial" w:cs="Arial"/>
          <w:b/>
          <w:sz w:val="24"/>
          <w:szCs w:val="24"/>
        </w:rPr>
        <w:t xml:space="preserve">                                       DISPOZIŢIA nr.1</w:t>
      </w:r>
      <w:r>
        <w:rPr>
          <w:rFonts w:ascii="Arial" w:hAnsi="Arial" w:cs="Arial"/>
          <w:b/>
          <w:sz w:val="24"/>
          <w:szCs w:val="24"/>
        </w:rPr>
        <w:t>59</w:t>
      </w:r>
      <w:r w:rsidRPr="00943C3C">
        <w:rPr>
          <w:rFonts w:ascii="Arial" w:hAnsi="Arial" w:cs="Arial"/>
          <w:b/>
          <w:sz w:val="24"/>
          <w:szCs w:val="24"/>
        </w:rPr>
        <w:t xml:space="preserve">  din </w:t>
      </w:r>
      <w:r>
        <w:rPr>
          <w:rFonts w:ascii="Arial" w:hAnsi="Arial" w:cs="Arial"/>
          <w:b/>
          <w:sz w:val="24"/>
          <w:szCs w:val="24"/>
        </w:rPr>
        <w:t>18</w:t>
      </w:r>
      <w:r w:rsidRPr="00943C3C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Pr="00943C3C">
        <w:rPr>
          <w:rFonts w:ascii="Arial" w:hAnsi="Arial" w:cs="Arial"/>
          <w:b/>
          <w:sz w:val="24"/>
          <w:szCs w:val="24"/>
        </w:rPr>
        <w:t>.2024</w:t>
      </w:r>
    </w:p>
    <w:p w14:paraId="2A3BF12C" w14:textId="77777777" w:rsidR="00943C3C" w:rsidRPr="00943C3C" w:rsidRDefault="00943C3C" w:rsidP="00943C3C">
      <w:pPr>
        <w:rPr>
          <w:rFonts w:ascii="Arial" w:hAnsi="Arial" w:cs="Arial"/>
          <w:b/>
          <w:sz w:val="24"/>
          <w:szCs w:val="24"/>
        </w:rPr>
      </w:pPr>
    </w:p>
    <w:p w14:paraId="0B95869F" w14:textId="3A64888A" w:rsidR="00943C3C" w:rsidRPr="00943C3C" w:rsidRDefault="00943C3C" w:rsidP="00943C3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943C3C">
        <w:rPr>
          <w:rFonts w:ascii="Arial" w:hAnsi="Arial" w:cs="Arial"/>
          <w:b/>
          <w:bCs/>
          <w:sz w:val="24"/>
          <w:szCs w:val="24"/>
        </w:rPr>
        <w:t xml:space="preserve">- </w:t>
      </w:r>
      <w:r w:rsidRPr="00943C3C">
        <w:rPr>
          <w:rFonts w:ascii="Arial" w:hAnsi="Arial" w:cs="Arial"/>
          <w:b/>
          <w:bCs/>
          <w:sz w:val="24"/>
          <w:szCs w:val="24"/>
          <w:lang w:val="it-IT"/>
        </w:rPr>
        <w:t xml:space="preserve">privind 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plata concediului de odihnă neefectuat către </w:t>
      </w:r>
      <w:r w:rsidR="00E3627D">
        <w:rPr>
          <w:rFonts w:ascii="Arial" w:hAnsi="Arial" w:cs="Arial"/>
          <w:b/>
          <w:bCs/>
          <w:sz w:val="24"/>
          <w:szCs w:val="24"/>
          <w:lang w:val="it-IT"/>
        </w:rPr>
        <w:t>d</w:t>
      </w:r>
      <w:r>
        <w:rPr>
          <w:rFonts w:ascii="Arial" w:hAnsi="Arial" w:cs="Arial"/>
          <w:b/>
          <w:bCs/>
          <w:sz w:val="24"/>
          <w:szCs w:val="24"/>
          <w:lang w:val="it-IT"/>
        </w:rPr>
        <w:t>-ul Porumb Sebastian Nicolae</w:t>
      </w:r>
    </w:p>
    <w:p w14:paraId="025A4953" w14:textId="77777777" w:rsidR="00943C3C" w:rsidRPr="00943C3C" w:rsidRDefault="00943C3C" w:rsidP="00943C3C">
      <w:pPr>
        <w:rPr>
          <w:rFonts w:ascii="Arial" w:hAnsi="Arial" w:cs="Arial"/>
          <w:b/>
          <w:sz w:val="24"/>
          <w:szCs w:val="24"/>
          <w:lang w:val="it-IT"/>
        </w:rPr>
      </w:pPr>
    </w:p>
    <w:p w14:paraId="5AE104C2" w14:textId="77777777" w:rsidR="00C81EB2" w:rsidRDefault="00943C3C" w:rsidP="00943C3C">
      <w:pPr>
        <w:rPr>
          <w:rFonts w:ascii="Arial" w:hAnsi="Arial" w:cs="Arial"/>
          <w:sz w:val="24"/>
          <w:szCs w:val="24"/>
          <w:lang w:val="it-IT"/>
        </w:rPr>
      </w:pPr>
      <w:r w:rsidRPr="00943C3C">
        <w:rPr>
          <w:rFonts w:ascii="Arial" w:hAnsi="Arial" w:cs="Arial"/>
          <w:sz w:val="24"/>
          <w:szCs w:val="24"/>
          <w:lang w:val="it-IT"/>
        </w:rPr>
        <w:t xml:space="preserve">          Având în vedere referatul nr. 3</w:t>
      </w:r>
      <w:r>
        <w:rPr>
          <w:rFonts w:ascii="Arial" w:hAnsi="Arial" w:cs="Arial"/>
          <w:sz w:val="24"/>
          <w:szCs w:val="24"/>
          <w:lang w:val="it-IT"/>
        </w:rPr>
        <w:t>369</w:t>
      </w:r>
      <w:r w:rsidRPr="00943C3C">
        <w:rPr>
          <w:rFonts w:ascii="Arial" w:hAnsi="Arial" w:cs="Arial"/>
          <w:sz w:val="24"/>
          <w:szCs w:val="24"/>
          <w:lang w:val="it-IT"/>
        </w:rPr>
        <w:t xml:space="preserve"> din </w:t>
      </w:r>
      <w:r>
        <w:rPr>
          <w:rFonts w:ascii="Arial" w:hAnsi="Arial" w:cs="Arial"/>
          <w:sz w:val="24"/>
          <w:szCs w:val="24"/>
          <w:lang w:val="it-IT"/>
        </w:rPr>
        <w:t>0</w:t>
      </w:r>
      <w:r w:rsidRPr="00943C3C">
        <w:rPr>
          <w:rFonts w:ascii="Arial" w:hAnsi="Arial" w:cs="Arial"/>
          <w:sz w:val="24"/>
          <w:szCs w:val="24"/>
          <w:lang w:val="it-IT"/>
        </w:rPr>
        <w:t>4.1</w:t>
      </w:r>
      <w:r>
        <w:rPr>
          <w:rFonts w:ascii="Arial" w:hAnsi="Arial" w:cs="Arial"/>
          <w:sz w:val="24"/>
          <w:szCs w:val="24"/>
          <w:lang w:val="it-IT"/>
        </w:rPr>
        <w:t>1.</w:t>
      </w:r>
      <w:r w:rsidRPr="00943C3C">
        <w:rPr>
          <w:rFonts w:ascii="Arial" w:hAnsi="Arial" w:cs="Arial"/>
          <w:sz w:val="24"/>
          <w:szCs w:val="24"/>
          <w:lang w:val="it-IT"/>
        </w:rPr>
        <w:t xml:space="preserve">2024, întocmit de compartimentul </w:t>
      </w:r>
      <w:r>
        <w:rPr>
          <w:rFonts w:ascii="Arial" w:hAnsi="Arial" w:cs="Arial"/>
          <w:sz w:val="24"/>
          <w:szCs w:val="24"/>
          <w:lang w:val="it-IT"/>
        </w:rPr>
        <w:t>financiar contabil</w:t>
      </w:r>
      <w:r w:rsidRPr="00943C3C">
        <w:rPr>
          <w:rFonts w:ascii="Arial" w:hAnsi="Arial" w:cs="Arial"/>
          <w:sz w:val="24"/>
          <w:szCs w:val="24"/>
          <w:lang w:val="it-IT"/>
        </w:rPr>
        <w:t xml:space="preserve">, privind </w:t>
      </w:r>
      <w:r>
        <w:rPr>
          <w:rFonts w:ascii="Arial" w:hAnsi="Arial" w:cs="Arial"/>
          <w:sz w:val="24"/>
          <w:szCs w:val="24"/>
          <w:lang w:val="it-IT"/>
        </w:rPr>
        <w:t>plata concediului de odihnă neefectuat</w:t>
      </w:r>
      <w:r w:rsidR="00C81EB2">
        <w:rPr>
          <w:rFonts w:ascii="Arial" w:hAnsi="Arial" w:cs="Arial"/>
          <w:sz w:val="24"/>
          <w:szCs w:val="24"/>
          <w:lang w:val="it-IT"/>
        </w:rPr>
        <w:t xml:space="preserve"> de către fostul Primar al comunei Augustin în persoana d-lui Porumb Sebastian Nicolae.</w:t>
      </w:r>
      <w:r w:rsidRPr="00943C3C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23303D78" w14:textId="63374864" w:rsid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sz w:val="24"/>
          <w:szCs w:val="24"/>
        </w:rPr>
        <w:t>In conformitate cu prevederile:</w:t>
      </w:r>
    </w:p>
    <w:p w14:paraId="1BD49DF2" w14:textId="0556CCCA" w:rsidR="00C81EB2" w:rsidRDefault="00C81EB2" w:rsidP="00C81EB2">
      <w:pPr>
        <w:rPr>
          <w:rFonts w:ascii="Arial" w:hAnsi="Arial" w:cs="Arial"/>
          <w:sz w:val="24"/>
          <w:szCs w:val="24"/>
        </w:rPr>
      </w:pPr>
      <w:hyperlink r:id="rId6" w:history="1">
        <w:r w:rsidRPr="00C81EB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Art. 146 . [efectuarea si compensarea concediului de odihna]</w:t>
        </w:r>
      </w:hyperlink>
      <w:r w:rsidRPr="00C81EB2">
        <w:rPr>
          <w:rFonts w:ascii="Arial" w:hAnsi="Arial" w:cs="Arial"/>
          <w:b/>
          <w:bCs/>
          <w:sz w:val="24"/>
          <w:szCs w:val="24"/>
        </w:rPr>
        <w:t xml:space="preserve"> din Legea 53/2003</w:t>
      </w:r>
      <w:r w:rsidRPr="00C81EB2">
        <w:rPr>
          <w:rFonts w:ascii="Arial" w:hAnsi="Arial" w:cs="Arial"/>
          <w:sz w:val="24"/>
          <w:szCs w:val="24"/>
        </w:rPr>
        <w:br/>
      </w:r>
      <w:r w:rsidRPr="00C81EB2">
        <w:rPr>
          <w:rFonts w:ascii="Arial" w:hAnsi="Arial" w:cs="Arial"/>
          <w:b/>
          <w:bCs/>
          <w:sz w:val="24"/>
          <w:szCs w:val="24"/>
        </w:rPr>
        <w:t>(1)</w:t>
      </w:r>
      <w:r w:rsidRPr="00C81EB2">
        <w:rPr>
          <w:rFonts w:ascii="Arial" w:hAnsi="Arial" w:cs="Arial"/>
          <w:sz w:val="24"/>
          <w:szCs w:val="24"/>
        </w:rPr>
        <w:t xml:space="preserve"> Concediul de odihna se </w:t>
      </w:r>
      <w:proofErr w:type="spellStart"/>
      <w:r w:rsidRPr="00C81EB2">
        <w:rPr>
          <w:rFonts w:ascii="Arial" w:hAnsi="Arial" w:cs="Arial"/>
          <w:sz w:val="24"/>
          <w:szCs w:val="24"/>
        </w:rPr>
        <w:t>efectueaza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in fiecare an.</w:t>
      </w:r>
      <w:r w:rsidRPr="00C81EB2">
        <w:rPr>
          <w:rFonts w:ascii="Arial" w:hAnsi="Arial" w:cs="Arial"/>
          <w:sz w:val="24"/>
          <w:szCs w:val="24"/>
        </w:rPr>
        <w:br/>
      </w:r>
      <w:r w:rsidRPr="00C81EB2">
        <w:rPr>
          <w:rFonts w:ascii="Arial" w:hAnsi="Arial" w:cs="Arial"/>
          <w:b/>
          <w:bCs/>
          <w:sz w:val="24"/>
          <w:szCs w:val="24"/>
        </w:rPr>
        <w:t>(2)</w:t>
      </w:r>
      <w:r w:rsidRPr="00C81EB2">
        <w:rPr>
          <w:rFonts w:ascii="Arial" w:hAnsi="Arial" w:cs="Arial"/>
          <w:sz w:val="24"/>
          <w:szCs w:val="24"/>
        </w:rPr>
        <w:t xml:space="preserve"> In cazul in care salariatul, din motive justificate, nu poate efectua, integral sau </w:t>
      </w:r>
      <w:proofErr w:type="spellStart"/>
      <w:r w:rsidRPr="00C81EB2">
        <w:rPr>
          <w:rFonts w:ascii="Arial" w:hAnsi="Arial" w:cs="Arial"/>
          <w:sz w:val="24"/>
          <w:szCs w:val="24"/>
        </w:rPr>
        <w:t>partial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, concediul de odihna anual la care avea dreptul in anul calendaristic respectiv, cu acordul persoanei in cauza, angajatorul este obligat sa acorde concediul de odihna neefectuat </w:t>
      </w:r>
      <w:proofErr w:type="spellStart"/>
      <w:r w:rsidRPr="00C81EB2">
        <w:rPr>
          <w:rFonts w:ascii="Arial" w:hAnsi="Arial" w:cs="Arial"/>
          <w:sz w:val="24"/>
          <w:szCs w:val="24"/>
        </w:rPr>
        <w:t>intr-o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perioada de 18 luni </w:t>
      </w:r>
      <w:proofErr w:type="spellStart"/>
      <w:r w:rsidRPr="00C81EB2">
        <w:rPr>
          <w:rFonts w:ascii="Arial" w:hAnsi="Arial" w:cs="Arial"/>
          <w:sz w:val="24"/>
          <w:szCs w:val="24"/>
        </w:rPr>
        <w:t>incepand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cu anul </w:t>
      </w:r>
      <w:proofErr w:type="spellStart"/>
      <w:r w:rsidRPr="00C81EB2">
        <w:rPr>
          <w:rFonts w:ascii="Arial" w:hAnsi="Arial" w:cs="Arial"/>
          <w:sz w:val="24"/>
          <w:szCs w:val="24"/>
        </w:rPr>
        <w:t>urmator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celui in care s-a </w:t>
      </w:r>
      <w:proofErr w:type="spellStart"/>
      <w:r w:rsidRPr="00C81EB2">
        <w:rPr>
          <w:rFonts w:ascii="Arial" w:hAnsi="Arial" w:cs="Arial"/>
          <w:sz w:val="24"/>
          <w:szCs w:val="24"/>
        </w:rPr>
        <w:t>nascut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dreptul la concediul de odihna anual.</w:t>
      </w:r>
      <w:r w:rsidRPr="00C81EB2">
        <w:rPr>
          <w:rFonts w:ascii="Arial" w:hAnsi="Arial" w:cs="Arial"/>
          <w:sz w:val="24"/>
          <w:szCs w:val="24"/>
        </w:rPr>
        <w:br/>
      </w:r>
      <w:r w:rsidRPr="00C81EB2">
        <w:rPr>
          <w:rFonts w:ascii="Arial" w:hAnsi="Arial" w:cs="Arial"/>
          <w:b/>
          <w:bCs/>
          <w:sz w:val="24"/>
          <w:szCs w:val="24"/>
        </w:rPr>
        <w:t>(3)</w:t>
      </w:r>
      <w:r w:rsidRPr="00C81EB2">
        <w:rPr>
          <w:rFonts w:ascii="Arial" w:hAnsi="Arial" w:cs="Arial"/>
          <w:sz w:val="24"/>
          <w:szCs w:val="24"/>
        </w:rPr>
        <w:t xml:space="preserve"> Compensarea in bani a concediului de odihna neefectuat este permisa numai in cazul </w:t>
      </w:r>
      <w:proofErr w:type="spellStart"/>
      <w:r w:rsidRPr="00C81EB2">
        <w:rPr>
          <w:rFonts w:ascii="Arial" w:hAnsi="Arial" w:cs="Arial"/>
          <w:sz w:val="24"/>
          <w:szCs w:val="24"/>
        </w:rPr>
        <w:t>incetarii</w:t>
      </w:r>
      <w:proofErr w:type="spellEnd"/>
      <w:r w:rsidRPr="00C81EB2">
        <w:rPr>
          <w:rFonts w:ascii="Arial" w:hAnsi="Arial" w:cs="Arial"/>
          <w:sz w:val="24"/>
          <w:szCs w:val="24"/>
        </w:rPr>
        <w:t xml:space="preserve"> contractului individual de munca.</w:t>
      </w:r>
    </w:p>
    <w:p w14:paraId="56C2C254" w14:textId="293B2347" w:rsidR="00C81EB2" w:rsidRPr="00C81EB2" w:rsidRDefault="00C81EB2" w:rsidP="00C81EB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81EB2">
        <w:rPr>
          <w:rFonts w:ascii="Arial" w:hAnsi="Arial" w:cs="Arial"/>
          <w:b/>
          <w:bCs/>
          <w:sz w:val="24"/>
          <w:szCs w:val="24"/>
          <w:u w:val="single"/>
        </w:rPr>
        <w:t>Art.3şi4 din O.G 80/2003</w:t>
      </w:r>
    </w:p>
    <w:p w14:paraId="2D6B4204" w14:textId="4F32EA08" w:rsidR="00C81EB2" w:rsidRDefault="00C81EB2" w:rsidP="00943C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81EB2">
        <w:rPr>
          <w:rFonts w:ascii="Arial" w:hAnsi="Arial" w:cs="Arial"/>
          <w:b/>
          <w:bCs/>
          <w:sz w:val="24"/>
          <w:szCs w:val="24"/>
          <w:u w:val="single"/>
        </w:rPr>
        <w:t>Art.15 din H.G 250/1992</w:t>
      </w:r>
    </w:p>
    <w:p w14:paraId="62BBB08E" w14:textId="1BA04C05" w:rsidR="00C81EB2" w:rsidRPr="00943C3C" w:rsidRDefault="00C81EB2" w:rsidP="00943C3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Art. 213 din O.U.G57/2019 privind Codul administrativ</w:t>
      </w:r>
    </w:p>
    <w:p w14:paraId="7FED11D5" w14:textId="6DFB171B" w:rsid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b/>
          <w:bCs/>
          <w:sz w:val="24"/>
          <w:szCs w:val="24"/>
        </w:rPr>
        <w:t>În baza art. 196 alin (1) lit. b din O.U.G  nr. 57/2019, privind Codul Administrativ</w:t>
      </w:r>
      <w:r w:rsidRPr="00943C3C">
        <w:rPr>
          <w:rFonts w:ascii="Arial" w:hAnsi="Arial" w:cs="Arial"/>
          <w:sz w:val="24"/>
          <w:szCs w:val="24"/>
        </w:rPr>
        <w:t>.</w:t>
      </w:r>
    </w:p>
    <w:p w14:paraId="1ED25264" w14:textId="77777777" w:rsidR="00E3627D" w:rsidRPr="00943C3C" w:rsidRDefault="00E3627D" w:rsidP="00943C3C">
      <w:pPr>
        <w:rPr>
          <w:rFonts w:ascii="Arial" w:hAnsi="Arial" w:cs="Arial"/>
          <w:sz w:val="24"/>
          <w:szCs w:val="24"/>
        </w:rPr>
      </w:pPr>
    </w:p>
    <w:p w14:paraId="44D222D9" w14:textId="77777777" w:rsidR="00943C3C" w:rsidRDefault="00943C3C" w:rsidP="00943C3C">
      <w:pPr>
        <w:rPr>
          <w:rFonts w:ascii="Arial" w:hAnsi="Arial" w:cs="Arial"/>
          <w:b/>
          <w:sz w:val="24"/>
          <w:szCs w:val="24"/>
          <w:lang w:val="it-IT"/>
        </w:rPr>
      </w:pPr>
      <w:r w:rsidRPr="00943C3C">
        <w:rPr>
          <w:rFonts w:ascii="Arial" w:hAnsi="Arial" w:cs="Arial"/>
          <w:b/>
          <w:sz w:val="24"/>
          <w:szCs w:val="24"/>
          <w:lang w:val="it-IT"/>
        </w:rPr>
        <w:t>Primarul Comunei Augustin, judeţul Braşov:</w:t>
      </w:r>
    </w:p>
    <w:p w14:paraId="2D4647ED" w14:textId="77777777" w:rsidR="00C81EB2" w:rsidRPr="00943C3C" w:rsidRDefault="00C81EB2" w:rsidP="00943C3C">
      <w:pPr>
        <w:rPr>
          <w:rFonts w:ascii="Arial" w:hAnsi="Arial" w:cs="Arial"/>
          <w:b/>
          <w:sz w:val="24"/>
          <w:szCs w:val="24"/>
          <w:lang w:val="it-IT"/>
        </w:rPr>
      </w:pPr>
    </w:p>
    <w:p w14:paraId="4C8FAC15" w14:textId="77777777" w:rsidR="00943C3C" w:rsidRPr="00943C3C" w:rsidRDefault="00943C3C" w:rsidP="00943C3C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943C3C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</w:t>
      </w:r>
      <w:r w:rsidRPr="00943C3C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proofErr w:type="gramStart"/>
      <w:r w:rsidRPr="00943C3C">
        <w:rPr>
          <w:rFonts w:ascii="Arial" w:hAnsi="Arial" w:cs="Arial"/>
          <w:b/>
          <w:bCs/>
          <w:sz w:val="24"/>
          <w:szCs w:val="24"/>
          <w:lang w:val="fr-FR"/>
        </w:rPr>
        <w:t>DISPUNE:</w:t>
      </w:r>
      <w:proofErr w:type="gramEnd"/>
    </w:p>
    <w:p w14:paraId="54220A4A" w14:textId="5458DC95" w:rsidR="00943C3C" w:rsidRPr="00943C3C" w:rsidRDefault="00E3627D" w:rsidP="00943C3C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Art.1.-</w:t>
      </w:r>
      <w:r w:rsidR="00C81EB2">
        <w:rPr>
          <w:rFonts w:ascii="Arial" w:hAnsi="Arial" w:cs="Arial"/>
          <w:sz w:val="24"/>
          <w:szCs w:val="24"/>
        </w:rPr>
        <w:t xml:space="preserve">Se aprobă plata 44 zile reprezentând concediului de odihnă neefectuat </w:t>
      </w:r>
      <w:proofErr w:type="spellStart"/>
      <w:r w:rsidR="00C81EB2">
        <w:rPr>
          <w:rFonts w:ascii="Arial" w:hAnsi="Arial" w:cs="Arial"/>
          <w:sz w:val="24"/>
          <w:szCs w:val="24"/>
        </w:rPr>
        <w:t>d-lui</w:t>
      </w:r>
      <w:proofErr w:type="spellEnd"/>
      <w:r w:rsidR="00C81EB2">
        <w:rPr>
          <w:rFonts w:ascii="Arial" w:hAnsi="Arial" w:cs="Arial"/>
          <w:sz w:val="24"/>
          <w:szCs w:val="24"/>
        </w:rPr>
        <w:t xml:space="preserve"> Porumb Sebastian Nicolae</w:t>
      </w:r>
      <w:r>
        <w:rPr>
          <w:rFonts w:ascii="Arial" w:hAnsi="Arial" w:cs="Arial"/>
          <w:sz w:val="24"/>
          <w:szCs w:val="24"/>
        </w:rPr>
        <w:t xml:space="preserve"> conform referatului compartimentului financiar contabil nr. 3369 /04. 11. 2024.</w:t>
      </w:r>
    </w:p>
    <w:p w14:paraId="38F194E5" w14:textId="466B9E60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b/>
          <w:sz w:val="24"/>
          <w:szCs w:val="24"/>
        </w:rPr>
        <w:lastRenderedPageBreak/>
        <w:t>Art.2</w:t>
      </w:r>
      <w:r w:rsidRPr="00943C3C">
        <w:rPr>
          <w:rFonts w:ascii="Arial" w:hAnsi="Arial" w:cs="Arial"/>
          <w:sz w:val="24"/>
          <w:szCs w:val="24"/>
        </w:rPr>
        <w:t xml:space="preserve">.Cu aducerea la îndeplinire a prezentei </w:t>
      </w:r>
      <w:proofErr w:type="spellStart"/>
      <w:r w:rsidRPr="00943C3C">
        <w:rPr>
          <w:rFonts w:ascii="Arial" w:hAnsi="Arial" w:cs="Arial"/>
          <w:sz w:val="24"/>
          <w:szCs w:val="24"/>
        </w:rPr>
        <w:t>dispoziţii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43C3C">
        <w:rPr>
          <w:rFonts w:ascii="Arial" w:hAnsi="Arial" w:cs="Arial"/>
          <w:sz w:val="24"/>
          <w:szCs w:val="24"/>
        </w:rPr>
        <w:t>încredinţează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compartimentul financiar contabil, taxe, impozite, din cadrul Primăriei Comunei Augustin.</w:t>
      </w:r>
    </w:p>
    <w:p w14:paraId="26E9F121" w14:textId="02886A88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  <w:r w:rsidRPr="00943C3C">
        <w:rPr>
          <w:rFonts w:ascii="Arial" w:hAnsi="Arial" w:cs="Arial"/>
          <w:b/>
          <w:sz w:val="24"/>
          <w:szCs w:val="24"/>
        </w:rPr>
        <w:t xml:space="preserve"> Art.3.</w:t>
      </w:r>
      <w:r w:rsidRPr="00943C3C">
        <w:rPr>
          <w:rFonts w:ascii="Arial" w:hAnsi="Arial" w:cs="Arial"/>
          <w:sz w:val="24"/>
          <w:szCs w:val="24"/>
        </w:rPr>
        <w:t xml:space="preserve"> Prezenta </w:t>
      </w:r>
      <w:proofErr w:type="spellStart"/>
      <w:r w:rsidRPr="00943C3C">
        <w:rPr>
          <w:rFonts w:ascii="Arial" w:hAnsi="Arial" w:cs="Arial"/>
          <w:sz w:val="24"/>
          <w:szCs w:val="24"/>
        </w:rPr>
        <w:t>dispoziţie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943C3C">
        <w:rPr>
          <w:rFonts w:ascii="Arial" w:hAnsi="Arial" w:cs="Arial"/>
          <w:sz w:val="24"/>
          <w:szCs w:val="24"/>
        </w:rPr>
        <w:t>judeţului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3C">
        <w:rPr>
          <w:rFonts w:ascii="Arial" w:hAnsi="Arial" w:cs="Arial"/>
          <w:sz w:val="24"/>
          <w:szCs w:val="24"/>
        </w:rPr>
        <w:t>Braşov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3C">
        <w:rPr>
          <w:rFonts w:ascii="Arial" w:hAnsi="Arial" w:cs="Arial"/>
          <w:sz w:val="24"/>
          <w:szCs w:val="24"/>
        </w:rPr>
        <w:t>şi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se arhivează în dosarul profesional </w:t>
      </w:r>
      <w:proofErr w:type="spellStart"/>
      <w:r w:rsidRPr="00943C3C">
        <w:rPr>
          <w:rFonts w:ascii="Arial" w:hAnsi="Arial" w:cs="Arial"/>
          <w:sz w:val="24"/>
          <w:szCs w:val="24"/>
        </w:rPr>
        <w:t>şi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în dosarul de </w:t>
      </w:r>
      <w:proofErr w:type="spellStart"/>
      <w:r w:rsidRPr="00943C3C">
        <w:rPr>
          <w:rFonts w:ascii="Arial" w:hAnsi="Arial" w:cs="Arial"/>
          <w:sz w:val="24"/>
          <w:szCs w:val="24"/>
        </w:rPr>
        <w:t>evidenţă</w:t>
      </w:r>
      <w:proofErr w:type="spellEnd"/>
      <w:r w:rsidRPr="00943C3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43C3C">
        <w:rPr>
          <w:rFonts w:ascii="Arial" w:hAnsi="Arial" w:cs="Arial"/>
          <w:sz w:val="24"/>
          <w:szCs w:val="24"/>
        </w:rPr>
        <w:t>dispoziţiilor</w:t>
      </w:r>
      <w:proofErr w:type="spellEnd"/>
      <w:r w:rsidRPr="00943C3C">
        <w:rPr>
          <w:rFonts w:ascii="Arial" w:hAnsi="Arial" w:cs="Arial"/>
          <w:sz w:val="24"/>
          <w:szCs w:val="24"/>
        </w:rPr>
        <w:t>.</w:t>
      </w:r>
    </w:p>
    <w:p w14:paraId="77D453F4" w14:textId="77777777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</w:p>
    <w:p w14:paraId="27A5B718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fr-FR"/>
        </w:rPr>
      </w:pPr>
    </w:p>
    <w:p w14:paraId="1B6DEC83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fr-FR"/>
        </w:rPr>
      </w:pPr>
    </w:p>
    <w:p w14:paraId="63171A6E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  <w:r w:rsidRPr="00943C3C">
        <w:rPr>
          <w:rFonts w:ascii="Arial" w:hAnsi="Arial" w:cs="Arial"/>
          <w:sz w:val="24"/>
          <w:szCs w:val="24"/>
          <w:lang w:val="en-US"/>
        </w:rPr>
        <w:t>PRIMAR                                                                        VIZAT PENTRU LEGALITATE</w:t>
      </w:r>
    </w:p>
    <w:p w14:paraId="085DDAB0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943C3C">
        <w:rPr>
          <w:rFonts w:ascii="Arial" w:hAnsi="Arial" w:cs="Arial"/>
          <w:sz w:val="24"/>
          <w:szCs w:val="24"/>
          <w:lang w:val="en-US"/>
        </w:rPr>
        <w:t>Mondoc</w:t>
      </w:r>
      <w:proofErr w:type="spellEnd"/>
      <w:r w:rsidRPr="00943C3C">
        <w:rPr>
          <w:rFonts w:ascii="Arial" w:hAnsi="Arial" w:cs="Arial"/>
          <w:sz w:val="24"/>
          <w:szCs w:val="24"/>
          <w:lang w:val="en-US"/>
        </w:rPr>
        <w:t xml:space="preserve"> Gheorghe </w:t>
      </w:r>
      <w:r w:rsidRPr="00943C3C">
        <w:rPr>
          <w:rFonts w:ascii="Arial" w:hAnsi="Arial" w:cs="Arial"/>
          <w:sz w:val="24"/>
          <w:szCs w:val="24"/>
          <w:lang w:val="en-US"/>
        </w:rPr>
        <w:tab/>
      </w:r>
      <w:r w:rsidRPr="00943C3C">
        <w:rPr>
          <w:rFonts w:ascii="Arial" w:hAnsi="Arial" w:cs="Arial"/>
          <w:sz w:val="24"/>
          <w:szCs w:val="24"/>
          <w:lang w:val="en-US"/>
        </w:rPr>
        <w:tab/>
      </w:r>
      <w:r w:rsidRPr="00943C3C">
        <w:rPr>
          <w:rFonts w:ascii="Arial" w:hAnsi="Arial" w:cs="Arial"/>
          <w:sz w:val="24"/>
          <w:szCs w:val="24"/>
          <w:lang w:val="en-US"/>
        </w:rPr>
        <w:tab/>
      </w:r>
      <w:r w:rsidRPr="00943C3C">
        <w:rPr>
          <w:rFonts w:ascii="Arial" w:hAnsi="Arial" w:cs="Arial"/>
          <w:sz w:val="24"/>
          <w:szCs w:val="24"/>
          <w:lang w:val="en-US"/>
        </w:rPr>
        <w:tab/>
        <w:t xml:space="preserve">                       </w:t>
      </w:r>
      <w:proofErr w:type="spellStart"/>
      <w:r w:rsidRPr="00943C3C">
        <w:rPr>
          <w:rFonts w:ascii="Arial" w:hAnsi="Arial" w:cs="Arial"/>
          <w:sz w:val="24"/>
          <w:szCs w:val="24"/>
          <w:lang w:val="en-US"/>
        </w:rPr>
        <w:t>Secretar</w:t>
      </w:r>
      <w:proofErr w:type="spellEnd"/>
      <w:r w:rsidRPr="00943C3C">
        <w:rPr>
          <w:rFonts w:ascii="Arial" w:hAnsi="Arial" w:cs="Arial"/>
          <w:sz w:val="24"/>
          <w:szCs w:val="24"/>
          <w:lang w:val="en-US"/>
        </w:rPr>
        <w:t xml:space="preserve"> General al </w:t>
      </w:r>
      <w:proofErr w:type="spellStart"/>
      <w:r w:rsidRPr="00943C3C">
        <w:rPr>
          <w:rFonts w:ascii="Arial" w:hAnsi="Arial" w:cs="Arial"/>
          <w:sz w:val="24"/>
          <w:szCs w:val="24"/>
          <w:lang w:val="en-US"/>
        </w:rPr>
        <w:t>Comunei</w:t>
      </w:r>
      <w:proofErr w:type="spellEnd"/>
      <w:r w:rsidRPr="00943C3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39B348F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  <w:r w:rsidRPr="00943C3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Garcea Gheorghe Mircea</w:t>
      </w:r>
    </w:p>
    <w:p w14:paraId="443C0247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</w:p>
    <w:p w14:paraId="4D303DB3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  <w:r w:rsidRPr="00943C3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</w:t>
      </w:r>
    </w:p>
    <w:p w14:paraId="4EBBE90C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</w:p>
    <w:p w14:paraId="19E85637" w14:textId="77777777" w:rsidR="00943C3C" w:rsidRPr="00943C3C" w:rsidRDefault="00943C3C" w:rsidP="00943C3C">
      <w:pPr>
        <w:rPr>
          <w:rFonts w:ascii="Arial" w:hAnsi="Arial" w:cs="Arial"/>
          <w:sz w:val="24"/>
          <w:szCs w:val="24"/>
          <w:lang w:val="en-US"/>
        </w:rPr>
      </w:pPr>
    </w:p>
    <w:p w14:paraId="01404231" w14:textId="77777777" w:rsidR="00943C3C" w:rsidRPr="00943C3C" w:rsidRDefault="00943C3C" w:rsidP="00943C3C">
      <w:pPr>
        <w:rPr>
          <w:rFonts w:ascii="Arial" w:hAnsi="Arial" w:cs="Arial"/>
          <w:sz w:val="24"/>
          <w:szCs w:val="24"/>
        </w:rPr>
      </w:pPr>
    </w:p>
    <w:p w14:paraId="0DB08F43" w14:textId="77777777" w:rsidR="00943C3C" w:rsidRPr="00943C3C" w:rsidRDefault="00943C3C">
      <w:pPr>
        <w:rPr>
          <w:rFonts w:ascii="Arial" w:hAnsi="Arial" w:cs="Arial"/>
          <w:sz w:val="24"/>
          <w:szCs w:val="24"/>
        </w:rPr>
      </w:pPr>
    </w:p>
    <w:sectPr w:rsidR="00943C3C" w:rsidRPr="00943C3C" w:rsidSect="00943C3C">
      <w:pgSz w:w="12240" w:h="15840"/>
      <w:pgMar w:top="180" w:right="90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3C"/>
    <w:rsid w:val="008B6739"/>
    <w:rsid w:val="00943C3C"/>
    <w:rsid w:val="00C81EB2"/>
    <w:rsid w:val="00E3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387C"/>
  <w15:chartTrackingRefBased/>
  <w15:docId w15:val="{13453124-54C1-4F74-A44E-A1CDC68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43C3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4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ulmuncii.ro/titlul_3/capitolul_3/sectiunea_1/art_146_1.html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2024-11-26T15:24:00Z</dcterms:created>
  <dcterms:modified xsi:type="dcterms:W3CDTF">2024-11-26T15:48:00Z</dcterms:modified>
</cp:coreProperties>
</file>