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42B0" w14:textId="77777777" w:rsidR="00335A23" w:rsidRPr="001C3359" w:rsidRDefault="00335A23" w:rsidP="00335A2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5CCA2324" wp14:editId="51B2FCA9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3307" w14:textId="77777777" w:rsidR="00335A23" w:rsidRPr="001C3359" w:rsidRDefault="00335A23" w:rsidP="00335A2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74D477B8" w14:textId="77777777" w:rsidR="00335A23" w:rsidRPr="001C3359" w:rsidRDefault="00335A23" w:rsidP="00335A2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1601C881" w14:textId="77777777" w:rsidR="00335A23" w:rsidRPr="001C3359" w:rsidRDefault="00335A23" w:rsidP="00335A23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5D75BDAD" w14:textId="77777777" w:rsidR="00335A23" w:rsidRPr="001C3359" w:rsidRDefault="00335A23" w:rsidP="00335A23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AF2A5C">
        <w:rPr>
          <w:rFonts w:ascii="Arial" w:hAnsi="Arial" w:cs="Arial"/>
          <w:lang w:val="en-US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08FA7443" w14:textId="77777777" w:rsidR="00335A23" w:rsidRDefault="00335A23" w:rsidP="00335A23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CONSILIUL LOCAL</w:t>
      </w:r>
    </w:p>
    <w:p w14:paraId="38824561" w14:textId="77777777" w:rsidR="00420DC4" w:rsidRDefault="00420DC4" w:rsidP="00335A23">
      <w:pPr>
        <w:rPr>
          <w:rFonts w:ascii="Arial" w:hAnsi="Arial" w:cs="Arial"/>
          <w:b/>
          <w:bCs/>
          <w:lang w:val="en-US"/>
        </w:rPr>
      </w:pPr>
    </w:p>
    <w:p w14:paraId="0B4ADCB9" w14:textId="77777777" w:rsidR="00335A23" w:rsidRPr="00AF2A5C" w:rsidRDefault="00335A23" w:rsidP="00335A23">
      <w:pPr>
        <w:rPr>
          <w:rFonts w:ascii="Arial" w:hAnsi="Arial" w:cs="Arial"/>
          <w:b/>
          <w:bCs/>
          <w:lang w:val="en-US"/>
        </w:rPr>
      </w:pPr>
    </w:p>
    <w:p w14:paraId="52026964" w14:textId="733CD0E9" w:rsidR="00335A23" w:rsidRDefault="00335A23" w:rsidP="00335A23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 HOTĂRÂREA NR.</w:t>
      </w:r>
      <w:r>
        <w:rPr>
          <w:rFonts w:ascii="Arial" w:hAnsi="Arial" w:cs="Arial"/>
          <w:b/>
          <w:bCs/>
          <w:lang w:val="en-US"/>
        </w:rPr>
        <w:t>45</w:t>
      </w:r>
      <w:r w:rsidRPr="00AF2A5C">
        <w:rPr>
          <w:rFonts w:ascii="Arial" w:hAnsi="Arial" w:cs="Arial"/>
          <w:b/>
          <w:bCs/>
          <w:lang w:val="en-US"/>
        </w:rPr>
        <w:t xml:space="preserve"> din </w:t>
      </w:r>
      <w:r>
        <w:rPr>
          <w:rFonts w:ascii="Arial" w:hAnsi="Arial" w:cs="Arial"/>
          <w:b/>
          <w:bCs/>
          <w:lang w:val="en-US"/>
        </w:rPr>
        <w:t>12</w:t>
      </w:r>
      <w:r w:rsidRPr="00AF2A5C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11</w:t>
      </w:r>
      <w:r w:rsidRPr="00AF2A5C">
        <w:rPr>
          <w:rFonts w:ascii="Arial" w:hAnsi="Arial" w:cs="Arial"/>
          <w:b/>
          <w:bCs/>
          <w:lang w:val="en-US"/>
        </w:rPr>
        <w:t>.2024</w:t>
      </w:r>
    </w:p>
    <w:p w14:paraId="41920668" w14:textId="77777777" w:rsidR="00335A23" w:rsidRPr="00AF2A5C" w:rsidRDefault="00335A23" w:rsidP="00335A23">
      <w:pPr>
        <w:rPr>
          <w:rFonts w:ascii="Arial" w:hAnsi="Arial" w:cs="Arial"/>
          <w:b/>
          <w:bCs/>
          <w:lang w:val="en-US"/>
        </w:rPr>
      </w:pPr>
    </w:p>
    <w:p w14:paraId="6B6CAFBB" w14:textId="77777777" w:rsidR="00335A23" w:rsidRPr="005A0C24" w:rsidRDefault="00335A23" w:rsidP="00335A23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Pr="005A0C24">
        <w:rPr>
          <w:rFonts w:ascii="Arial" w:hAnsi="Arial" w:cs="Arial"/>
          <w:b/>
          <w:i/>
        </w:rPr>
        <w:t xml:space="preserve">privind alegerea </w:t>
      </w:r>
      <w:proofErr w:type="spellStart"/>
      <w:r w:rsidRPr="005A0C24">
        <w:rPr>
          <w:rFonts w:ascii="Arial" w:hAnsi="Arial" w:cs="Arial"/>
          <w:b/>
          <w:i/>
        </w:rPr>
        <w:t>preşedintelui</w:t>
      </w:r>
      <w:proofErr w:type="spellEnd"/>
      <w:r w:rsidRPr="005A0C24">
        <w:rPr>
          <w:rFonts w:ascii="Arial" w:hAnsi="Arial" w:cs="Arial"/>
          <w:b/>
          <w:i/>
        </w:rPr>
        <w:t xml:space="preserve"> de </w:t>
      </w:r>
      <w:proofErr w:type="spellStart"/>
      <w:r w:rsidRPr="005A0C24">
        <w:rPr>
          <w:rFonts w:ascii="Arial" w:hAnsi="Arial" w:cs="Arial"/>
          <w:b/>
          <w:i/>
        </w:rPr>
        <w:t>şedinţă</w:t>
      </w:r>
      <w:proofErr w:type="spellEnd"/>
      <w:r w:rsidRPr="005A0C24">
        <w:rPr>
          <w:rFonts w:ascii="Arial" w:hAnsi="Arial" w:cs="Arial"/>
          <w:b/>
          <w:i/>
        </w:rPr>
        <w:t xml:space="preserve"> al Consiliului local  pentru</w:t>
      </w:r>
    </w:p>
    <w:p w14:paraId="439E8641" w14:textId="77777777" w:rsidR="00335A23" w:rsidRDefault="00335A23" w:rsidP="00335A23">
      <w:pPr>
        <w:rPr>
          <w:rFonts w:ascii="Arial" w:hAnsi="Arial" w:cs="Arial"/>
          <w:b/>
          <w:i/>
        </w:rPr>
      </w:pPr>
      <w:r w:rsidRPr="005A0C24">
        <w:rPr>
          <w:rFonts w:ascii="Arial" w:hAnsi="Arial" w:cs="Arial"/>
          <w:b/>
          <w:i/>
        </w:rPr>
        <w:t xml:space="preserve">lunile </w:t>
      </w:r>
      <w:r>
        <w:rPr>
          <w:rFonts w:ascii="Arial" w:hAnsi="Arial" w:cs="Arial"/>
          <w:b/>
          <w:i/>
        </w:rPr>
        <w:t>NOIEMBRIE</w:t>
      </w:r>
      <w:r w:rsidRPr="005A0C24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DECEMBRIE</w:t>
      </w:r>
      <w:r w:rsidRPr="005A0C24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IANUARIE</w:t>
      </w:r>
      <w:r w:rsidRPr="005A0C24">
        <w:rPr>
          <w:rFonts w:ascii="Arial" w:hAnsi="Arial" w:cs="Arial"/>
          <w:b/>
          <w:i/>
        </w:rPr>
        <w:t xml:space="preserve">  202</w:t>
      </w:r>
      <w:r>
        <w:rPr>
          <w:rFonts w:ascii="Arial" w:hAnsi="Arial" w:cs="Arial"/>
          <w:b/>
          <w:i/>
        </w:rPr>
        <w:t>5</w:t>
      </w:r>
    </w:p>
    <w:p w14:paraId="58D71C6E" w14:textId="77777777" w:rsidR="00335A23" w:rsidRDefault="00335A23" w:rsidP="00335A23">
      <w:pPr>
        <w:rPr>
          <w:rFonts w:ascii="Arial" w:hAnsi="Arial" w:cs="Arial"/>
          <w:b/>
          <w:iCs/>
        </w:rPr>
      </w:pPr>
    </w:p>
    <w:p w14:paraId="0BF6690B" w14:textId="77777777" w:rsidR="00420DC4" w:rsidRDefault="00420DC4" w:rsidP="00335A23">
      <w:pPr>
        <w:rPr>
          <w:rFonts w:ascii="Arial" w:hAnsi="Arial" w:cs="Arial"/>
          <w:b/>
          <w:iCs/>
        </w:rPr>
      </w:pPr>
    </w:p>
    <w:p w14:paraId="4E51A4BA" w14:textId="77777777" w:rsidR="00335A23" w:rsidRPr="000A373F" w:rsidRDefault="00335A23" w:rsidP="00335A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>Consiliul Local al Comunei Augustin, întrunit în şedinţa ordinară din data de 12.11.2024;</w:t>
      </w:r>
    </w:p>
    <w:p w14:paraId="462D2E2F" w14:textId="77777777" w:rsidR="00335A23" w:rsidRPr="00335A23" w:rsidRDefault="00335A23" w:rsidP="00335A23">
      <w:pPr>
        <w:rPr>
          <w:rFonts w:ascii="Arial" w:hAnsi="Arial" w:cs="Arial"/>
          <w:b/>
          <w:iCs/>
        </w:rPr>
      </w:pPr>
    </w:p>
    <w:p w14:paraId="3391460E" w14:textId="77777777" w:rsidR="00335A23" w:rsidRPr="005A0C24" w:rsidRDefault="00335A23" w:rsidP="00335A23">
      <w:pPr>
        <w:rPr>
          <w:rFonts w:ascii="Arial" w:hAnsi="Arial" w:cs="Arial"/>
        </w:rPr>
      </w:pPr>
    </w:p>
    <w:p w14:paraId="673943C7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Având în vedere : </w:t>
      </w:r>
    </w:p>
    <w:p w14:paraId="1AEA0814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>- Referatul de aprobare la Proiectul de hotărâre inițiat de către primarul comunei Augustin  înregistrat sub nr.</w:t>
      </w:r>
      <w:r>
        <w:rPr>
          <w:rFonts w:ascii="Arial" w:hAnsi="Arial" w:cs="Arial"/>
        </w:rPr>
        <w:t>3443</w:t>
      </w:r>
      <w:r w:rsidRPr="005A0C24">
        <w:rPr>
          <w:rFonts w:ascii="Arial" w:hAnsi="Arial" w:cs="Arial"/>
        </w:rPr>
        <w:t>/</w:t>
      </w:r>
      <w:r>
        <w:rPr>
          <w:rFonts w:ascii="Arial" w:hAnsi="Arial" w:cs="Arial"/>
        </w:rPr>
        <w:t>07</w:t>
      </w:r>
      <w:r w:rsidRPr="005A0C24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5A0C24">
        <w:rPr>
          <w:rFonts w:ascii="Arial" w:hAnsi="Arial" w:cs="Arial"/>
        </w:rPr>
        <w:t xml:space="preserve">.2024, </w:t>
      </w:r>
      <w:r w:rsidRPr="005A0C24">
        <w:rPr>
          <w:rFonts w:ascii="Arial" w:hAnsi="Arial" w:cs="Arial"/>
          <w:i/>
        </w:rPr>
        <w:t xml:space="preserve">privind alegerea </w:t>
      </w:r>
      <w:proofErr w:type="spellStart"/>
      <w:r w:rsidRPr="005A0C24">
        <w:rPr>
          <w:rFonts w:ascii="Arial" w:hAnsi="Arial" w:cs="Arial"/>
          <w:i/>
        </w:rPr>
        <w:t>preşedintelui</w:t>
      </w:r>
      <w:proofErr w:type="spellEnd"/>
      <w:r w:rsidRPr="005A0C24">
        <w:rPr>
          <w:rFonts w:ascii="Arial" w:hAnsi="Arial" w:cs="Arial"/>
          <w:i/>
        </w:rPr>
        <w:t xml:space="preserve"> de </w:t>
      </w:r>
      <w:proofErr w:type="spellStart"/>
      <w:r w:rsidRPr="005A0C24">
        <w:rPr>
          <w:rFonts w:ascii="Arial" w:hAnsi="Arial" w:cs="Arial"/>
          <w:i/>
        </w:rPr>
        <w:t>şedinţă</w:t>
      </w:r>
      <w:proofErr w:type="spellEnd"/>
      <w:r w:rsidRPr="005A0C24">
        <w:rPr>
          <w:rFonts w:ascii="Arial" w:hAnsi="Arial" w:cs="Arial"/>
          <w:i/>
        </w:rPr>
        <w:t xml:space="preserve"> al Consiliului local  pentru</w:t>
      </w:r>
      <w:r w:rsidRPr="005A0C24">
        <w:rPr>
          <w:rFonts w:ascii="Arial" w:hAnsi="Arial" w:cs="Arial"/>
        </w:rPr>
        <w:t xml:space="preserve"> </w:t>
      </w:r>
      <w:r w:rsidRPr="005A0C24">
        <w:rPr>
          <w:rFonts w:ascii="Arial" w:hAnsi="Arial" w:cs="Arial"/>
          <w:i/>
        </w:rPr>
        <w:t xml:space="preserve">lunile </w:t>
      </w:r>
      <w:r>
        <w:rPr>
          <w:rFonts w:ascii="Arial" w:hAnsi="Arial" w:cs="Arial"/>
          <w:b/>
          <w:i/>
        </w:rPr>
        <w:t>NOIEMBRIE</w:t>
      </w:r>
      <w:r w:rsidRPr="005A0C24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DECEMBRIE</w:t>
      </w:r>
      <w:r w:rsidRPr="005A0C24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IANUARIE</w:t>
      </w:r>
      <w:r w:rsidRPr="005A0C24">
        <w:rPr>
          <w:rFonts w:ascii="Arial" w:hAnsi="Arial" w:cs="Arial"/>
          <w:b/>
          <w:i/>
        </w:rPr>
        <w:t xml:space="preserve">  202</w:t>
      </w:r>
      <w:r>
        <w:rPr>
          <w:rFonts w:ascii="Arial" w:hAnsi="Arial" w:cs="Arial"/>
          <w:b/>
          <w:i/>
        </w:rPr>
        <w:t>5</w:t>
      </w:r>
      <w:r w:rsidRPr="005A0C24">
        <w:rPr>
          <w:rFonts w:ascii="Arial" w:hAnsi="Arial" w:cs="Arial"/>
        </w:rPr>
        <w:t xml:space="preserve">; </w:t>
      </w:r>
    </w:p>
    <w:p w14:paraId="2324821F" w14:textId="6AE80DCC" w:rsidR="00335A23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- Raportul de specialitate nr. </w:t>
      </w:r>
      <w:r>
        <w:rPr>
          <w:rFonts w:ascii="Arial" w:hAnsi="Arial" w:cs="Arial"/>
        </w:rPr>
        <w:t>3444</w:t>
      </w:r>
      <w:r w:rsidRPr="005A0C24">
        <w:rPr>
          <w:rFonts w:ascii="Arial" w:hAnsi="Arial" w:cs="Arial"/>
        </w:rPr>
        <w:t>/</w:t>
      </w:r>
      <w:r>
        <w:rPr>
          <w:rFonts w:ascii="Arial" w:hAnsi="Arial" w:cs="Arial"/>
        </w:rPr>
        <w:t>07</w:t>
      </w:r>
      <w:r w:rsidRPr="005A0C24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5A0C24">
        <w:rPr>
          <w:rFonts w:ascii="Arial" w:hAnsi="Arial" w:cs="Arial"/>
        </w:rPr>
        <w:t xml:space="preserve">.2024, întocmit de către secretarul general U.A.T.  </w:t>
      </w:r>
    </w:p>
    <w:p w14:paraId="10DEC3A8" w14:textId="63664AB6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 Potrivit prevederilor:</w:t>
      </w:r>
    </w:p>
    <w:p w14:paraId="4D04CC30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- art.  123 alin.(1) din   </w:t>
      </w:r>
      <w:proofErr w:type="spellStart"/>
      <w:r w:rsidRPr="005A0C24">
        <w:rPr>
          <w:rFonts w:ascii="Arial" w:hAnsi="Arial" w:cs="Arial"/>
        </w:rPr>
        <w:t>Ordonanţa</w:t>
      </w:r>
      <w:proofErr w:type="spellEnd"/>
      <w:r w:rsidRPr="005A0C24">
        <w:rPr>
          <w:rFonts w:ascii="Arial" w:hAnsi="Arial" w:cs="Arial"/>
        </w:rPr>
        <w:t xml:space="preserve"> de </w:t>
      </w:r>
      <w:proofErr w:type="spellStart"/>
      <w:r w:rsidRPr="005A0C24">
        <w:rPr>
          <w:rFonts w:ascii="Arial" w:hAnsi="Arial" w:cs="Arial"/>
        </w:rPr>
        <w:t>Urgenţă</w:t>
      </w:r>
      <w:proofErr w:type="spellEnd"/>
      <w:r w:rsidRPr="005A0C24">
        <w:rPr>
          <w:rFonts w:ascii="Arial" w:hAnsi="Arial" w:cs="Arial"/>
        </w:rPr>
        <w:t xml:space="preserve"> nr.57 privind Codul  administrative</w:t>
      </w:r>
    </w:p>
    <w:p w14:paraId="4C1A2434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  <w:bCs/>
        </w:rPr>
        <w:t>- în conformitate</w:t>
      </w:r>
      <w:r w:rsidRPr="005A0C24">
        <w:rPr>
          <w:rFonts w:ascii="Arial" w:hAnsi="Arial" w:cs="Arial"/>
        </w:rPr>
        <w:t xml:space="preserve"> cu </w:t>
      </w:r>
      <w:proofErr w:type="spellStart"/>
      <w:r w:rsidRPr="005A0C24">
        <w:rPr>
          <w:rFonts w:ascii="Arial" w:hAnsi="Arial" w:cs="Arial"/>
        </w:rPr>
        <w:t>dispoziţiile</w:t>
      </w:r>
      <w:proofErr w:type="spellEnd"/>
      <w:r w:rsidRPr="005A0C24">
        <w:rPr>
          <w:rFonts w:ascii="Arial" w:hAnsi="Arial" w:cs="Arial"/>
        </w:rPr>
        <w:t xml:space="preserve"> art. 6 din  Legea nr. 52/2003 – privind </w:t>
      </w:r>
      <w:proofErr w:type="spellStart"/>
      <w:r w:rsidRPr="005A0C24">
        <w:rPr>
          <w:rFonts w:ascii="Arial" w:hAnsi="Arial" w:cs="Arial"/>
        </w:rPr>
        <w:t>transparenţa</w:t>
      </w:r>
      <w:proofErr w:type="spellEnd"/>
      <w:r w:rsidRPr="005A0C24">
        <w:rPr>
          <w:rFonts w:ascii="Arial" w:hAnsi="Arial" w:cs="Arial"/>
        </w:rPr>
        <w:t xml:space="preserve"> decizională în </w:t>
      </w:r>
      <w:proofErr w:type="spellStart"/>
      <w:r w:rsidRPr="005A0C24">
        <w:rPr>
          <w:rFonts w:ascii="Arial" w:hAnsi="Arial" w:cs="Arial"/>
        </w:rPr>
        <w:t>administraţia</w:t>
      </w:r>
      <w:proofErr w:type="spellEnd"/>
      <w:r w:rsidRPr="005A0C24">
        <w:rPr>
          <w:rFonts w:ascii="Arial" w:hAnsi="Arial" w:cs="Arial"/>
        </w:rPr>
        <w:t xml:space="preserve"> publică</w:t>
      </w:r>
    </w:p>
    <w:p w14:paraId="21EBC5C5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 - având in vedere  -  art.129 alin (1), alin. (4), lit. „a” , precum si în temeiul  art.139 ,alin(3), </w:t>
      </w:r>
      <w:proofErr w:type="spellStart"/>
      <w:r w:rsidRPr="005A0C24">
        <w:rPr>
          <w:rFonts w:ascii="Arial" w:hAnsi="Arial" w:cs="Arial"/>
        </w:rPr>
        <w:t>lit</w:t>
      </w:r>
      <w:proofErr w:type="spellEnd"/>
      <w:r w:rsidRPr="005A0C24">
        <w:rPr>
          <w:rFonts w:ascii="Arial" w:hAnsi="Arial" w:cs="Arial"/>
        </w:rPr>
        <w:t xml:space="preserve"> a) din  </w:t>
      </w:r>
      <w:proofErr w:type="spellStart"/>
      <w:r w:rsidRPr="005A0C24">
        <w:rPr>
          <w:rFonts w:ascii="Arial" w:hAnsi="Arial" w:cs="Arial"/>
        </w:rPr>
        <w:t>Ordonanţa</w:t>
      </w:r>
      <w:proofErr w:type="spellEnd"/>
      <w:r w:rsidRPr="005A0C24">
        <w:rPr>
          <w:rFonts w:ascii="Arial" w:hAnsi="Arial" w:cs="Arial"/>
        </w:rPr>
        <w:t xml:space="preserve"> de </w:t>
      </w:r>
      <w:proofErr w:type="spellStart"/>
      <w:r w:rsidRPr="005A0C24">
        <w:rPr>
          <w:rFonts w:ascii="Arial" w:hAnsi="Arial" w:cs="Arial"/>
        </w:rPr>
        <w:t>Urgenţă</w:t>
      </w:r>
      <w:proofErr w:type="spellEnd"/>
      <w:r w:rsidRPr="005A0C24">
        <w:rPr>
          <w:rFonts w:ascii="Arial" w:hAnsi="Arial" w:cs="Arial"/>
        </w:rPr>
        <w:t xml:space="preserve"> nr.57 privind Codul  administrativ;</w:t>
      </w:r>
    </w:p>
    <w:p w14:paraId="6D0ED91A" w14:textId="0B0D066E" w:rsidR="00335A23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</w:rPr>
        <w:t xml:space="preserve">În temeiul art. 196 alin(1) </w:t>
      </w:r>
      <w:proofErr w:type="spellStart"/>
      <w:r w:rsidRPr="005A0C24">
        <w:rPr>
          <w:rFonts w:ascii="Arial" w:hAnsi="Arial" w:cs="Arial"/>
        </w:rPr>
        <w:t>lit</w:t>
      </w:r>
      <w:proofErr w:type="spellEnd"/>
      <w:r w:rsidRPr="005A0C24">
        <w:rPr>
          <w:rFonts w:ascii="Arial" w:hAnsi="Arial" w:cs="Arial"/>
        </w:rPr>
        <w:t xml:space="preserve">.,,a” din  </w:t>
      </w:r>
      <w:proofErr w:type="spellStart"/>
      <w:r w:rsidRPr="005A0C24">
        <w:rPr>
          <w:rFonts w:ascii="Arial" w:hAnsi="Arial" w:cs="Arial"/>
        </w:rPr>
        <w:t>Ordonanţa</w:t>
      </w:r>
      <w:proofErr w:type="spellEnd"/>
      <w:r w:rsidRPr="005A0C24">
        <w:rPr>
          <w:rFonts w:ascii="Arial" w:hAnsi="Arial" w:cs="Arial"/>
        </w:rPr>
        <w:t xml:space="preserve"> de </w:t>
      </w:r>
      <w:proofErr w:type="spellStart"/>
      <w:r w:rsidRPr="005A0C24">
        <w:rPr>
          <w:rFonts w:ascii="Arial" w:hAnsi="Arial" w:cs="Arial"/>
        </w:rPr>
        <w:t>Urgenţă</w:t>
      </w:r>
      <w:proofErr w:type="spellEnd"/>
      <w:r w:rsidRPr="005A0C24">
        <w:rPr>
          <w:rFonts w:ascii="Arial" w:hAnsi="Arial" w:cs="Arial"/>
        </w:rPr>
        <w:t xml:space="preserve"> nr.57 privind Codul  administrativ</w:t>
      </w:r>
      <w:r>
        <w:rPr>
          <w:rFonts w:ascii="Arial" w:hAnsi="Arial" w:cs="Arial"/>
        </w:rPr>
        <w:t>.</w:t>
      </w:r>
    </w:p>
    <w:p w14:paraId="0CC135BA" w14:textId="77777777" w:rsidR="00335A23" w:rsidRDefault="00335A23" w:rsidP="00335A23">
      <w:pPr>
        <w:rPr>
          <w:rFonts w:ascii="Arial" w:hAnsi="Arial" w:cs="Arial"/>
        </w:rPr>
      </w:pPr>
    </w:p>
    <w:p w14:paraId="4FBC112F" w14:textId="77777777" w:rsidR="00335A23" w:rsidRDefault="00335A23" w:rsidP="00335A23">
      <w:pPr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>Consiliul Local al Comunei Augustin</w:t>
      </w:r>
      <w:r>
        <w:rPr>
          <w:rFonts w:ascii="Arial" w:hAnsi="Arial" w:cs="Arial"/>
          <w:b/>
          <w:bCs/>
          <w:lang w:val="es-ES_tradnl"/>
        </w:rPr>
        <w:t>.</w:t>
      </w:r>
    </w:p>
    <w:p w14:paraId="7CEC29D0" w14:textId="77777777" w:rsidR="00335A23" w:rsidRDefault="00335A23" w:rsidP="00335A23">
      <w:pPr>
        <w:rPr>
          <w:rFonts w:ascii="Arial" w:hAnsi="Arial" w:cs="Arial"/>
          <w:b/>
          <w:bCs/>
          <w:lang w:val="es-ES_tradnl"/>
        </w:rPr>
      </w:pPr>
    </w:p>
    <w:p w14:paraId="3829B263" w14:textId="77777777" w:rsidR="00420DC4" w:rsidRDefault="00420DC4" w:rsidP="00335A23">
      <w:pPr>
        <w:rPr>
          <w:rFonts w:ascii="Arial" w:hAnsi="Arial" w:cs="Arial"/>
          <w:b/>
          <w:bCs/>
          <w:lang w:val="es-ES_tradnl"/>
        </w:rPr>
      </w:pPr>
    </w:p>
    <w:p w14:paraId="24EDBEC3" w14:textId="77777777" w:rsidR="00335A23" w:rsidRPr="00335A23" w:rsidRDefault="00335A23" w:rsidP="00335A23">
      <w:pPr>
        <w:rPr>
          <w:rFonts w:ascii="Arial" w:hAnsi="Arial" w:cs="Arial"/>
          <w:lang w:val="es-ES_tradnl"/>
        </w:rPr>
      </w:pPr>
    </w:p>
    <w:p w14:paraId="6DAB9FAC" w14:textId="77777777" w:rsidR="00335A23" w:rsidRPr="005A0C24" w:rsidRDefault="00335A23" w:rsidP="00335A23">
      <w:pPr>
        <w:rPr>
          <w:rFonts w:ascii="Arial" w:hAnsi="Arial" w:cs="Arial"/>
          <w:bCs/>
        </w:rPr>
      </w:pPr>
    </w:p>
    <w:p w14:paraId="6C19729B" w14:textId="77777777" w:rsidR="00335A23" w:rsidRDefault="00335A23" w:rsidP="00335A23">
      <w:pPr>
        <w:rPr>
          <w:rFonts w:ascii="Arial" w:hAnsi="Arial" w:cs="Arial"/>
          <w:b/>
          <w:bCs/>
        </w:rPr>
      </w:pPr>
      <w:r w:rsidRPr="005A0C24">
        <w:rPr>
          <w:rFonts w:ascii="Arial" w:hAnsi="Arial" w:cs="Arial"/>
          <w:b/>
          <w:bCs/>
        </w:rPr>
        <w:t xml:space="preserve">                                                        HOTĂRĂȘTE:</w:t>
      </w:r>
    </w:p>
    <w:p w14:paraId="3F32C752" w14:textId="77777777" w:rsidR="00420DC4" w:rsidRPr="005A0C24" w:rsidRDefault="00420DC4" w:rsidP="00335A23">
      <w:pPr>
        <w:rPr>
          <w:rFonts w:ascii="Arial" w:hAnsi="Arial" w:cs="Arial"/>
          <w:b/>
          <w:bCs/>
        </w:rPr>
      </w:pPr>
    </w:p>
    <w:p w14:paraId="274E9E85" w14:textId="77777777" w:rsidR="00335A23" w:rsidRPr="005A0C24" w:rsidRDefault="00335A23" w:rsidP="00335A23">
      <w:pPr>
        <w:rPr>
          <w:rFonts w:ascii="Arial" w:hAnsi="Arial" w:cs="Arial"/>
        </w:rPr>
      </w:pPr>
    </w:p>
    <w:p w14:paraId="0E2411B0" w14:textId="54AE900A" w:rsidR="00335A23" w:rsidRPr="005A0C24" w:rsidRDefault="00335A23" w:rsidP="00335A2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5A0C24">
        <w:rPr>
          <w:rFonts w:ascii="Arial" w:hAnsi="Arial" w:cs="Arial"/>
          <w:b/>
        </w:rPr>
        <w:t>Art.1</w:t>
      </w:r>
      <w:r w:rsidRPr="005A0C24">
        <w:rPr>
          <w:rFonts w:ascii="Arial" w:hAnsi="Arial" w:cs="Arial"/>
        </w:rPr>
        <w:t xml:space="preserve"> -   Se alege </w:t>
      </w:r>
      <w:proofErr w:type="spellStart"/>
      <w:r w:rsidRPr="005A0C24">
        <w:rPr>
          <w:rFonts w:ascii="Arial" w:hAnsi="Arial" w:cs="Arial"/>
        </w:rPr>
        <w:t>preşedinte</w:t>
      </w:r>
      <w:proofErr w:type="spellEnd"/>
      <w:r w:rsidRPr="005A0C24">
        <w:rPr>
          <w:rFonts w:ascii="Arial" w:hAnsi="Arial" w:cs="Arial"/>
        </w:rPr>
        <w:t xml:space="preserve"> de </w:t>
      </w:r>
      <w:proofErr w:type="spellStart"/>
      <w:r w:rsidRPr="005A0C24">
        <w:rPr>
          <w:rFonts w:ascii="Arial" w:hAnsi="Arial" w:cs="Arial"/>
        </w:rPr>
        <w:t>şedinţă</w:t>
      </w:r>
      <w:proofErr w:type="spellEnd"/>
      <w:r w:rsidRPr="005A0C24">
        <w:rPr>
          <w:rFonts w:ascii="Arial" w:hAnsi="Arial" w:cs="Arial"/>
        </w:rPr>
        <w:t xml:space="preserve"> al Consiliului local pentru </w:t>
      </w:r>
      <w:r w:rsidRPr="005A0C24">
        <w:rPr>
          <w:rFonts w:ascii="Arial" w:hAnsi="Arial" w:cs="Arial"/>
          <w:iCs/>
        </w:rPr>
        <w:t>lunile</w:t>
      </w:r>
      <w:r w:rsidRPr="005A0C24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b/>
          <w:i/>
        </w:rPr>
        <w:t>NOIEMBRIE</w:t>
      </w:r>
      <w:r w:rsidRPr="005A0C24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DECEMBRIE</w:t>
      </w:r>
      <w:r w:rsidRPr="005A0C24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IANUARIE</w:t>
      </w:r>
      <w:r w:rsidRPr="005A0C24">
        <w:rPr>
          <w:rFonts w:ascii="Arial" w:hAnsi="Arial" w:cs="Arial"/>
          <w:b/>
          <w:i/>
        </w:rPr>
        <w:t xml:space="preserve">  202</w:t>
      </w:r>
      <w:r>
        <w:rPr>
          <w:rFonts w:ascii="Arial" w:hAnsi="Arial" w:cs="Arial"/>
          <w:b/>
          <w:i/>
        </w:rPr>
        <w:t>5</w:t>
      </w:r>
      <w:r w:rsidRPr="005A0C24">
        <w:rPr>
          <w:rFonts w:ascii="Arial" w:hAnsi="Arial" w:cs="Arial"/>
          <w:bCs/>
        </w:rPr>
        <w:t>pe</w:t>
      </w:r>
      <w:r w:rsidRPr="005A0C24">
        <w:rPr>
          <w:rFonts w:ascii="Arial" w:hAnsi="Arial" w:cs="Arial"/>
        </w:rPr>
        <w:t xml:space="preserve"> dl/d-na consilier </w:t>
      </w:r>
      <w:proofErr w:type="spellStart"/>
      <w:r w:rsidRPr="00335A23">
        <w:rPr>
          <w:rFonts w:ascii="Arial" w:hAnsi="Arial" w:cs="Arial"/>
          <w:b/>
          <w:bCs/>
        </w:rPr>
        <w:t>Criangă</w:t>
      </w:r>
      <w:proofErr w:type="spellEnd"/>
      <w:r w:rsidRPr="00335A23">
        <w:rPr>
          <w:rFonts w:ascii="Arial" w:hAnsi="Arial" w:cs="Arial"/>
          <w:b/>
          <w:bCs/>
        </w:rPr>
        <w:t xml:space="preserve"> Ioan</w:t>
      </w:r>
      <w:r w:rsidRPr="005A0C24">
        <w:rPr>
          <w:rFonts w:ascii="Arial" w:hAnsi="Arial" w:cs="Arial"/>
        </w:rPr>
        <w:t xml:space="preserve"> , care va conduce </w:t>
      </w:r>
      <w:proofErr w:type="spellStart"/>
      <w:r w:rsidRPr="005A0C24">
        <w:rPr>
          <w:rFonts w:ascii="Arial" w:hAnsi="Arial" w:cs="Arial"/>
        </w:rPr>
        <w:t>şedinţele</w:t>
      </w:r>
      <w:proofErr w:type="spellEnd"/>
      <w:r w:rsidRPr="005A0C24">
        <w:rPr>
          <w:rFonts w:ascii="Arial" w:hAnsi="Arial" w:cs="Arial"/>
        </w:rPr>
        <w:t xml:space="preserve"> Consiliului local </w:t>
      </w:r>
      <w:proofErr w:type="spellStart"/>
      <w:r w:rsidRPr="005A0C24">
        <w:rPr>
          <w:rFonts w:ascii="Arial" w:hAnsi="Arial" w:cs="Arial"/>
        </w:rPr>
        <w:t>şi</w:t>
      </w:r>
      <w:proofErr w:type="spellEnd"/>
      <w:r w:rsidRPr="005A0C24">
        <w:rPr>
          <w:rFonts w:ascii="Arial" w:hAnsi="Arial" w:cs="Arial"/>
        </w:rPr>
        <w:t xml:space="preserve"> va semna hotărârile adoptate de acesta.</w:t>
      </w:r>
    </w:p>
    <w:p w14:paraId="18C7375A" w14:textId="77777777" w:rsidR="00335A23" w:rsidRPr="005A0C24" w:rsidRDefault="00335A23" w:rsidP="00335A23">
      <w:pPr>
        <w:rPr>
          <w:rFonts w:ascii="Arial" w:hAnsi="Arial" w:cs="Arial"/>
        </w:rPr>
      </w:pPr>
      <w:r w:rsidRPr="005A0C24">
        <w:rPr>
          <w:rFonts w:ascii="Arial" w:hAnsi="Arial" w:cs="Arial"/>
          <w:b/>
        </w:rPr>
        <w:lastRenderedPageBreak/>
        <w:t xml:space="preserve">         Art.2</w:t>
      </w:r>
      <w:r w:rsidRPr="005A0C24">
        <w:rPr>
          <w:rFonts w:ascii="Arial" w:hAnsi="Arial" w:cs="Arial"/>
        </w:rPr>
        <w:t xml:space="preserve"> - De ducerea la îndeplinire a prezentei hotărâri răspunde secretarul comunei. </w:t>
      </w:r>
    </w:p>
    <w:p w14:paraId="2DA323D4" w14:textId="77777777" w:rsidR="00335A23" w:rsidRPr="005A0C24" w:rsidRDefault="00335A23" w:rsidP="00335A23">
      <w:pPr>
        <w:rPr>
          <w:rFonts w:ascii="Arial" w:hAnsi="Arial" w:cs="Arial"/>
        </w:rPr>
      </w:pPr>
    </w:p>
    <w:p w14:paraId="434CA404" w14:textId="77777777" w:rsidR="00335A23" w:rsidRDefault="00335A23" w:rsidP="00335A23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6E3D0A36" w14:textId="77777777" w:rsidR="00335A23" w:rsidRPr="00AF2A5C" w:rsidRDefault="00335A23" w:rsidP="00335A23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Pr="00AF2A5C">
        <w:rPr>
          <w:rFonts w:ascii="Arial" w:hAnsi="Arial" w:cs="Arial"/>
          <w:b/>
          <w:lang w:val="fr-FR"/>
        </w:rPr>
        <w:t xml:space="preserve">      </w:t>
      </w: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Garcea</w:t>
      </w:r>
      <w:proofErr w:type="spellEnd"/>
      <w:r>
        <w:rPr>
          <w:rFonts w:ascii="Arial" w:hAnsi="Arial" w:cs="Arial"/>
          <w:b/>
          <w:lang w:val="fr-FR"/>
        </w:rPr>
        <w:t xml:space="preserve"> Gheorghe Mircea</w:t>
      </w:r>
      <w:r w:rsidRPr="00AF2A5C">
        <w:rPr>
          <w:rFonts w:ascii="Arial" w:hAnsi="Arial" w:cs="Arial"/>
          <w:b/>
          <w:lang w:val="fr-FR"/>
        </w:rPr>
        <w:t xml:space="preserve">                                                                        </w:t>
      </w:r>
    </w:p>
    <w:p w14:paraId="36BDB4E0" w14:textId="77777777" w:rsidR="00335A23" w:rsidRPr="00B009CF" w:rsidRDefault="00335A23" w:rsidP="00335A23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26D0C793" w14:textId="77777777" w:rsidR="00335A23" w:rsidRPr="00B009CF" w:rsidRDefault="00335A23" w:rsidP="00335A23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32850FD8" w14:textId="77777777" w:rsidR="00335A23" w:rsidRPr="00B009CF" w:rsidRDefault="00335A23" w:rsidP="00335A23">
      <w:pPr>
        <w:jc w:val="both"/>
        <w:rPr>
          <w:b/>
          <w:lang w:val="fr-FR"/>
        </w:rPr>
      </w:pPr>
      <w:r w:rsidRPr="00B009CF">
        <w:rPr>
          <w:b/>
          <w:lang w:val="fr-FR"/>
        </w:rPr>
        <w:t xml:space="preserve">                                               </w:t>
      </w:r>
    </w:p>
    <w:p w14:paraId="35BDA936" w14:textId="77777777" w:rsidR="00335A23" w:rsidRDefault="00335A23" w:rsidP="00335A23">
      <w:pPr>
        <w:jc w:val="both"/>
        <w:rPr>
          <w:b/>
          <w:lang w:val="fr-FR"/>
        </w:rPr>
      </w:pPr>
    </w:p>
    <w:p w14:paraId="48114AFE" w14:textId="77777777" w:rsidR="00335A23" w:rsidRPr="00B009CF" w:rsidRDefault="00335A23" w:rsidP="00335A23">
      <w:pPr>
        <w:jc w:val="both"/>
        <w:rPr>
          <w:b/>
          <w:lang w:val="fr-FR"/>
        </w:rPr>
      </w:pPr>
    </w:p>
    <w:p w14:paraId="5A76CBF6" w14:textId="77777777" w:rsidR="00335A23" w:rsidRPr="00B009CF" w:rsidRDefault="00335A23" w:rsidP="00335A23">
      <w:pPr>
        <w:jc w:val="both"/>
        <w:rPr>
          <w:b/>
          <w:lang w:val="fr-FR"/>
        </w:rPr>
      </w:pPr>
    </w:p>
    <w:p w14:paraId="1A7B8678" w14:textId="77777777" w:rsidR="00335A23" w:rsidRPr="00B009CF" w:rsidRDefault="00335A23" w:rsidP="00335A23">
      <w:pPr>
        <w:jc w:val="both"/>
        <w:rPr>
          <w:b/>
          <w:lang w:val="fr-FR"/>
        </w:rPr>
      </w:pPr>
    </w:p>
    <w:p w14:paraId="0FE264DE" w14:textId="77777777" w:rsidR="00335A23" w:rsidRPr="001C3359" w:rsidRDefault="00335A23" w:rsidP="00335A23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2168B9DB" w14:textId="77777777" w:rsidR="00335A23" w:rsidRPr="00335A23" w:rsidRDefault="00335A23" w:rsidP="00335A23">
      <w:pPr>
        <w:autoSpaceDE w:val="0"/>
        <w:autoSpaceDN w:val="0"/>
        <w:adjustRightInd w:val="0"/>
        <w:jc w:val="center"/>
        <w:rPr>
          <w:b/>
          <w:bCs/>
        </w:rPr>
      </w:pPr>
    </w:p>
    <w:p w14:paraId="3A7E3500" w14:textId="77777777" w:rsidR="00335A23" w:rsidRDefault="00335A23"/>
    <w:sectPr w:rsidR="0033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FFFFFFFF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 w:cs="Times New Roman"/>
        <w:color w:val="000000"/>
      </w:rPr>
    </w:lvl>
  </w:abstractNum>
  <w:abstractNum w:abstractNumId="1" w15:restartNumberingAfterBreak="0">
    <w:nsid w:val="79237DD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215628164">
    <w:abstractNumId w:val="0"/>
  </w:num>
  <w:num w:numId="2" w16cid:durableId="108167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23"/>
    <w:rsid w:val="00062BBC"/>
    <w:rsid w:val="00335A23"/>
    <w:rsid w:val="0042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A3F5"/>
  <w15:chartTrackingRefBased/>
  <w15:docId w15:val="{CBA6E200-B290-421E-8E6C-19332245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2024-11-18T08:40:00Z</dcterms:created>
  <dcterms:modified xsi:type="dcterms:W3CDTF">2024-11-18T08:54:00Z</dcterms:modified>
</cp:coreProperties>
</file>