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E137" w14:textId="5C049AA6" w:rsidR="00110D86" w:rsidRDefault="00110D86" w:rsidP="00110D8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8CFA054" wp14:editId="20465ADC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AF6F" w14:textId="77777777" w:rsidR="00110D86" w:rsidRPr="008B4CE2" w:rsidRDefault="00110D86" w:rsidP="00110D86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1F11EE7F" w14:textId="77777777" w:rsidR="00110D86" w:rsidRPr="008B4CE2" w:rsidRDefault="00110D86" w:rsidP="00110D86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0DF74852" w14:textId="77777777" w:rsidR="00110D86" w:rsidRDefault="00110D86" w:rsidP="00110D8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29E1E85" w14:textId="77777777" w:rsidR="00110D86" w:rsidRDefault="00110D86" w:rsidP="00110D86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15838D57" w14:textId="77777777" w:rsidR="00110D86" w:rsidRDefault="00110D86" w:rsidP="00110D86">
      <w:pPr>
        <w:pStyle w:val="Titlu1"/>
        <w:jc w:val="left"/>
      </w:pPr>
      <w:bookmarkStart w:id="0" w:name="H_O_T_Ă_R_Â_R_E"/>
      <w:bookmarkEnd w:id="0"/>
    </w:p>
    <w:p w14:paraId="7B927888" w14:textId="77777777" w:rsidR="00110D86" w:rsidRDefault="00110D86" w:rsidP="00110D86">
      <w:pPr>
        <w:pStyle w:val="Titlu1"/>
        <w:jc w:val="left"/>
      </w:pPr>
    </w:p>
    <w:p w14:paraId="0E98E3AF" w14:textId="1438032B" w:rsidR="00110D86" w:rsidRDefault="00110D86" w:rsidP="00110D86">
      <w:pPr>
        <w:pStyle w:val="Titlu1"/>
        <w:jc w:val="both"/>
        <w:rPr>
          <w:spacing w:val="-10"/>
          <w:sz w:val="24"/>
          <w:szCs w:val="24"/>
        </w:rPr>
      </w:pPr>
      <w:r w:rsidRPr="00110D86">
        <w:rPr>
          <w:sz w:val="24"/>
          <w:szCs w:val="24"/>
        </w:rPr>
        <w:t xml:space="preserve">                                  </w:t>
      </w:r>
      <w:r w:rsidR="005675E5">
        <w:t>H</w:t>
      </w:r>
      <w:r w:rsidR="005675E5">
        <w:rPr>
          <w:spacing w:val="-3"/>
        </w:rPr>
        <w:t xml:space="preserve"> </w:t>
      </w:r>
      <w:r w:rsidR="005675E5">
        <w:t>O T</w:t>
      </w:r>
      <w:r w:rsidR="005675E5">
        <w:rPr>
          <w:spacing w:val="-1"/>
        </w:rPr>
        <w:t xml:space="preserve"> </w:t>
      </w:r>
      <w:r w:rsidR="005675E5">
        <w:t>Ă</w:t>
      </w:r>
      <w:r w:rsidR="005675E5">
        <w:rPr>
          <w:spacing w:val="-7"/>
        </w:rPr>
        <w:t xml:space="preserve"> </w:t>
      </w:r>
      <w:r w:rsidR="005675E5">
        <w:t>R</w:t>
      </w:r>
      <w:r w:rsidR="005675E5">
        <w:rPr>
          <w:spacing w:val="1"/>
        </w:rPr>
        <w:t xml:space="preserve"> </w:t>
      </w:r>
      <w:r w:rsidR="005675E5">
        <w:t>Â</w:t>
      </w:r>
      <w:r w:rsidR="005675E5">
        <w:rPr>
          <w:spacing w:val="-3"/>
        </w:rPr>
        <w:t xml:space="preserve"> </w:t>
      </w:r>
      <w:r w:rsidR="005675E5">
        <w:t>R</w:t>
      </w:r>
      <w:r w:rsidR="005675E5">
        <w:rPr>
          <w:spacing w:val="-2"/>
        </w:rPr>
        <w:t xml:space="preserve"> </w:t>
      </w:r>
      <w:r w:rsidR="005675E5">
        <w:rPr>
          <w:spacing w:val="-10"/>
        </w:rPr>
        <w:t>E</w:t>
      </w:r>
      <w:r w:rsidR="000E39D4">
        <w:rPr>
          <w:spacing w:val="-10"/>
        </w:rPr>
        <w:t xml:space="preserve"> </w:t>
      </w:r>
      <w:r w:rsidR="005675E5">
        <w:rPr>
          <w:spacing w:val="-10"/>
        </w:rPr>
        <w:t>A nr.33 din 15.07.2024</w:t>
      </w:r>
    </w:p>
    <w:p w14:paraId="54F66F80" w14:textId="77777777" w:rsidR="005675E5" w:rsidRDefault="005675E5" w:rsidP="00110D86">
      <w:pPr>
        <w:pStyle w:val="Corptext"/>
        <w:spacing w:before="4"/>
        <w:ind w:right="1123"/>
        <w:jc w:val="both"/>
        <w:rPr>
          <w:b/>
          <w:bCs/>
          <w:sz w:val="24"/>
          <w:szCs w:val="24"/>
        </w:rPr>
      </w:pPr>
    </w:p>
    <w:p w14:paraId="1A636002" w14:textId="21F96D38" w:rsidR="00110D86" w:rsidRPr="00110D86" w:rsidRDefault="005675E5" w:rsidP="00AE71CD">
      <w:pPr>
        <w:pStyle w:val="Corptext"/>
        <w:spacing w:before="4"/>
        <w:ind w:left="708" w:right="11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AF0E2F">
        <w:rPr>
          <w:b/>
          <w:bCs/>
          <w:sz w:val="24"/>
          <w:szCs w:val="24"/>
        </w:rPr>
        <w:t>Prin care se ia act de</w:t>
      </w:r>
      <w:r w:rsidR="00AE71CD">
        <w:rPr>
          <w:b/>
          <w:bCs/>
          <w:spacing w:val="-7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validar</w:t>
      </w:r>
      <w:r w:rsidR="00AF0E2F">
        <w:rPr>
          <w:b/>
          <w:bCs/>
          <w:sz w:val="24"/>
          <w:szCs w:val="24"/>
        </w:rPr>
        <w:t>ea</w:t>
      </w:r>
      <w:r w:rsidR="00110D86" w:rsidRPr="00110D86">
        <w:rPr>
          <w:b/>
          <w:bCs/>
          <w:spacing w:val="-6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mandatului</w:t>
      </w:r>
      <w:r>
        <w:rPr>
          <w:b/>
          <w:bCs/>
          <w:spacing w:val="-3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de</w:t>
      </w:r>
      <w:r w:rsidR="00110D86" w:rsidRPr="00110D86">
        <w:rPr>
          <w:b/>
          <w:bCs/>
          <w:spacing w:val="-7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consilier</w:t>
      </w:r>
      <w:r>
        <w:rPr>
          <w:b/>
          <w:bCs/>
          <w:spacing w:val="-6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local</w:t>
      </w:r>
      <w:r w:rsidR="00110D86" w:rsidRPr="00110D86">
        <w:rPr>
          <w:b/>
          <w:bCs/>
          <w:spacing w:val="-1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în</w:t>
      </w:r>
      <w:r w:rsidR="00110D86" w:rsidRPr="00110D86">
        <w:rPr>
          <w:b/>
          <w:bCs/>
          <w:spacing w:val="-7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Consiliul</w:t>
      </w:r>
      <w:r w:rsidR="00110D86" w:rsidRPr="00110D86">
        <w:rPr>
          <w:b/>
          <w:bCs/>
          <w:spacing w:val="-6"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Local</w:t>
      </w:r>
      <w:r>
        <w:rPr>
          <w:b/>
          <w:bCs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 xml:space="preserve">al </w:t>
      </w:r>
      <w:r>
        <w:rPr>
          <w:b/>
          <w:bCs/>
          <w:sz w:val="24"/>
          <w:szCs w:val="24"/>
        </w:rPr>
        <w:t>c</w:t>
      </w:r>
      <w:r w:rsidR="00110D86" w:rsidRPr="00110D86">
        <w:rPr>
          <w:b/>
          <w:bCs/>
          <w:sz w:val="24"/>
          <w:szCs w:val="24"/>
        </w:rPr>
        <w:t>omunei Augustin al domnului Sava</w:t>
      </w:r>
      <w:r w:rsidR="00AE71CD">
        <w:rPr>
          <w:b/>
          <w:bCs/>
          <w:sz w:val="24"/>
          <w:szCs w:val="24"/>
        </w:rPr>
        <w:t xml:space="preserve"> </w:t>
      </w:r>
      <w:r w:rsidR="00110D86" w:rsidRPr="00110D86">
        <w:rPr>
          <w:b/>
          <w:bCs/>
          <w:sz w:val="24"/>
          <w:szCs w:val="24"/>
        </w:rPr>
        <w:t>Gheorghe</w:t>
      </w:r>
    </w:p>
    <w:p w14:paraId="7166DF60" w14:textId="77777777" w:rsidR="00110D86" w:rsidRPr="00110D86" w:rsidRDefault="00110D86" w:rsidP="00110D86">
      <w:pPr>
        <w:pStyle w:val="Corptext"/>
        <w:spacing w:before="4"/>
        <w:jc w:val="both"/>
        <w:rPr>
          <w:b/>
          <w:bCs/>
          <w:sz w:val="24"/>
          <w:szCs w:val="24"/>
        </w:rPr>
      </w:pPr>
    </w:p>
    <w:p w14:paraId="12945DFD" w14:textId="050CA54A" w:rsidR="00110D86" w:rsidRPr="000E39D4" w:rsidRDefault="00110D86" w:rsidP="00110D86">
      <w:pPr>
        <w:pStyle w:val="Corptext"/>
        <w:ind w:left="533" w:firstLine="720"/>
        <w:jc w:val="both"/>
        <w:rPr>
          <w:sz w:val="24"/>
          <w:szCs w:val="24"/>
        </w:rPr>
      </w:pPr>
      <w:r w:rsidRPr="000E39D4">
        <w:rPr>
          <w:sz w:val="24"/>
          <w:szCs w:val="24"/>
        </w:rPr>
        <w:t>Consiliul</w:t>
      </w:r>
      <w:r w:rsidRPr="000E39D4">
        <w:rPr>
          <w:spacing w:val="40"/>
          <w:sz w:val="24"/>
          <w:szCs w:val="24"/>
        </w:rPr>
        <w:t xml:space="preserve"> </w:t>
      </w:r>
      <w:r w:rsidRPr="000E39D4">
        <w:rPr>
          <w:sz w:val="24"/>
          <w:szCs w:val="24"/>
        </w:rPr>
        <w:t>Local</w:t>
      </w:r>
      <w:r w:rsidRPr="000E39D4">
        <w:rPr>
          <w:spacing w:val="40"/>
          <w:sz w:val="24"/>
          <w:szCs w:val="24"/>
        </w:rPr>
        <w:t xml:space="preserve"> </w:t>
      </w:r>
      <w:r w:rsidRPr="000E39D4">
        <w:rPr>
          <w:sz w:val="24"/>
          <w:szCs w:val="24"/>
        </w:rPr>
        <w:t>al</w:t>
      </w:r>
      <w:r w:rsidRPr="000E39D4">
        <w:rPr>
          <w:spacing w:val="40"/>
          <w:sz w:val="24"/>
          <w:szCs w:val="24"/>
        </w:rPr>
        <w:t xml:space="preserve"> </w:t>
      </w:r>
      <w:r w:rsidRPr="000E39D4">
        <w:rPr>
          <w:sz w:val="24"/>
          <w:szCs w:val="24"/>
        </w:rPr>
        <w:t>Comunei Augustin,</w:t>
      </w:r>
      <w:r w:rsidRPr="000E39D4">
        <w:rPr>
          <w:spacing w:val="40"/>
          <w:sz w:val="24"/>
          <w:szCs w:val="24"/>
        </w:rPr>
        <w:t xml:space="preserve"> </w:t>
      </w:r>
      <w:proofErr w:type="spellStart"/>
      <w:r w:rsidRPr="000E39D4">
        <w:rPr>
          <w:sz w:val="24"/>
          <w:szCs w:val="24"/>
        </w:rPr>
        <w:t>judeţul</w:t>
      </w:r>
      <w:proofErr w:type="spellEnd"/>
      <w:r w:rsidRPr="000E39D4">
        <w:rPr>
          <w:spacing w:val="40"/>
          <w:sz w:val="24"/>
          <w:szCs w:val="24"/>
        </w:rPr>
        <w:t xml:space="preserve"> </w:t>
      </w:r>
      <w:proofErr w:type="spellStart"/>
      <w:r w:rsidRPr="000E39D4">
        <w:rPr>
          <w:sz w:val="24"/>
          <w:szCs w:val="24"/>
        </w:rPr>
        <w:t>Braşov</w:t>
      </w:r>
      <w:proofErr w:type="spellEnd"/>
      <w:r w:rsidRPr="000E39D4">
        <w:rPr>
          <w:sz w:val="24"/>
          <w:szCs w:val="24"/>
        </w:rPr>
        <w:t>,</w:t>
      </w:r>
      <w:r w:rsidRPr="000E39D4">
        <w:rPr>
          <w:spacing w:val="40"/>
          <w:sz w:val="24"/>
          <w:szCs w:val="24"/>
        </w:rPr>
        <w:t xml:space="preserve"> </w:t>
      </w:r>
      <w:r w:rsidRPr="000E39D4">
        <w:rPr>
          <w:sz w:val="24"/>
          <w:szCs w:val="24"/>
        </w:rPr>
        <w:t>întrunit</w:t>
      </w:r>
      <w:r w:rsidRPr="000E39D4">
        <w:rPr>
          <w:spacing w:val="40"/>
          <w:sz w:val="24"/>
          <w:szCs w:val="24"/>
        </w:rPr>
        <w:t xml:space="preserve"> </w:t>
      </w:r>
      <w:r w:rsidRPr="000E39D4">
        <w:rPr>
          <w:sz w:val="24"/>
          <w:szCs w:val="24"/>
        </w:rPr>
        <w:t>în</w:t>
      </w:r>
      <w:r w:rsidRPr="000E39D4">
        <w:rPr>
          <w:spacing w:val="40"/>
          <w:sz w:val="24"/>
          <w:szCs w:val="24"/>
        </w:rPr>
        <w:t xml:space="preserve"> </w:t>
      </w:r>
      <w:proofErr w:type="spellStart"/>
      <w:r w:rsidRPr="000E39D4">
        <w:rPr>
          <w:sz w:val="24"/>
          <w:szCs w:val="24"/>
        </w:rPr>
        <w:t>şedinţă</w:t>
      </w:r>
      <w:proofErr w:type="spellEnd"/>
      <w:r w:rsidRPr="000E39D4">
        <w:rPr>
          <w:spacing w:val="40"/>
          <w:sz w:val="24"/>
          <w:szCs w:val="24"/>
        </w:rPr>
        <w:t xml:space="preserve"> </w:t>
      </w:r>
      <w:r w:rsidR="000E39D4" w:rsidRPr="000E39D4">
        <w:rPr>
          <w:sz w:val="24"/>
          <w:szCs w:val="24"/>
        </w:rPr>
        <w:t>extraordinară</w:t>
      </w:r>
      <w:r w:rsidRPr="000E39D4">
        <w:rPr>
          <w:spacing w:val="-2"/>
          <w:sz w:val="24"/>
          <w:szCs w:val="24"/>
        </w:rPr>
        <w:t>;</w:t>
      </w:r>
    </w:p>
    <w:p w14:paraId="60E66CFA" w14:textId="77777777" w:rsidR="00110D86" w:rsidRPr="00110D86" w:rsidRDefault="00110D86" w:rsidP="00110D86">
      <w:pPr>
        <w:pStyle w:val="Corptext"/>
        <w:spacing w:line="321" w:lineRule="exact"/>
        <w:ind w:left="1253"/>
        <w:jc w:val="both"/>
        <w:rPr>
          <w:sz w:val="24"/>
          <w:szCs w:val="24"/>
        </w:rPr>
      </w:pPr>
      <w:r w:rsidRPr="00110D86">
        <w:rPr>
          <w:sz w:val="24"/>
          <w:szCs w:val="24"/>
        </w:rPr>
        <w:t>Având</w:t>
      </w:r>
      <w:r w:rsidRPr="00110D86">
        <w:rPr>
          <w:spacing w:val="-5"/>
          <w:sz w:val="24"/>
          <w:szCs w:val="24"/>
        </w:rPr>
        <w:t xml:space="preserve"> </w:t>
      </w:r>
      <w:r w:rsidRPr="00110D86">
        <w:rPr>
          <w:sz w:val="24"/>
          <w:szCs w:val="24"/>
        </w:rPr>
        <w:t>în</w:t>
      </w:r>
      <w:r w:rsidRPr="00110D86">
        <w:rPr>
          <w:spacing w:val="-8"/>
          <w:sz w:val="24"/>
          <w:szCs w:val="24"/>
        </w:rPr>
        <w:t xml:space="preserve"> </w:t>
      </w:r>
      <w:r w:rsidRPr="00110D86">
        <w:rPr>
          <w:spacing w:val="-2"/>
          <w:sz w:val="24"/>
          <w:szCs w:val="24"/>
        </w:rPr>
        <w:t>vedere:</w:t>
      </w:r>
    </w:p>
    <w:p w14:paraId="02EFAA43" w14:textId="0475C8BA" w:rsidR="00110D86" w:rsidRDefault="00110D86" w:rsidP="00110D86">
      <w:pPr>
        <w:pStyle w:val="Corptext"/>
        <w:ind w:left="533" w:firstLine="720"/>
        <w:jc w:val="both"/>
        <w:rPr>
          <w:sz w:val="24"/>
          <w:szCs w:val="24"/>
        </w:rPr>
      </w:pPr>
      <w:r w:rsidRPr="00110D86">
        <w:rPr>
          <w:sz w:val="24"/>
          <w:szCs w:val="24"/>
        </w:rPr>
        <w:t>-adresa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Partidului</w:t>
      </w:r>
      <w:r w:rsidRPr="00110D8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Social Democrat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nr.</w:t>
      </w:r>
      <w:r w:rsidRPr="00110D8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137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din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110D86">
        <w:rPr>
          <w:sz w:val="24"/>
          <w:szCs w:val="24"/>
        </w:rPr>
        <w:t>.06.202</w:t>
      </w:r>
      <w:r>
        <w:rPr>
          <w:sz w:val="24"/>
          <w:szCs w:val="24"/>
        </w:rPr>
        <w:t>4</w:t>
      </w:r>
      <w:r w:rsidRPr="00110D86">
        <w:rPr>
          <w:sz w:val="24"/>
          <w:szCs w:val="24"/>
        </w:rPr>
        <w:t>,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înregistrată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 xml:space="preserve">la Primăria </w:t>
      </w:r>
      <w:r>
        <w:rPr>
          <w:sz w:val="24"/>
          <w:szCs w:val="24"/>
        </w:rPr>
        <w:t>comunei Augustin</w:t>
      </w:r>
      <w:r w:rsidRPr="00110D86">
        <w:rPr>
          <w:sz w:val="24"/>
          <w:szCs w:val="24"/>
        </w:rPr>
        <w:t xml:space="preserve"> la nr. 19</w:t>
      </w:r>
      <w:r>
        <w:rPr>
          <w:sz w:val="24"/>
          <w:szCs w:val="24"/>
        </w:rPr>
        <w:t>38</w:t>
      </w:r>
      <w:r w:rsidRPr="00110D86">
        <w:rPr>
          <w:sz w:val="24"/>
          <w:szCs w:val="24"/>
        </w:rPr>
        <w:t>/2</w:t>
      </w:r>
      <w:r>
        <w:rPr>
          <w:sz w:val="24"/>
          <w:szCs w:val="24"/>
        </w:rPr>
        <w:t>1</w:t>
      </w:r>
      <w:r w:rsidRPr="00110D86">
        <w:rPr>
          <w:sz w:val="24"/>
          <w:szCs w:val="24"/>
        </w:rPr>
        <w:t>.06.2020;</w:t>
      </w:r>
    </w:p>
    <w:p w14:paraId="21B4E336" w14:textId="07F611E6" w:rsidR="000E39D4" w:rsidRPr="00110D86" w:rsidRDefault="000E39D4" w:rsidP="00110D86">
      <w:pPr>
        <w:pStyle w:val="Corptext"/>
        <w:ind w:left="533" w:firstLine="720"/>
        <w:jc w:val="both"/>
        <w:rPr>
          <w:sz w:val="24"/>
          <w:szCs w:val="24"/>
        </w:rPr>
      </w:pPr>
      <w:r>
        <w:rPr>
          <w:sz w:val="24"/>
          <w:szCs w:val="24"/>
        </w:rPr>
        <w:t>-proiectul de hotărâre nr. 33/12.07.2024</w:t>
      </w:r>
    </w:p>
    <w:p w14:paraId="3F636DFC" w14:textId="7DA054D2" w:rsidR="00110D86" w:rsidRPr="00110D86" w:rsidRDefault="00110D86" w:rsidP="00110D86">
      <w:pPr>
        <w:pStyle w:val="Corptext"/>
        <w:spacing w:line="322" w:lineRule="exact"/>
        <w:ind w:left="1253"/>
        <w:jc w:val="both"/>
        <w:rPr>
          <w:sz w:val="24"/>
          <w:szCs w:val="24"/>
        </w:rPr>
      </w:pPr>
      <w:r w:rsidRPr="00110D86">
        <w:rPr>
          <w:sz w:val="24"/>
          <w:szCs w:val="24"/>
        </w:rPr>
        <w:t>-referatul</w:t>
      </w:r>
      <w:r w:rsidRPr="00110D86">
        <w:rPr>
          <w:spacing w:val="27"/>
          <w:sz w:val="24"/>
          <w:szCs w:val="24"/>
        </w:rPr>
        <w:t xml:space="preserve"> </w:t>
      </w:r>
      <w:r w:rsidRPr="00110D86">
        <w:rPr>
          <w:sz w:val="24"/>
          <w:szCs w:val="24"/>
        </w:rPr>
        <w:t>de</w:t>
      </w:r>
      <w:r w:rsidRPr="00110D86">
        <w:rPr>
          <w:spacing w:val="21"/>
          <w:sz w:val="24"/>
          <w:szCs w:val="24"/>
        </w:rPr>
        <w:t xml:space="preserve"> </w:t>
      </w:r>
      <w:r w:rsidRPr="00110D86">
        <w:rPr>
          <w:sz w:val="24"/>
          <w:szCs w:val="24"/>
        </w:rPr>
        <w:t>aprobare</w:t>
      </w:r>
      <w:r w:rsidRPr="00110D86">
        <w:rPr>
          <w:spacing w:val="26"/>
          <w:sz w:val="24"/>
          <w:szCs w:val="24"/>
        </w:rPr>
        <w:t xml:space="preserve"> </w:t>
      </w:r>
      <w:r w:rsidRPr="00110D86">
        <w:rPr>
          <w:sz w:val="24"/>
          <w:szCs w:val="24"/>
        </w:rPr>
        <w:t>al</w:t>
      </w:r>
      <w:r w:rsidRPr="00110D86">
        <w:rPr>
          <w:spacing w:val="24"/>
          <w:sz w:val="24"/>
          <w:szCs w:val="24"/>
        </w:rPr>
        <w:t xml:space="preserve"> </w:t>
      </w:r>
      <w:r w:rsidRPr="00110D86">
        <w:rPr>
          <w:sz w:val="24"/>
          <w:szCs w:val="24"/>
        </w:rPr>
        <w:t>primarului</w:t>
      </w:r>
      <w:r>
        <w:rPr>
          <w:spacing w:val="22"/>
          <w:sz w:val="24"/>
          <w:szCs w:val="24"/>
        </w:rPr>
        <w:t xml:space="preserve"> </w:t>
      </w:r>
      <w:r w:rsidRPr="00110D86">
        <w:rPr>
          <w:sz w:val="24"/>
          <w:szCs w:val="24"/>
        </w:rPr>
        <w:t>,</w:t>
      </w:r>
      <w:r w:rsidRPr="00110D86">
        <w:rPr>
          <w:spacing w:val="27"/>
          <w:sz w:val="24"/>
          <w:szCs w:val="24"/>
        </w:rPr>
        <w:t xml:space="preserve"> </w:t>
      </w:r>
      <w:r w:rsidRPr="00110D86">
        <w:rPr>
          <w:sz w:val="24"/>
          <w:szCs w:val="24"/>
        </w:rPr>
        <w:t>înregistrat</w:t>
      </w:r>
      <w:r w:rsidRPr="00110D86">
        <w:rPr>
          <w:spacing w:val="23"/>
          <w:sz w:val="24"/>
          <w:szCs w:val="24"/>
        </w:rPr>
        <w:t xml:space="preserve"> </w:t>
      </w:r>
      <w:r w:rsidRPr="00110D86">
        <w:rPr>
          <w:sz w:val="24"/>
          <w:szCs w:val="24"/>
        </w:rPr>
        <w:t>sub</w:t>
      </w:r>
      <w:r w:rsidRPr="00110D86">
        <w:rPr>
          <w:spacing w:val="21"/>
          <w:sz w:val="24"/>
          <w:szCs w:val="24"/>
        </w:rPr>
        <w:t xml:space="preserve"> </w:t>
      </w:r>
      <w:r w:rsidRPr="00110D86">
        <w:rPr>
          <w:spacing w:val="-5"/>
          <w:sz w:val="24"/>
          <w:szCs w:val="24"/>
        </w:rPr>
        <w:t>nr.</w:t>
      </w:r>
      <w:r w:rsidR="00E33DBD">
        <w:rPr>
          <w:spacing w:val="-5"/>
          <w:sz w:val="24"/>
          <w:szCs w:val="24"/>
        </w:rPr>
        <w:t>2196/12.07.2024</w:t>
      </w:r>
    </w:p>
    <w:p w14:paraId="1E71974C" w14:textId="0A4937FA" w:rsidR="00E33DBD" w:rsidRDefault="00E33DBD" w:rsidP="00110D86">
      <w:pPr>
        <w:pStyle w:val="Corptext"/>
        <w:ind w:left="533" w:right="116" w:firstLine="720"/>
        <w:jc w:val="both"/>
        <w:rPr>
          <w:sz w:val="24"/>
          <w:szCs w:val="24"/>
        </w:rPr>
      </w:pPr>
      <w:r w:rsidRPr="00110D86">
        <w:rPr>
          <w:sz w:val="24"/>
          <w:szCs w:val="24"/>
        </w:rPr>
        <w:t>-raportul</w:t>
      </w:r>
      <w:r w:rsidR="00085E84">
        <w:rPr>
          <w:sz w:val="24"/>
          <w:szCs w:val="24"/>
        </w:rPr>
        <w:t xml:space="preserve"> de specialitate</w:t>
      </w:r>
      <w:r w:rsidRPr="00110D86">
        <w:rPr>
          <w:sz w:val="24"/>
          <w:szCs w:val="24"/>
        </w:rPr>
        <w:t xml:space="preserve"> nr. </w:t>
      </w:r>
      <w:r>
        <w:rPr>
          <w:spacing w:val="-5"/>
          <w:sz w:val="24"/>
          <w:szCs w:val="24"/>
        </w:rPr>
        <w:t xml:space="preserve">2199/12.07.2024 </w:t>
      </w:r>
      <w:r w:rsidRPr="00110D86">
        <w:rPr>
          <w:sz w:val="24"/>
          <w:szCs w:val="24"/>
        </w:rPr>
        <w:t>al</w:t>
      </w:r>
      <w:r>
        <w:rPr>
          <w:sz w:val="24"/>
          <w:szCs w:val="24"/>
        </w:rPr>
        <w:t xml:space="preserve"> Secretarului general</w:t>
      </w:r>
    </w:p>
    <w:p w14:paraId="00D4254A" w14:textId="579350AF" w:rsidR="005675E5" w:rsidRPr="00110D86" w:rsidRDefault="005675E5" w:rsidP="00110D86">
      <w:pPr>
        <w:pStyle w:val="Corptext"/>
        <w:ind w:left="533" w:right="11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-adresa nr.08.07.2024 a Judecătoriei Rupea prin care se comunică Încheierea Camerei de Consiliu privind validarea </w:t>
      </w:r>
      <w:proofErr w:type="spellStart"/>
      <w:r>
        <w:rPr>
          <w:sz w:val="24"/>
          <w:szCs w:val="24"/>
        </w:rPr>
        <w:t>mandatuli</w:t>
      </w:r>
      <w:proofErr w:type="spellEnd"/>
      <w:r>
        <w:rPr>
          <w:sz w:val="24"/>
          <w:szCs w:val="24"/>
        </w:rPr>
        <w:t xml:space="preserve"> de consilier </w:t>
      </w:r>
      <w:proofErr w:type="spellStart"/>
      <w:r>
        <w:rPr>
          <w:sz w:val="24"/>
          <w:szCs w:val="24"/>
        </w:rPr>
        <w:t>d-lui</w:t>
      </w:r>
      <w:proofErr w:type="spellEnd"/>
      <w:r>
        <w:rPr>
          <w:sz w:val="24"/>
          <w:szCs w:val="24"/>
        </w:rPr>
        <w:t xml:space="preserve"> Sava Gheorghe</w:t>
      </w:r>
    </w:p>
    <w:p w14:paraId="34D99FE2" w14:textId="77777777" w:rsidR="00110D86" w:rsidRPr="00110D86" w:rsidRDefault="00110D86" w:rsidP="00110D86">
      <w:pPr>
        <w:pStyle w:val="Corptext"/>
        <w:ind w:left="533" w:right="108" w:firstLine="720"/>
        <w:jc w:val="both"/>
        <w:rPr>
          <w:sz w:val="24"/>
          <w:szCs w:val="24"/>
        </w:rPr>
      </w:pPr>
      <w:r w:rsidRPr="00110D86">
        <w:rPr>
          <w:sz w:val="24"/>
          <w:szCs w:val="24"/>
        </w:rPr>
        <w:t xml:space="preserve">-prevederile art. 100, alin. (33) din Legea nr. 115/2015 pentru alegerea </w:t>
      </w:r>
      <w:proofErr w:type="spellStart"/>
      <w:r w:rsidRPr="00110D86">
        <w:rPr>
          <w:sz w:val="24"/>
          <w:szCs w:val="24"/>
        </w:rPr>
        <w:t>autorităţilor</w:t>
      </w:r>
      <w:proofErr w:type="spellEnd"/>
      <w:r w:rsidRPr="00110D86">
        <w:rPr>
          <w:sz w:val="24"/>
          <w:szCs w:val="24"/>
        </w:rPr>
        <w:t xml:space="preserve"> </w:t>
      </w:r>
      <w:proofErr w:type="spellStart"/>
      <w:r w:rsidRPr="00110D86">
        <w:rPr>
          <w:sz w:val="24"/>
          <w:szCs w:val="24"/>
        </w:rPr>
        <w:t>administraţiei</w:t>
      </w:r>
      <w:proofErr w:type="spellEnd"/>
      <w:r w:rsidRPr="00110D86">
        <w:rPr>
          <w:sz w:val="24"/>
          <w:szCs w:val="24"/>
        </w:rPr>
        <w:t xml:space="preserve"> publice locale, pentru modificarea Legii </w:t>
      </w:r>
      <w:proofErr w:type="spellStart"/>
      <w:r w:rsidRPr="00110D86">
        <w:rPr>
          <w:sz w:val="24"/>
          <w:szCs w:val="24"/>
        </w:rPr>
        <w:t>administraţiei</w:t>
      </w:r>
      <w:proofErr w:type="spellEnd"/>
      <w:r w:rsidRPr="00110D86">
        <w:rPr>
          <w:sz w:val="24"/>
          <w:szCs w:val="24"/>
        </w:rPr>
        <w:t xml:space="preserve"> publice locale nr. 215/2001, precum </w:t>
      </w:r>
      <w:proofErr w:type="spellStart"/>
      <w:r w:rsidRPr="00110D86">
        <w:rPr>
          <w:sz w:val="24"/>
          <w:szCs w:val="24"/>
        </w:rPr>
        <w:t>şi</w:t>
      </w:r>
      <w:proofErr w:type="spellEnd"/>
      <w:r w:rsidRPr="00110D86">
        <w:rPr>
          <w:sz w:val="24"/>
          <w:szCs w:val="24"/>
        </w:rPr>
        <w:t xml:space="preserve"> pentru modificarea </w:t>
      </w:r>
      <w:proofErr w:type="spellStart"/>
      <w:r w:rsidRPr="00110D86">
        <w:rPr>
          <w:sz w:val="24"/>
          <w:szCs w:val="24"/>
        </w:rPr>
        <w:t>şi</w:t>
      </w:r>
      <w:proofErr w:type="spellEnd"/>
      <w:r w:rsidRPr="00110D86">
        <w:rPr>
          <w:sz w:val="24"/>
          <w:szCs w:val="24"/>
        </w:rPr>
        <w:t xml:space="preserve"> completarea Legii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 xml:space="preserve">nr. 393/2004 privind Statutul </w:t>
      </w:r>
      <w:proofErr w:type="spellStart"/>
      <w:r w:rsidRPr="00110D86">
        <w:rPr>
          <w:sz w:val="24"/>
          <w:szCs w:val="24"/>
        </w:rPr>
        <w:t>aleşilor</w:t>
      </w:r>
      <w:proofErr w:type="spellEnd"/>
      <w:r w:rsidRPr="00110D86">
        <w:rPr>
          <w:sz w:val="24"/>
          <w:szCs w:val="24"/>
        </w:rPr>
        <w:t xml:space="preserve"> locali, cu modificările și completările </w:t>
      </w:r>
      <w:r w:rsidRPr="00110D86">
        <w:rPr>
          <w:spacing w:val="-2"/>
          <w:sz w:val="24"/>
          <w:szCs w:val="24"/>
        </w:rPr>
        <w:t>ulterioare;</w:t>
      </w:r>
    </w:p>
    <w:p w14:paraId="1BD75F12" w14:textId="77777777" w:rsidR="00110D86" w:rsidRPr="00110D86" w:rsidRDefault="00110D86" w:rsidP="00110D86">
      <w:pPr>
        <w:pStyle w:val="Corptext"/>
        <w:ind w:left="533" w:right="108" w:firstLine="720"/>
        <w:jc w:val="both"/>
        <w:rPr>
          <w:sz w:val="24"/>
          <w:szCs w:val="24"/>
        </w:rPr>
      </w:pPr>
      <w:r w:rsidRPr="00110D86">
        <w:rPr>
          <w:sz w:val="24"/>
          <w:szCs w:val="24"/>
        </w:rPr>
        <w:t>-prevederile art. 31, art. 31</w:t>
      </w:r>
      <w:r w:rsidRPr="00110D86">
        <w:rPr>
          <w:sz w:val="24"/>
          <w:szCs w:val="24"/>
          <w:vertAlign w:val="superscript"/>
        </w:rPr>
        <w:t>1</w:t>
      </w:r>
      <w:r w:rsidRPr="00110D86">
        <w:rPr>
          <w:sz w:val="24"/>
          <w:szCs w:val="24"/>
        </w:rPr>
        <w:t xml:space="preserve">), alin. (1), art. 32 din Legea nr. 215/2001 a </w:t>
      </w:r>
      <w:proofErr w:type="spellStart"/>
      <w:r w:rsidRPr="00110D86">
        <w:rPr>
          <w:sz w:val="24"/>
          <w:szCs w:val="24"/>
        </w:rPr>
        <w:t>administraţiei</w:t>
      </w:r>
      <w:proofErr w:type="spellEnd"/>
      <w:r w:rsidRPr="00110D86">
        <w:rPr>
          <w:sz w:val="24"/>
          <w:szCs w:val="24"/>
        </w:rPr>
        <w:t xml:space="preserve"> publice locale, republicată, cu modificările </w:t>
      </w:r>
      <w:proofErr w:type="spellStart"/>
      <w:r w:rsidRPr="00110D86">
        <w:rPr>
          <w:sz w:val="24"/>
          <w:szCs w:val="24"/>
        </w:rPr>
        <w:t>şi</w:t>
      </w:r>
      <w:proofErr w:type="spellEnd"/>
      <w:r w:rsidRPr="00110D86">
        <w:rPr>
          <w:sz w:val="24"/>
          <w:szCs w:val="24"/>
        </w:rPr>
        <w:t xml:space="preserve"> completările</w:t>
      </w:r>
      <w:r w:rsidRPr="00110D86">
        <w:rPr>
          <w:spacing w:val="80"/>
          <w:sz w:val="24"/>
          <w:szCs w:val="24"/>
        </w:rPr>
        <w:t xml:space="preserve"> </w:t>
      </w:r>
      <w:r w:rsidRPr="00110D86">
        <w:rPr>
          <w:spacing w:val="-2"/>
          <w:sz w:val="24"/>
          <w:szCs w:val="24"/>
        </w:rPr>
        <w:t>ulterioare.</w:t>
      </w:r>
    </w:p>
    <w:p w14:paraId="3066F155" w14:textId="77777777" w:rsidR="00110D86" w:rsidRPr="00110D86" w:rsidRDefault="00110D86" w:rsidP="00110D86">
      <w:pPr>
        <w:pStyle w:val="Corptext"/>
        <w:ind w:left="533" w:right="109" w:firstLine="720"/>
        <w:jc w:val="both"/>
        <w:rPr>
          <w:sz w:val="24"/>
          <w:szCs w:val="24"/>
        </w:rPr>
      </w:pPr>
      <w:r w:rsidRPr="00110D86">
        <w:rPr>
          <w:sz w:val="24"/>
          <w:szCs w:val="24"/>
        </w:rPr>
        <w:t xml:space="preserve">În temeiul art. 129, alin. (1), alin. (14), teza a II-a, art. 139, alin. (1), coroborat cu art. 5, lit. </w:t>
      </w:r>
      <w:proofErr w:type="spellStart"/>
      <w:r w:rsidRPr="00110D86">
        <w:rPr>
          <w:sz w:val="24"/>
          <w:szCs w:val="24"/>
        </w:rPr>
        <w:t>ee</w:t>
      </w:r>
      <w:proofErr w:type="spellEnd"/>
      <w:r w:rsidRPr="00110D86">
        <w:rPr>
          <w:sz w:val="24"/>
          <w:szCs w:val="24"/>
        </w:rPr>
        <w:t>), art. 204, alin. 15, art. 122 cu trimitere la art. 597, alin. 1, lit. e și alin. 2, lit. e, art. 196, alin. (1), lit. a) din O.U.G. nr. 57/2019 privind Codul administrativ,</w:t>
      </w:r>
    </w:p>
    <w:p w14:paraId="784521C4" w14:textId="7509DE50" w:rsidR="00110D86" w:rsidRPr="00110D86" w:rsidRDefault="00E33DBD" w:rsidP="00E33DBD">
      <w:pPr>
        <w:pStyle w:val="Titlu1"/>
        <w:spacing w:before="3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110D86" w:rsidRPr="00110D86">
        <w:rPr>
          <w:sz w:val="24"/>
          <w:szCs w:val="24"/>
        </w:rPr>
        <w:t>H</w:t>
      </w:r>
      <w:r w:rsidR="00110D86" w:rsidRPr="00110D86">
        <w:rPr>
          <w:spacing w:val="-3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O</w:t>
      </w:r>
      <w:r w:rsidR="00110D86" w:rsidRPr="00110D86">
        <w:rPr>
          <w:spacing w:val="1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T</w:t>
      </w:r>
      <w:r w:rsidR="00110D86" w:rsidRPr="00110D86">
        <w:rPr>
          <w:spacing w:val="-1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Ă</w:t>
      </w:r>
      <w:r w:rsidR="00110D86" w:rsidRPr="00110D86">
        <w:rPr>
          <w:spacing w:val="-8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R</w:t>
      </w:r>
      <w:r w:rsidR="00110D86" w:rsidRPr="00110D86">
        <w:rPr>
          <w:spacing w:val="2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Ă</w:t>
      </w:r>
      <w:r w:rsidR="00110D86" w:rsidRPr="00110D86">
        <w:rPr>
          <w:spacing w:val="-3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Ş</w:t>
      </w:r>
      <w:r w:rsidR="00110D86" w:rsidRPr="00110D86">
        <w:rPr>
          <w:spacing w:val="-2"/>
          <w:sz w:val="24"/>
          <w:szCs w:val="24"/>
        </w:rPr>
        <w:t xml:space="preserve"> </w:t>
      </w:r>
      <w:r w:rsidR="00110D86" w:rsidRPr="00110D86">
        <w:rPr>
          <w:sz w:val="24"/>
          <w:szCs w:val="24"/>
        </w:rPr>
        <w:t>T</w:t>
      </w:r>
      <w:r w:rsidR="00110D86" w:rsidRPr="00110D86">
        <w:rPr>
          <w:spacing w:val="-1"/>
          <w:sz w:val="24"/>
          <w:szCs w:val="24"/>
        </w:rPr>
        <w:t xml:space="preserve"> </w:t>
      </w:r>
      <w:r w:rsidR="00110D86" w:rsidRPr="00110D86">
        <w:rPr>
          <w:spacing w:val="-5"/>
          <w:sz w:val="24"/>
          <w:szCs w:val="24"/>
        </w:rPr>
        <w:t>E:</w:t>
      </w:r>
    </w:p>
    <w:p w14:paraId="0F2D5EE2" w14:textId="77777777" w:rsidR="00110D86" w:rsidRPr="00110D86" w:rsidRDefault="00110D86" w:rsidP="00110D86">
      <w:pPr>
        <w:pStyle w:val="Corptext"/>
        <w:spacing w:before="4"/>
        <w:jc w:val="both"/>
        <w:rPr>
          <w:b/>
          <w:sz w:val="24"/>
          <w:szCs w:val="24"/>
        </w:rPr>
      </w:pPr>
    </w:p>
    <w:p w14:paraId="5A9DAF2F" w14:textId="7D16A5CB" w:rsidR="00110D86" w:rsidRPr="00110D86" w:rsidRDefault="00110D86" w:rsidP="00E33DBD">
      <w:pPr>
        <w:pStyle w:val="Corptext"/>
        <w:ind w:right="110"/>
        <w:jc w:val="both"/>
        <w:rPr>
          <w:sz w:val="24"/>
          <w:szCs w:val="24"/>
        </w:rPr>
      </w:pPr>
      <w:r w:rsidRPr="005675E5">
        <w:rPr>
          <w:b/>
          <w:bCs/>
          <w:sz w:val="24"/>
          <w:szCs w:val="24"/>
        </w:rPr>
        <w:t>Art.1.-</w:t>
      </w:r>
      <w:r w:rsidRPr="00110D86">
        <w:rPr>
          <w:sz w:val="24"/>
          <w:szCs w:val="24"/>
        </w:rPr>
        <w:t xml:space="preserve"> Se </w:t>
      </w:r>
      <w:r w:rsidR="00AF0E2F">
        <w:rPr>
          <w:sz w:val="24"/>
          <w:szCs w:val="24"/>
        </w:rPr>
        <w:t>ia act de</w:t>
      </w:r>
      <w:r w:rsidRPr="00110D86">
        <w:rPr>
          <w:spacing w:val="-1"/>
          <w:sz w:val="24"/>
          <w:szCs w:val="24"/>
        </w:rPr>
        <w:t xml:space="preserve"> </w:t>
      </w:r>
      <w:r w:rsidRPr="00110D86">
        <w:rPr>
          <w:sz w:val="24"/>
          <w:szCs w:val="24"/>
        </w:rPr>
        <w:t>validarea</w:t>
      </w:r>
      <w:r w:rsidRPr="00110D86">
        <w:rPr>
          <w:spacing w:val="-1"/>
          <w:sz w:val="24"/>
          <w:szCs w:val="24"/>
        </w:rPr>
        <w:t xml:space="preserve"> </w:t>
      </w:r>
      <w:r w:rsidRPr="00110D86">
        <w:rPr>
          <w:sz w:val="24"/>
          <w:szCs w:val="24"/>
        </w:rPr>
        <w:t>mandatului de consilier local în</w:t>
      </w:r>
      <w:r w:rsidRPr="00110D86">
        <w:rPr>
          <w:spacing w:val="-3"/>
          <w:sz w:val="24"/>
          <w:szCs w:val="24"/>
        </w:rPr>
        <w:t xml:space="preserve"> </w:t>
      </w:r>
      <w:r w:rsidRPr="00110D86">
        <w:rPr>
          <w:sz w:val="24"/>
          <w:szCs w:val="24"/>
        </w:rPr>
        <w:t xml:space="preserve">Consiliul Local al </w:t>
      </w:r>
      <w:r w:rsidR="00E33DBD" w:rsidRPr="00110D86">
        <w:rPr>
          <w:sz w:val="24"/>
          <w:szCs w:val="24"/>
        </w:rPr>
        <w:t xml:space="preserve">Comunei Augustin </w:t>
      </w:r>
      <w:r w:rsidRPr="00110D86">
        <w:rPr>
          <w:sz w:val="24"/>
          <w:szCs w:val="24"/>
        </w:rPr>
        <w:t xml:space="preserve">al domnului </w:t>
      </w:r>
      <w:r w:rsidR="00E33DBD">
        <w:rPr>
          <w:sz w:val="24"/>
          <w:szCs w:val="24"/>
        </w:rPr>
        <w:t>Sava Gheorghe</w:t>
      </w:r>
      <w:r w:rsidRPr="00110D86">
        <w:rPr>
          <w:sz w:val="24"/>
          <w:szCs w:val="24"/>
        </w:rPr>
        <w:t xml:space="preserve">, ales supleant pe lista de </w:t>
      </w:r>
      <w:proofErr w:type="spellStart"/>
      <w:r w:rsidRPr="00110D86">
        <w:rPr>
          <w:sz w:val="24"/>
          <w:szCs w:val="24"/>
        </w:rPr>
        <w:t>candidaţi</w:t>
      </w:r>
      <w:proofErr w:type="spellEnd"/>
      <w:r w:rsidRPr="00110D86">
        <w:rPr>
          <w:sz w:val="24"/>
          <w:szCs w:val="24"/>
        </w:rPr>
        <w:t xml:space="preserve"> </w:t>
      </w:r>
      <w:r w:rsidR="00E33DBD" w:rsidRPr="00110D86">
        <w:rPr>
          <w:sz w:val="24"/>
          <w:szCs w:val="24"/>
        </w:rPr>
        <w:t>Partidului</w:t>
      </w:r>
      <w:r w:rsidR="00E33DBD" w:rsidRPr="00110D86">
        <w:rPr>
          <w:spacing w:val="40"/>
          <w:sz w:val="24"/>
          <w:szCs w:val="24"/>
        </w:rPr>
        <w:t xml:space="preserve"> </w:t>
      </w:r>
      <w:r w:rsidR="00E33DBD">
        <w:rPr>
          <w:sz w:val="24"/>
          <w:szCs w:val="24"/>
        </w:rPr>
        <w:t>Social Democrat</w:t>
      </w:r>
      <w:r w:rsidRPr="00110D86">
        <w:rPr>
          <w:sz w:val="24"/>
          <w:szCs w:val="24"/>
        </w:rPr>
        <w:t xml:space="preserve"> la alegerile din </w:t>
      </w:r>
      <w:r w:rsidR="00CE325E">
        <w:rPr>
          <w:sz w:val="24"/>
          <w:szCs w:val="24"/>
        </w:rPr>
        <w:t>27</w:t>
      </w:r>
      <w:r w:rsidRPr="00110D86">
        <w:rPr>
          <w:sz w:val="24"/>
          <w:szCs w:val="24"/>
        </w:rPr>
        <w:t xml:space="preserve"> </w:t>
      </w:r>
      <w:r w:rsidR="00E33DBD">
        <w:rPr>
          <w:sz w:val="24"/>
          <w:szCs w:val="24"/>
        </w:rPr>
        <w:t>septembrie</w:t>
      </w:r>
      <w:r w:rsidRPr="00110D86">
        <w:rPr>
          <w:sz w:val="24"/>
          <w:szCs w:val="24"/>
        </w:rPr>
        <w:t xml:space="preserve"> 20</w:t>
      </w:r>
      <w:r w:rsidR="00E33DBD">
        <w:rPr>
          <w:sz w:val="24"/>
          <w:szCs w:val="24"/>
        </w:rPr>
        <w:t>20</w:t>
      </w:r>
      <w:r w:rsidRPr="00110D86">
        <w:rPr>
          <w:sz w:val="24"/>
          <w:szCs w:val="24"/>
        </w:rPr>
        <w:t>, mandat</w:t>
      </w:r>
      <w:r w:rsidRPr="00110D86">
        <w:rPr>
          <w:spacing w:val="40"/>
          <w:sz w:val="24"/>
          <w:szCs w:val="24"/>
        </w:rPr>
        <w:t xml:space="preserve"> </w:t>
      </w:r>
      <w:r w:rsidRPr="00110D86">
        <w:rPr>
          <w:sz w:val="24"/>
          <w:szCs w:val="24"/>
        </w:rPr>
        <w:t>devenit vacant ca urmare a încetării de drept</w:t>
      </w:r>
      <w:r w:rsidR="00CE325E">
        <w:rPr>
          <w:sz w:val="24"/>
          <w:szCs w:val="24"/>
        </w:rPr>
        <w:t xml:space="preserve"> prin deces</w:t>
      </w:r>
      <w:r w:rsidRPr="00110D86">
        <w:rPr>
          <w:sz w:val="24"/>
          <w:szCs w:val="24"/>
        </w:rPr>
        <w:t xml:space="preserve"> înainte de expirarea duratei normale a acestuia, a mandatului de consilier local al domnului </w:t>
      </w:r>
      <w:r w:rsidR="00CE325E">
        <w:rPr>
          <w:sz w:val="24"/>
          <w:szCs w:val="24"/>
        </w:rPr>
        <w:t>Lingurar Gheorghe</w:t>
      </w:r>
      <w:r w:rsidRPr="00110D86">
        <w:rPr>
          <w:sz w:val="24"/>
          <w:szCs w:val="24"/>
        </w:rPr>
        <w:t>.</w:t>
      </w:r>
    </w:p>
    <w:p w14:paraId="0917FC69" w14:textId="17F5A8D1" w:rsidR="003B6A34" w:rsidRPr="003B6A34" w:rsidRDefault="003B6A34" w:rsidP="003B6A34">
      <w:pPr>
        <w:pStyle w:val="Corptext"/>
        <w:spacing w:before="63"/>
        <w:ind w:right="534"/>
        <w:jc w:val="both"/>
        <w:rPr>
          <w:sz w:val="24"/>
          <w:szCs w:val="24"/>
        </w:rPr>
      </w:pPr>
      <w:r w:rsidRPr="003B6A34">
        <w:rPr>
          <w:b/>
          <w:bCs/>
          <w:sz w:val="24"/>
          <w:szCs w:val="24"/>
        </w:rPr>
        <w:t>Art.</w:t>
      </w:r>
      <w:r w:rsidR="00675015">
        <w:rPr>
          <w:b/>
          <w:bCs/>
          <w:sz w:val="24"/>
          <w:szCs w:val="24"/>
        </w:rPr>
        <w:t>2</w:t>
      </w:r>
      <w:r w:rsidRPr="003B6A34">
        <w:rPr>
          <w:b/>
          <w:bCs/>
          <w:sz w:val="24"/>
          <w:szCs w:val="24"/>
        </w:rPr>
        <w:t>.-</w:t>
      </w:r>
      <w:r w:rsidRPr="003B6A34">
        <w:rPr>
          <w:sz w:val="24"/>
          <w:szCs w:val="24"/>
        </w:rPr>
        <w:t xml:space="preserve"> Domnul </w:t>
      </w:r>
      <w:r>
        <w:rPr>
          <w:sz w:val="24"/>
          <w:szCs w:val="24"/>
        </w:rPr>
        <w:t>Sava Gheorghe</w:t>
      </w:r>
      <w:r w:rsidRPr="003B6A34">
        <w:rPr>
          <w:sz w:val="24"/>
          <w:szCs w:val="24"/>
        </w:rPr>
        <w:t xml:space="preserve"> îl înlocuiește pe domnul </w:t>
      </w:r>
      <w:r>
        <w:rPr>
          <w:sz w:val="24"/>
          <w:szCs w:val="24"/>
        </w:rPr>
        <w:t>Lingurar Gheorghe</w:t>
      </w:r>
      <w:r w:rsidRPr="003B6A34">
        <w:rPr>
          <w:sz w:val="24"/>
          <w:szCs w:val="24"/>
        </w:rPr>
        <w:t xml:space="preserve"> în </w:t>
      </w:r>
      <w:r w:rsidRPr="003B6A34">
        <w:rPr>
          <w:sz w:val="24"/>
          <w:szCs w:val="24"/>
        </w:rPr>
        <w:lastRenderedPageBreak/>
        <w:t xml:space="preserve">comisiile Consiliului Local al </w:t>
      </w:r>
      <w:r>
        <w:rPr>
          <w:sz w:val="24"/>
          <w:szCs w:val="24"/>
        </w:rPr>
        <w:t>comunei Augustin</w:t>
      </w:r>
      <w:r w:rsidRPr="003B6A34">
        <w:rPr>
          <w:sz w:val="24"/>
          <w:szCs w:val="24"/>
        </w:rPr>
        <w:t xml:space="preserve"> din care acesta făcea parte.</w:t>
      </w:r>
    </w:p>
    <w:p w14:paraId="0B6CA8C1" w14:textId="08FA4BFF" w:rsidR="003B6A34" w:rsidRDefault="003B6A34" w:rsidP="003B6A34">
      <w:pPr>
        <w:pStyle w:val="Corptext"/>
        <w:ind w:right="536"/>
        <w:jc w:val="both"/>
        <w:rPr>
          <w:sz w:val="24"/>
          <w:szCs w:val="24"/>
        </w:rPr>
      </w:pPr>
      <w:r w:rsidRPr="003B6A34">
        <w:rPr>
          <w:b/>
          <w:bCs/>
          <w:sz w:val="24"/>
          <w:szCs w:val="24"/>
        </w:rPr>
        <w:t>Art.</w:t>
      </w:r>
      <w:r w:rsidR="00675015">
        <w:rPr>
          <w:b/>
          <w:bCs/>
          <w:sz w:val="24"/>
          <w:szCs w:val="24"/>
        </w:rPr>
        <w:t>3</w:t>
      </w:r>
      <w:r w:rsidRPr="003B6A34">
        <w:rPr>
          <w:b/>
          <w:bCs/>
          <w:sz w:val="24"/>
          <w:szCs w:val="24"/>
        </w:rPr>
        <w:t>.-</w:t>
      </w:r>
      <w:r w:rsidRPr="003B6A34">
        <w:rPr>
          <w:sz w:val="24"/>
          <w:szCs w:val="24"/>
        </w:rPr>
        <w:t xml:space="preserve"> Hotărârea nr.</w:t>
      </w:r>
      <w:r>
        <w:rPr>
          <w:sz w:val="24"/>
          <w:szCs w:val="24"/>
        </w:rPr>
        <w:t>3</w:t>
      </w:r>
      <w:r w:rsidRPr="003B6A34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3B6A34">
        <w:rPr>
          <w:sz w:val="24"/>
          <w:szCs w:val="24"/>
        </w:rPr>
        <w:t xml:space="preserve"> privind constituirea Consiliului Local al </w:t>
      </w:r>
      <w:r>
        <w:rPr>
          <w:sz w:val="24"/>
          <w:szCs w:val="24"/>
        </w:rPr>
        <w:t>comunei Augustin</w:t>
      </w:r>
      <w:r w:rsidRPr="003B6A34">
        <w:rPr>
          <w:sz w:val="24"/>
          <w:szCs w:val="24"/>
        </w:rPr>
        <w:t xml:space="preserve"> se modifică în mod corespunzător potrivit prevederilor prezentei hotărâri.</w:t>
      </w:r>
    </w:p>
    <w:p w14:paraId="50C9C394" w14:textId="57CB1CB6" w:rsidR="005675E5" w:rsidRPr="005675E5" w:rsidRDefault="005675E5" w:rsidP="005675E5">
      <w:pPr>
        <w:rPr>
          <w:sz w:val="24"/>
          <w:szCs w:val="24"/>
          <w:lang w:val="es-ES_tradnl"/>
        </w:rPr>
      </w:pPr>
      <w:r w:rsidRPr="005675E5">
        <w:rPr>
          <w:rFonts w:eastAsia="SimSun"/>
          <w:b/>
          <w:kern w:val="3"/>
          <w:sz w:val="24"/>
          <w:szCs w:val="24"/>
          <w:lang w:val="es-ES_tradnl" w:eastAsia="zh-CN" w:bidi="hi-IN"/>
        </w:rPr>
        <w:t xml:space="preserve"> Art. </w:t>
      </w:r>
      <w:r w:rsidR="00675015">
        <w:rPr>
          <w:rFonts w:eastAsia="SimSun"/>
          <w:b/>
          <w:kern w:val="3"/>
          <w:sz w:val="24"/>
          <w:szCs w:val="24"/>
          <w:lang w:val="es-ES_tradnl" w:eastAsia="zh-CN" w:bidi="hi-IN"/>
        </w:rPr>
        <w:t>4</w:t>
      </w:r>
      <w:r>
        <w:rPr>
          <w:rFonts w:eastAsia="SimSun"/>
          <w:b/>
          <w:kern w:val="3"/>
          <w:sz w:val="24"/>
          <w:szCs w:val="24"/>
          <w:lang w:val="es-ES_tradnl" w:eastAsia="zh-CN" w:bidi="hi-IN"/>
        </w:rPr>
        <w:t>-</w:t>
      </w:r>
      <w:r w:rsidRPr="005675E5">
        <w:rPr>
          <w:rFonts w:eastAsia="SimSun"/>
          <w:b/>
          <w:kern w:val="3"/>
          <w:sz w:val="24"/>
          <w:szCs w:val="24"/>
          <w:lang w:val="es-ES_tradnl" w:eastAsia="zh-CN" w:bidi="hi-IN"/>
        </w:rPr>
        <w:t xml:space="preserve"> </w:t>
      </w:r>
      <w:r w:rsidRPr="005675E5">
        <w:rPr>
          <w:rFonts w:eastAsia="SimSun"/>
          <w:kern w:val="3"/>
          <w:sz w:val="24"/>
          <w:szCs w:val="24"/>
          <w:lang w:val="es-ES_tradnl" w:eastAsia="zh-CN" w:bidi="hi-IN"/>
        </w:rPr>
        <w:t>Prezenta hotărâre se comunică Instituţiei Prefectului judeţului Braşov, primarului comunei Augustin</w:t>
      </w:r>
      <w:r w:rsidRPr="005675E5">
        <w:rPr>
          <w:sz w:val="24"/>
          <w:szCs w:val="24"/>
          <w:lang w:val="es-ES_tradnl"/>
        </w:rPr>
        <w:t xml:space="preserve"> </w:t>
      </w:r>
      <w:r w:rsidRPr="005675E5">
        <w:rPr>
          <w:sz w:val="24"/>
          <w:szCs w:val="24"/>
        </w:rPr>
        <w:t xml:space="preserve">, </w:t>
      </w:r>
      <w:r w:rsidRPr="005675E5">
        <w:rPr>
          <w:rFonts w:eastAsia="SimSun"/>
          <w:kern w:val="3"/>
          <w:sz w:val="24"/>
          <w:szCs w:val="24"/>
          <w:lang w:val="es-ES_tradnl" w:eastAsia="zh-CN" w:bidi="hi-IN"/>
        </w:rPr>
        <w:t xml:space="preserve">de către secretarul general al comunei Augustin și se aduce la cunoștința publică prin afișare la sediul instituției, precum și prin publicare pe pagina de internet a instituției </w:t>
      </w:r>
      <w:r w:rsidRPr="005675E5">
        <w:rPr>
          <w:sz w:val="24"/>
          <w:szCs w:val="24"/>
          <w:lang w:val="es-ES_tradnl"/>
        </w:rPr>
        <w:t>.</w:t>
      </w:r>
    </w:p>
    <w:p w14:paraId="6760F289" w14:textId="77777777" w:rsidR="005675E5" w:rsidRPr="005675E5" w:rsidRDefault="005675E5" w:rsidP="005675E5">
      <w:pPr>
        <w:rPr>
          <w:sz w:val="24"/>
          <w:szCs w:val="24"/>
          <w:lang w:val="es-ES_tradnl"/>
        </w:rPr>
      </w:pPr>
    </w:p>
    <w:p w14:paraId="34070290" w14:textId="77777777" w:rsidR="005675E5" w:rsidRPr="005675E5" w:rsidRDefault="005675E5" w:rsidP="005675E5">
      <w:pPr>
        <w:ind w:left="900"/>
        <w:rPr>
          <w:rFonts w:eastAsia="SimSun"/>
          <w:sz w:val="24"/>
          <w:szCs w:val="24"/>
          <w:lang w:val="es-ES_tradnl"/>
        </w:rPr>
      </w:pPr>
    </w:p>
    <w:p w14:paraId="0BFA3066" w14:textId="77777777" w:rsidR="005675E5" w:rsidRPr="005675E5" w:rsidRDefault="005675E5" w:rsidP="005675E5">
      <w:pPr>
        <w:spacing w:after="229"/>
        <w:ind w:left="-1" w:firstLine="706"/>
        <w:rPr>
          <w:sz w:val="24"/>
          <w:szCs w:val="24"/>
          <w:lang w:val="es-ES_tradnl"/>
        </w:rPr>
      </w:pPr>
    </w:p>
    <w:p w14:paraId="181F639E" w14:textId="77777777" w:rsidR="005675E5" w:rsidRPr="005675E5" w:rsidRDefault="005675E5" w:rsidP="005675E5">
      <w:pPr>
        <w:spacing w:after="229"/>
        <w:rPr>
          <w:b/>
          <w:bCs/>
          <w:sz w:val="24"/>
          <w:szCs w:val="24"/>
          <w:lang w:val="es-ES_tradnl"/>
        </w:rPr>
      </w:pPr>
      <w:r w:rsidRPr="005675E5">
        <w:rPr>
          <w:b/>
          <w:bCs/>
          <w:sz w:val="24"/>
          <w:szCs w:val="24"/>
          <w:lang w:val="es-ES_tradnl"/>
        </w:rPr>
        <w:t>Președinte de ședință                                                   Secretar general comună</w:t>
      </w:r>
    </w:p>
    <w:p w14:paraId="073D5E79" w14:textId="77777777" w:rsidR="005675E5" w:rsidRPr="005675E5" w:rsidRDefault="005675E5" w:rsidP="005675E5">
      <w:pPr>
        <w:spacing w:after="229"/>
        <w:ind w:left="-1"/>
        <w:rPr>
          <w:sz w:val="24"/>
          <w:szCs w:val="24"/>
          <w:lang w:val="es-ES_tradnl"/>
        </w:rPr>
      </w:pPr>
      <w:r w:rsidRPr="005675E5">
        <w:rPr>
          <w:sz w:val="24"/>
          <w:szCs w:val="24"/>
          <w:lang w:val="es-ES_tradnl"/>
        </w:rPr>
        <w:t>Lăcătuş Toader Lucian                                                     Garcea Gheorghe Mircea</w:t>
      </w:r>
      <w:r w:rsidRPr="005675E5">
        <w:rPr>
          <w:sz w:val="24"/>
          <w:szCs w:val="24"/>
          <w:lang w:val="es-ES_tradnl"/>
        </w:rPr>
        <w:tab/>
      </w:r>
    </w:p>
    <w:p w14:paraId="585DF2AA" w14:textId="77777777" w:rsidR="005675E5" w:rsidRPr="005675E5" w:rsidRDefault="005675E5" w:rsidP="005675E5">
      <w:pPr>
        <w:tabs>
          <w:tab w:val="center" w:pos="2399"/>
          <w:tab w:val="center" w:pos="4200"/>
        </w:tabs>
        <w:spacing w:line="254" w:lineRule="auto"/>
        <w:rPr>
          <w:sz w:val="24"/>
          <w:szCs w:val="24"/>
          <w:lang w:val="es-ES_tradnl"/>
        </w:rPr>
      </w:pPr>
    </w:p>
    <w:p w14:paraId="27335221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76E284D1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6B0E350B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1B15CF39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2EBB8AA9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6BC33DC6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3C25C09A" w14:textId="77777777" w:rsidR="005675E5" w:rsidRPr="00933BF5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  <w:lang w:val="es-ES_tradnl"/>
        </w:rPr>
      </w:pPr>
    </w:p>
    <w:p w14:paraId="0F5AAE89" w14:textId="77777777" w:rsidR="005675E5" w:rsidRPr="00647817" w:rsidRDefault="005675E5" w:rsidP="005675E5">
      <w:pPr>
        <w:tabs>
          <w:tab w:val="center" w:pos="2399"/>
          <w:tab w:val="center" w:pos="4200"/>
        </w:tabs>
        <w:spacing w:line="254" w:lineRule="auto"/>
        <w:rPr>
          <w:szCs w:val="24"/>
        </w:rPr>
      </w:pPr>
    </w:p>
    <w:p w14:paraId="24E68866" w14:textId="77777777" w:rsidR="005675E5" w:rsidRDefault="005675E5" w:rsidP="005675E5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3B0B8799" w14:textId="77777777" w:rsidR="005675E5" w:rsidRDefault="005675E5" w:rsidP="005675E5"/>
    <w:p w14:paraId="445DCA8E" w14:textId="77777777" w:rsidR="005675E5" w:rsidRPr="00CF5BF9" w:rsidRDefault="005675E5" w:rsidP="005675E5"/>
    <w:p w14:paraId="0052762F" w14:textId="5D30787C" w:rsidR="00110D86" w:rsidRPr="00110D86" w:rsidRDefault="00110D86" w:rsidP="00110D86">
      <w:pPr>
        <w:jc w:val="both"/>
        <w:rPr>
          <w:sz w:val="24"/>
          <w:szCs w:val="24"/>
        </w:rPr>
      </w:pPr>
    </w:p>
    <w:sectPr w:rsidR="00110D86" w:rsidRPr="0011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6"/>
    <w:rsid w:val="00085E84"/>
    <w:rsid w:val="000E39D4"/>
    <w:rsid w:val="000E6CD4"/>
    <w:rsid w:val="00110D86"/>
    <w:rsid w:val="00184DAB"/>
    <w:rsid w:val="003B6A34"/>
    <w:rsid w:val="005675E5"/>
    <w:rsid w:val="00627121"/>
    <w:rsid w:val="00675015"/>
    <w:rsid w:val="006E129D"/>
    <w:rsid w:val="00935CC6"/>
    <w:rsid w:val="00AE71CD"/>
    <w:rsid w:val="00AF0E2F"/>
    <w:rsid w:val="00CE325E"/>
    <w:rsid w:val="00E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0B53"/>
  <w15:chartTrackingRefBased/>
  <w15:docId w15:val="{C669D98B-AD28-4610-86D5-F92AC5CC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10D86"/>
    <w:pPr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link w:val="Titlu2Caracter"/>
    <w:uiPriority w:val="9"/>
    <w:unhideWhenUsed/>
    <w:qFormat/>
    <w:rsid w:val="00110D86"/>
    <w:pPr>
      <w:jc w:val="center"/>
      <w:outlineLvl w:val="1"/>
    </w:pPr>
    <w:rPr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10D86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110D86"/>
    <w:rPr>
      <w:rFonts w:ascii="Arial" w:eastAsia="Arial" w:hAnsi="Arial" w:cs="Arial"/>
      <w:kern w:val="0"/>
      <w:sz w:val="28"/>
      <w:szCs w:val="28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110D86"/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0D86"/>
    <w:rPr>
      <w:rFonts w:ascii="Arial" w:eastAsia="Arial" w:hAnsi="Arial" w:cs="Arial"/>
      <w:kern w:val="0"/>
      <w:sz w:val="28"/>
      <w:szCs w:val="28"/>
      <w14:ligatures w14:val="none"/>
    </w:rPr>
  </w:style>
  <w:style w:type="paragraph" w:styleId="Frspaiere">
    <w:name w:val="No Spacing"/>
    <w:link w:val="FrspaiereCaracter"/>
    <w:uiPriority w:val="1"/>
    <w:qFormat/>
    <w:rsid w:val="00110D86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5675E5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5</vt:i4>
      </vt:variant>
    </vt:vector>
  </HeadingPairs>
  <TitlesOfParts>
    <vt:vector size="6" baseType="lpstr">
      <vt:lpstr/>
      <vt:lpstr/>
      <vt:lpstr/>
      <vt:lpstr>HOTĂRÂREA NR </vt:lpstr>
      <vt:lpstr/>
      <vt:lpstr>H O T Ă R Ă Ş T E: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10</cp:revision>
  <cp:lastPrinted>2024-07-15T06:43:00Z</cp:lastPrinted>
  <dcterms:created xsi:type="dcterms:W3CDTF">2024-07-14T16:50:00Z</dcterms:created>
  <dcterms:modified xsi:type="dcterms:W3CDTF">2024-07-15T06:43:00Z</dcterms:modified>
</cp:coreProperties>
</file>