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DB6769" w14:textId="23A22632" w:rsidR="00987E25" w:rsidRPr="00987E25" w:rsidRDefault="00987E25" w:rsidP="00987E25">
      <w:pPr>
        <w:rPr>
          <w:rFonts w:ascii="Arial" w:hAnsi="Arial" w:cs="Arial"/>
          <w:b/>
          <w:bCs/>
          <w:sz w:val="24"/>
          <w:szCs w:val="24"/>
        </w:rPr>
      </w:pPr>
      <w:r w:rsidRPr="00987E25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</w:t>
      </w:r>
      <w:r w:rsidRPr="00987E25">
        <w:rPr>
          <w:rFonts w:ascii="Arial" w:hAnsi="Arial" w:cs="Arial"/>
          <w:b/>
          <w:noProof/>
          <w:sz w:val="24"/>
          <w:szCs w:val="24"/>
          <w:lang w:val="en-GB"/>
        </w:rPr>
        <w:drawing>
          <wp:inline distT="0" distB="0" distL="0" distR="0" wp14:anchorId="14DF76C0" wp14:editId="43CCD207">
            <wp:extent cx="716280" cy="883920"/>
            <wp:effectExtent l="0" t="0" r="7620" b="0"/>
            <wp:docPr id="1852323255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B01D0" w14:textId="77777777" w:rsidR="00987E25" w:rsidRPr="00987E25" w:rsidRDefault="00987E25" w:rsidP="00987E25">
      <w:pPr>
        <w:rPr>
          <w:rFonts w:ascii="Arial" w:hAnsi="Arial" w:cs="Arial"/>
          <w:b/>
          <w:bCs/>
          <w:sz w:val="24"/>
          <w:szCs w:val="24"/>
        </w:rPr>
      </w:pPr>
      <w:r w:rsidRPr="00987E25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JUDEŢUL BRAŞOV</w:t>
      </w:r>
    </w:p>
    <w:p w14:paraId="262133CC" w14:textId="77777777" w:rsidR="00987E25" w:rsidRPr="00987E25" w:rsidRDefault="00987E25" w:rsidP="00987E25">
      <w:pPr>
        <w:rPr>
          <w:rFonts w:ascii="Arial" w:hAnsi="Arial" w:cs="Arial"/>
          <w:b/>
          <w:bCs/>
          <w:sz w:val="24"/>
          <w:szCs w:val="24"/>
        </w:rPr>
      </w:pPr>
      <w:r w:rsidRPr="00987E25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COMUNA AUGUSTIN</w:t>
      </w:r>
    </w:p>
    <w:p w14:paraId="62CCEB87" w14:textId="22F81431" w:rsidR="00987E25" w:rsidRPr="00987E25" w:rsidRDefault="00987E25" w:rsidP="00987E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Pr="00987E25">
        <w:rPr>
          <w:rFonts w:ascii="Arial" w:hAnsi="Arial" w:cs="Arial"/>
          <w:sz w:val="24"/>
          <w:szCs w:val="24"/>
        </w:rPr>
        <w:t>Str. Lungă nr. 238, AUGUSTIN, cod 507151, Tel/fax: 0374-279816</w:t>
      </w:r>
    </w:p>
    <w:p w14:paraId="152EC17E" w14:textId="3D4A8F65" w:rsidR="00987E25" w:rsidRDefault="00987E25" w:rsidP="00987E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Pr="00987E25">
        <w:rPr>
          <w:rFonts w:ascii="Arial" w:hAnsi="Arial" w:cs="Arial"/>
          <w:sz w:val="24"/>
          <w:szCs w:val="24"/>
        </w:rPr>
        <w:t xml:space="preserve">www.primariaaugustin.ro,E-mail: </w:t>
      </w:r>
      <w:hyperlink r:id="rId6" w:history="1">
        <w:r w:rsidRPr="00987E25">
          <w:rPr>
            <w:rStyle w:val="Hyperlink"/>
            <w:rFonts w:ascii="Arial" w:hAnsi="Arial" w:cs="Arial"/>
            <w:sz w:val="24"/>
            <w:szCs w:val="24"/>
          </w:rPr>
          <w:t>primariaaugustin@yahoo.com</w:t>
        </w:r>
      </w:hyperlink>
    </w:p>
    <w:p w14:paraId="4AC97A7D" w14:textId="77777777" w:rsidR="00D251FC" w:rsidRPr="00987E25" w:rsidRDefault="00D251FC" w:rsidP="00987E25">
      <w:pPr>
        <w:rPr>
          <w:rFonts w:ascii="Arial" w:hAnsi="Arial" w:cs="Arial"/>
          <w:sz w:val="24"/>
          <w:szCs w:val="24"/>
        </w:rPr>
      </w:pPr>
    </w:p>
    <w:p w14:paraId="3DC1CE46" w14:textId="088D832C" w:rsidR="00987E25" w:rsidRPr="00987E25" w:rsidRDefault="00987E25" w:rsidP="00987E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</w:t>
      </w:r>
      <w:r w:rsidRPr="00987E25">
        <w:rPr>
          <w:rFonts w:ascii="Arial" w:hAnsi="Arial" w:cs="Arial"/>
          <w:b/>
          <w:sz w:val="24"/>
          <w:szCs w:val="24"/>
        </w:rPr>
        <w:t xml:space="preserve">DISPOZIŢIE NR. </w:t>
      </w:r>
      <w:r>
        <w:rPr>
          <w:rFonts w:ascii="Arial" w:hAnsi="Arial" w:cs="Arial"/>
          <w:b/>
          <w:sz w:val="24"/>
          <w:szCs w:val="24"/>
        </w:rPr>
        <w:t>8</w:t>
      </w:r>
      <w:r w:rsidR="00D030F1">
        <w:rPr>
          <w:rFonts w:ascii="Arial" w:hAnsi="Arial" w:cs="Arial"/>
          <w:b/>
          <w:sz w:val="24"/>
          <w:szCs w:val="24"/>
        </w:rPr>
        <w:t>4</w:t>
      </w:r>
      <w:r w:rsidRPr="00987E25">
        <w:rPr>
          <w:rFonts w:ascii="Arial" w:hAnsi="Arial" w:cs="Arial"/>
          <w:b/>
          <w:sz w:val="24"/>
          <w:szCs w:val="24"/>
        </w:rPr>
        <w:t xml:space="preserve"> din. 27.06.2024</w:t>
      </w:r>
    </w:p>
    <w:p w14:paraId="1A74E2B0" w14:textId="709DC766" w:rsidR="00987E25" w:rsidRPr="00987E25" w:rsidRDefault="00987E25" w:rsidP="00987E25">
      <w:pPr>
        <w:rPr>
          <w:rFonts w:ascii="Arial" w:hAnsi="Arial" w:cs="Arial"/>
          <w:b/>
          <w:bCs/>
          <w:sz w:val="24"/>
          <w:szCs w:val="24"/>
        </w:rPr>
      </w:pPr>
      <w:r w:rsidRPr="00987E25">
        <w:rPr>
          <w:rFonts w:ascii="Arial" w:hAnsi="Arial" w:cs="Arial"/>
          <w:b/>
          <w:bCs/>
          <w:sz w:val="24"/>
          <w:szCs w:val="24"/>
        </w:rPr>
        <w:t xml:space="preserve">     privind  recalcularea salariului  de baza pentru d-na </w:t>
      </w:r>
      <w:r w:rsidR="00D030F1">
        <w:rPr>
          <w:rFonts w:ascii="Arial" w:hAnsi="Arial" w:cs="Arial"/>
          <w:b/>
          <w:bCs/>
          <w:sz w:val="24"/>
          <w:szCs w:val="24"/>
        </w:rPr>
        <w:t>Susan</w:t>
      </w:r>
      <w:r w:rsidRPr="00987E25">
        <w:rPr>
          <w:rFonts w:ascii="Arial" w:hAnsi="Arial" w:cs="Arial"/>
          <w:b/>
          <w:bCs/>
          <w:sz w:val="24"/>
          <w:szCs w:val="24"/>
        </w:rPr>
        <w:t xml:space="preserve"> </w:t>
      </w:r>
      <w:r w:rsidR="00D030F1">
        <w:rPr>
          <w:rFonts w:ascii="Arial" w:hAnsi="Arial" w:cs="Arial"/>
          <w:b/>
          <w:bCs/>
          <w:sz w:val="24"/>
          <w:szCs w:val="24"/>
        </w:rPr>
        <w:t>Ruxandra</w:t>
      </w:r>
      <w:r w:rsidRPr="00987E25">
        <w:rPr>
          <w:rFonts w:ascii="Arial" w:hAnsi="Arial" w:cs="Arial"/>
          <w:b/>
          <w:bCs/>
          <w:sz w:val="24"/>
          <w:szCs w:val="24"/>
        </w:rPr>
        <w:t xml:space="preserve"> </w:t>
      </w:r>
      <w:r w:rsidR="00EB69E7">
        <w:rPr>
          <w:rFonts w:ascii="Arial" w:hAnsi="Arial" w:cs="Arial"/>
          <w:b/>
          <w:bCs/>
          <w:sz w:val="24"/>
          <w:szCs w:val="24"/>
        </w:rPr>
        <w:t xml:space="preserve">angajată </w:t>
      </w:r>
      <w:r w:rsidR="00D030F1">
        <w:rPr>
          <w:rFonts w:ascii="Arial" w:hAnsi="Arial" w:cs="Arial"/>
          <w:b/>
          <w:bCs/>
          <w:sz w:val="24"/>
          <w:szCs w:val="24"/>
        </w:rPr>
        <w:t>în funcția publică de execuție de referent III grad profesional debutant în compartimentul Financiar contabil</w:t>
      </w:r>
      <w:r w:rsidRPr="00987E25">
        <w:rPr>
          <w:rFonts w:ascii="Arial" w:hAnsi="Arial" w:cs="Arial"/>
          <w:b/>
          <w:bCs/>
          <w:sz w:val="24"/>
          <w:szCs w:val="24"/>
        </w:rPr>
        <w:t xml:space="preserve">, din cadrul </w:t>
      </w:r>
      <w:proofErr w:type="spellStart"/>
      <w:r w:rsidRPr="00987E25">
        <w:rPr>
          <w:rFonts w:ascii="Arial" w:hAnsi="Arial" w:cs="Arial"/>
          <w:b/>
          <w:bCs/>
          <w:sz w:val="24"/>
          <w:szCs w:val="24"/>
        </w:rPr>
        <w:t>Primariei</w:t>
      </w:r>
      <w:proofErr w:type="spellEnd"/>
      <w:r w:rsidRPr="00987E25">
        <w:rPr>
          <w:rFonts w:ascii="Arial" w:hAnsi="Arial" w:cs="Arial"/>
          <w:b/>
          <w:bCs/>
          <w:sz w:val="24"/>
          <w:szCs w:val="24"/>
        </w:rPr>
        <w:t xml:space="preserve"> Augustin</w:t>
      </w:r>
      <w:r w:rsidR="00D030F1">
        <w:rPr>
          <w:rFonts w:ascii="Arial" w:hAnsi="Arial" w:cs="Arial"/>
          <w:b/>
          <w:bCs/>
          <w:sz w:val="24"/>
          <w:szCs w:val="24"/>
        </w:rPr>
        <w:t>,</w:t>
      </w:r>
      <w:r w:rsidRPr="00987E25">
        <w:rPr>
          <w:rFonts w:ascii="Arial" w:hAnsi="Arial" w:cs="Arial"/>
          <w:b/>
          <w:bCs/>
          <w:sz w:val="24"/>
          <w:szCs w:val="24"/>
        </w:rPr>
        <w:t xml:space="preserve"> angajată în baza dispoziției nr.</w:t>
      </w:r>
      <w:r w:rsidR="00D030F1">
        <w:rPr>
          <w:rFonts w:ascii="Arial" w:hAnsi="Arial" w:cs="Arial"/>
          <w:b/>
          <w:bCs/>
          <w:sz w:val="24"/>
          <w:szCs w:val="24"/>
        </w:rPr>
        <w:t>62</w:t>
      </w:r>
      <w:r w:rsidRPr="00987E25">
        <w:rPr>
          <w:rFonts w:ascii="Arial" w:hAnsi="Arial" w:cs="Arial"/>
          <w:b/>
          <w:bCs/>
          <w:sz w:val="24"/>
          <w:szCs w:val="24"/>
        </w:rPr>
        <w:t>/</w:t>
      </w:r>
      <w:r w:rsidR="00D030F1">
        <w:rPr>
          <w:rFonts w:ascii="Arial" w:hAnsi="Arial" w:cs="Arial"/>
          <w:b/>
          <w:bCs/>
          <w:sz w:val="24"/>
          <w:szCs w:val="24"/>
        </w:rPr>
        <w:t>20</w:t>
      </w:r>
      <w:r w:rsidRPr="00987E25">
        <w:rPr>
          <w:rFonts w:ascii="Arial" w:hAnsi="Arial" w:cs="Arial"/>
          <w:b/>
          <w:bCs/>
          <w:sz w:val="24"/>
          <w:szCs w:val="24"/>
        </w:rPr>
        <w:t>.0</w:t>
      </w:r>
      <w:r w:rsidR="00D030F1">
        <w:rPr>
          <w:rFonts w:ascii="Arial" w:hAnsi="Arial" w:cs="Arial"/>
          <w:b/>
          <w:bCs/>
          <w:sz w:val="24"/>
          <w:szCs w:val="24"/>
        </w:rPr>
        <w:t>5</w:t>
      </w:r>
      <w:r w:rsidRPr="00987E25">
        <w:rPr>
          <w:rFonts w:ascii="Arial" w:hAnsi="Arial" w:cs="Arial"/>
          <w:b/>
          <w:bCs/>
          <w:sz w:val="24"/>
          <w:szCs w:val="24"/>
        </w:rPr>
        <w:t>.2024</w:t>
      </w:r>
    </w:p>
    <w:p w14:paraId="112938F5" w14:textId="77777777" w:rsidR="00987E25" w:rsidRPr="00987E25" w:rsidRDefault="00987E25" w:rsidP="00987E25">
      <w:pPr>
        <w:rPr>
          <w:rFonts w:ascii="Arial" w:hAnsi="Arial" w:cs="Arial"/>
          <w:b/>
          <w:sz w:val="24"/>
          <w:szCs w:val="24"/>
        </w:rPr>
      </w:pPr>
    </w:p>
    <w:p w14:paraId="757AB943" w14:textId="77777777" w:rsidR="00987E25" w:rsidRPr="00987E25" w:rsidRDefault="00987E25" w:rsidP="00987E25">
      <w:pPr>
        <w:rPr>
          <w:rFonts w:ascii="Arial" w:hAnsi="Arial" w:cs="Arial"/>
          <w:b/>
          <w:sz w:val="24"/>
          <w:szCs w:val="24"/>
        </w:rPr>
      </w:pPr>
      <w:r w:rsidRPr="00987E25">
        <w:rPr>
          <w:rFonts w:ascii="Arial" w:hAnsi="Arial" w:cs="Arial"/>
          <w:b/>
          <w:sz w:val="24"/>
          <w:szCs w:val="24"/>
        </w:rPr>
        <w:t xml:space="preserve">Primarul comunei Augustin, </w:t>
      </w:r>
      <w:proofErr w:type="spellStart"/>
      <w:r w:rsidRPr="00987E25">
        <w:rPr>
          <w:rFonts w:ascii="Arial" w:hAnsi="Arial" w:cs="Arial"/>
          <w:b/>
          <w:sz w:val="24"/>
          <w:szCs w:val="24"/>
        </w:rPr>
        <w:t>judeţul</w:t>
      </w:r>
      <w:proofErr w:type="spellEnd"/>
      <w:r w:rsidRPr="00987E2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87E25">
        <w:rPr>
          <w:rFonts w:ascii="Arial" w:hAnsi="Arial" w:cs="Arial"/>
          <w:b/>
          <w:sz w:val="24"/>
          <w:szCs w:val="24"/>
        </w:rPr>
        <w:t>Braşov</w:t>
      </w:r>
      <w:proofErr w:type="spellEnd"/>
      <w:r w:rsidRPr="00987E25">
        <w:rPr>
          <w:rFonts w:ascii="Arial" w:hAnsi="Arial" w:cs="Arial"/>
          <w:b/>
          <w:sz w:val="24"/>
          <w:szCs w:val="24"/>
        </w:rPr>
        <w:t>,</w:t>
      </w:r>
    </w:p>
    <w:p w14:paraId="39BC2DF9" w14:textId="77777777" w:rsidR="00987E25" w:rsidRPr="00987E25" w:rsidRDefault="00987E25" w:rsidP="00987E25">
      <w:pPr>
        <w:rPr>
          <w:rFonts w:ascii="Arial" w:hAnsi="Arial" w:cs="Arial"/>
          <w:b/>
          <w:sz w:val="24"/>
          <w:szCs w:val="24"/>
        </w:rPr>
      </w:pPr>
    </w:p>
    <w:p w14:paraId="033C76F0" w14:textId="77777777" w:rsidR="00987E25" w:rsidRPr="00987E25" w:rsidRDefault="00987E25" w:rsidP="00987E25">
      <w:pPr>
        <w:rPr>
          <w:rFonts w:ascii="Arial" w:hAnsi="Arial" w:cs="Arial"/>
          <w:sz w:val="24"/>
          <w:szCs w:val="24"/>
        </w:rPr>
      </w:pPr>
      <w:proofErr w:type="spellStart"/>
      <w:r w:rsidRPr="00987E25">
        <w:rPr>
          <w:rFonts w:ascii="Arial" w:hAnsi="Arial" w:cs="Arial"/>
          <w:b/>
          <w:sz w:val="24"/>
          <w:szCs w:val="24"/>
        </w:rPr>
        <w:t>Avand</w:t>
      </w:r>
      <w:proofErr w:type="spellEnd"/>
      <w:r w:rsidRPr="00987E25">
        <w:rPr>
          <w:rFonts w:ascii="Arial" w:hAnsi="Arial" w:cs="Arial"/>
          <w:b/>
          <w:sz w:val="24"/>
          <w:szCs w:val="24"/>
        </w:rPr>
        <w:t xml:space="preserve"> in vedere:</w:t>
      </w:r>
    </w:p>
    <w:p w14:paraId="41AB9002" w14:textId="73CF9A67" w:rsidR="00987E25" w:rsidRPr="00987E25" w:rsidRDefault="00051420" w:rsidP="00987E25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Cap.</w:t>
      </w:r>
      <w:r w:rsidR="002C4744">
        <w:rPr>
          <w:rFonts w:ascii="Arial" w:hAnsi="Arial" w:cs="Arial"/>
          <w:sz w:val="24"/>
          <w:szCs w:val="24"/>
        </w:rPr>
        <w:t>I</w:t>
      </w:r>
      <w:proofErr w:type="spellEnd"/>
      <w:r w:rsidR="002C4744">
        <w:rPr>
          <w:rFonts w:ascii="Arial" w:hAnsi="Arial" w:cs="Arial"/>
          <w:sz w:val="24"/>
          <w:szCs w:val="24"/>
        </w:rPr>
        <w:t xml:space="preserve"> , art. I. alin.1 din </w:t>
      </w:r>
      <w:r w:rsidR="00987E25">
        <w:rPr>
          <w:rFonts w:ascii="Arial" w:hAnsi="Arial" w:cs="Arial"/>
          <w:sz w:val="24"/>
          <w:szCs w:val="24"/>
        </w:rPr>
        <w:t>O.U.G</w:t>
      </w:r>
      <w:r w:rsidR="00987E25" w:rsidRPr="00987E25">
        <w:rPr>
          <w:rFonts w:ascii="Arial" w:hAnsi="Arial" w:cs="Arial"/>
          <w:sz w:val="24"/>
          <w:szCs w:val="24"/>
        </w:rPr>
        <w:t>. nr.</w:t>
      </w:r>
      <w:r w:rsidR="00987E25">
        <w:rPr>
          <w:rFonts w:ascii="Arial" w:hAnsi="Arial" w:cs="Arial"/>
          <w:sz w:val="24"/>
          <w:szCs w:val="24"/>
        </w:rPr>
        <w:t>115</w:t>
      </w:r>
      <w:r w:rsidR="00987E25" w:rsidRPr="00987E25">
        <w:rPr>
          <w:rFonts w:ascii="Arial" w:hAnsi="Arial" w:cs="Arial"/>
          <w:sz w:val="24"/>
          <w:szCs w:val="24"/>
        </w:rPr>
        <w:t>/202</w:t>
      </w:r>
      <w:r w:rsidR="00987E25">
        <w:rPr>
          <w:rFonts w:ascii="Arial" w:hAnsi="Arial" w:cs="Arial"/>
          <w:sz w:val="24"/>
          <w:szCs w:val="24"/>
        </w:rPr>
        <w:t>3</w:t>
      </w:r>
      <w:r w:rsidR="00987E25" w:rsidRPr="00987E25">
        <w:rPr>
          <w:rFonts w:ascii="Arial" w:hAnsi="Arial" w:cs="Arial"/>
          <w:sz w:val="24"/>
          <w:szCs w:val="24"/>
        </w:rPr>
        <w:t xml:space="preserve"> privind </w:t>
      </w:r>
      <w:r w:rsidR="00987E25">
        <w:rPr>
          <w:rFonts w:ascii="Arial" w:hAnsi="Arial" w:cs="Arial"/>
          <w:sz w:val="24"/>
          <w:szCs w:val="24"/>
        </w:rPr>
        <w:t xml:space="preserve">unele măsuri fiscal- bugetare în domeniul </w:t>
      </w:r>
      <w:proofErr w:type="spellStart"/>
      <w:r w:rsidR="00987E25">
        <w:rPr>
          <w:rFonts w:ascii="Arial" w:hAnsi="Arial" w:cs="Arial"/>
          <w:sz w:val="24"/>
          <w:szCs w:val="24"/>
        </w:rPr>
        <w:t>gheltuielilor</w:t>
      </w:r>
      <w:proofErr w:type="spellEnd"/>
      <w:r w:rsidR="00987E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7E25">
        <w:rPr>
          <w:rFonts w:ascii="Arial" w:hAnsi="Arial" w:cs="Arial"/>
          <w:sz w:val="24"/>
          <w:szCs w:val="24"/>
        </w:rPr>
        <w:t>oublice</w:t>
      </w:r>
      <w:proofErr w:type="spellEnd"/>
      <w:r w:rsidR="00987E25">
        <w:rPr>
          <w:rFonts w:ascii="Arial" w:hAnsi="Arial" w:cs="Arial"/>
          <w:sz w:val="24"/>
          <w:szCs w:val="24"/>
        </w:rPr>
        <w:t xml:space="preserve"> pentru consolidare fiscală</w:t>
      </w:r>
      <w:r>
        <w:rPr>
          <w:rFonts w:ascii="Arial" w:hAnsi="Arial" w:cs="Arial"/>
          <w:sz w:val="24"/>
          <w:szCs w:val="24"/>
        </w:rPr>
        <w:t>, combaterea evaziuni fiscale pentru modificarea și completarea unor acte normative precum și pentru prorogarea unor termene:</w:t>
      </w:r>
    </w:p>
    <w:p w14:paraId="0412E33E" w14:textId="216B43D2" w:rsidR="00987E25" w:rsidRDefault="00987E25" w:rsidP="00987E25">
      <w:pPr>
        <w:numPr>
          <w:ilvl w:val="0"/>
          <w:numId w:val="1"/>
        </w:numPr>
        <w:rPr>
          <w:rFonts w:ascii="Arial" w:hAnsi="Arial" w:cs="Arial"/>
          <w:sz w:val="24"/>
          <w:szCs w:val="24"/>
          <w:lang w:val="es-ES_tradnl"/>
        </w:rPr>
      </w:pPr>
      <w:r w:rsidRPr="00987E25">
        <w:rPr>
          <w:rFonts w:ascii="Arial" w:hAnsi="Arial" w:cs="Arial"/>
          <w:sz w:val="24"/>
          <w:szCs w:val="24"/>
          <w:lang w:val="es-ES_tradnl"/>
        </w:rPr>
        <w:t>R</w:t>
      </w:r>
      <w:r w:rsidR="002C4744">
        <w:rPr>
          <w:rFonts w:ascii="Arial" w:hAnsi="Arial" w:cs="Arial"/>
          <w:sz w:val="24"/>
          <w:szCs w:val="24"/>
          <w:lang w:val="es-ES_tradnl"/>
        </w:rPr>
        <w:t>aportu</w:t>
      </w:r>
      <w:r w:rsidRPr="00987E25">
        <w:rPr>
          <w:rFonts w:ascii="Arial" w:hAnsi="Arial" w:cs="Arial"/>
          <w:sz w:val="24"/>
          <w:szCs w:val="24"/>
          <w:lang w:val="es-ES_tradnl"/>
        </w:rPr>
        <w:t>l compartimentului contabilitate nr.1</w:t>
      </w:r>
      <w:r w:rsidR="002C4744">
        <w:rPr>
          <w:rFonts w:ascii="Arial" w:hAnsi="Arial" w:cs="Arial"/>
          <w:sz w:val="24"/>
          <w:szCs w:val="24"/>
          <w:lang w:val="es-ES_tradnl"/>
        </w:rPr>
        <w:t>889</w:t>
      </w:r>
      <w:r w:rsidRPr="00987E25">
        <w:rPr>
          <w:rFonts w:ascii="Arial" w:hAnsi="Arial" w:cs="Arial"/>
          <w:sz w:val="24"/>
          <w:szCs w:val="24"/>
          <w:lang w:val="es-ES_tradnl"/>
        </w:rPr>
        <w:t>/</w:t>
      </w:r>
      <w:r w:rsidR="002C4744">
        <w:rPr>
          <w:rFonts w:ascii="Arial" w:hAnsi="Arial" w:cs="Arial"/>
          <w:sz w:val="24"/>
          <w:szCs w:val="24"/>
          <w:lang w:val="es-ES_tradnl"/>
        </w:rPr>
        <w:t>19</w:t>
      </w:r>
      <w:r w:rsidRPr="00987E25">
        <w:rPr>
          <w:rFonts w:ascii="Arial" w:hAnsi="Arial" w:cs="Arial"/>
          <w:sz w:val="24"/>
          <w:szCs w:val="24"/>
          <w:lang w:val="es-ES_tradnl"/>
        </w:rPr>
        <w:t>.06.2024, prin care propune stabilirea salariilor de baza pentru asistentii personali din cadrul Primariei Augustin.</w:t>
      </w:r>
    </w:p>
    <w:p w14:paraId="7B04720D" w14:textId="156CD28E" w:rsidR="00D251FC" w:rsidRDefault="00D251FC" w:rsidP="00987E25">
      <w:pPr>
        <w:numPr>
          <w:ilvl w:val="0"/>
          <w:numId w:val="1"/>
        </w:num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Dispoziția nr.</w:t>
      </w:r>
      <w:r w:rsidR="00D030F1" w:rsidRPr="00D030F1">
        <w:rPr>
          <w:rFonts w:ascii="Arial" w:hAnsi="Arial" w:cs="Arial"/>
          <w:b/>
          <w:bCs/>
          <w:sz w:val="24"/>
          <w:szCs w:val="24"/>
        </w:rPr>
        <w:t xml:space="preserve"> </w:t>
      </w:r>
      <w:r w:rsidR="00D030F1" w:rsidRPr="00D030F1">
        <w:rPr>
          <w:rFonts w:ascii="Arial" w:hAnsi="Arial" w:cs="Arial"/>
          <w:sz w:val="24"/>
          <w:szCs w:val="24"/>
        </w:rPr>
        <w:t>62/20.05.2024</w:t>
      </w:r>
    </w:p>
    <w:p w14:paraId="63A475D2" w14:textId="77777777" w:rsidR="00987E25" w:rsidRPr="00987E25" w:rsidRDefault="00987E25" w:rsidP="00987E25">
      <w:pPr>
        <w:rPr>
          <w:rFonts w:ascii="Arial" w:hAnsi="Arial" w:cs="Arial"/>
          <w:sz w:val="24"/>
          <w:szCs w:val="24"/>
        </w:rPr>
      </w:pPr>
    </w:p>
    <w:p w14:paraId="3748F140" w14:textId="77777777" w:rsidR="00987E25" w:rsidRDefault="00987E25" w:rsidP="00987E25">
      <w:pPr>
        <w:rPr>
          <w:rFonts w:ascii="Arial" w:hAnsi="Arial" w:cs="Arial"/>
          <w:sz w:val="24"/>
          <w:szCs w:val="24"/>
        </w:rPr>
      </w:pPr>
      <w:r w:rsidRPr="00987E25">
        <w:rPr>
          <w:rFonts w:ascii="Arial" w:hAnsi="Arial" w:cs="Arial"/>
          <w:sz w:val="24"/>
          <w:szCs w:val="24"/>
        </w:rPr>
        <w:t xml:space="preserve"> In temeiul art.196 alin.(1) </w:t>
      </w:r>
      <w:proofErr w:type="spellStart"/>
      <w:r w:rsidRPr="00987E25">
        <w:rPr>
          <w:rFonts w:ascii="Arial" w:hAnsi="Arial" w:cs="Arial"/>
          <w:sz w:val="24"/>
          <w:szCs w:val="24"/>
        </w:rPr>
        <w:t>lit</w:t>
      </w:r>
      <w:proofErr w:type="spellEnd"/>
      <w:r w:rsidRPr="00987E25">
        <w:rPr>
          <w:rFonts w:ascii="Arial" w:hAnsi="Arial" w:cs="Arial"/>
          <w:sz w:val="24"/>
          <w:szCs w:val="24"/>
        </w:rPr>
        <w:t xml:space="preserve">.,,b,, si art.155, alin.(5), </w:t>
      </w:r>
      <w:proofErr w:type="spellStart"/>
      <w:r w:rsidRPr="00987E25">
        <w:rPr>
          <w:rFonts w:ascii="Arial" w:hAnsi="Arial" w:cs="Arial"/>
          <w:sz w:val="24"/>
          <w:szCs w:val="24"/>
        </w:rPr>
        <w:t>lit</w:t>
      </w:r>
      <w:proofErr w:type="spellEnd"/>
      <w:r w:rsidRPr="00987E25">
        <w:rPr>
          <w:rFonts w:ascii="Arial" w:hAnsi="Arial" w:cs="Arial"/>
          <w:sz w:val="24"/>
          <w:szCs w:val="24"/>
        </w:rPr>
        <w:t>.,,e,, din OUG nr.57/2019 privind Codul administrativ.</w:t>
      </w:r>
    </w:p>
    <w:p w14:paraId="249F8086" w14:textId="77777777" w:rsidR="00D251FC" w:rsidRPr="00987E25" w:rsidRDefault="00D251FC" w:rsidP="00987E25">
      <w:pPr>
        <w:rPr>
          <w:rFonts w:ascii="Arial" w:hAnsi="Arial" w:cs="Arial"/>
          <w:sz w:val="24"/>
          <w:szCs w:val="24"/>
        </w:rPr>
      </w:pPr>
    </w:p>
    <w:p w14:paraId="045BF6AD" w14:textId="15BF59C4" w:rsidR="00987E25" w:rsidRPr="00987E25" w:rsidRDefault="002C4744" w:rsidP="00987E25">
      <w:pPr>
        <w:numPr>
          <w:ilvl w:val="1"/>
          <w:numId w:val="2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</w:t>
      </w:r>
      <w:r w:rsidR="00987E25" w:rsidRPr="00987E25">
        <w:rPr>
          <w:rFonts w:ascii="Arial" w:hAnsi="Arial" w:cs="Arial"/>
          <w:b/>
          <w:bCs/>
          <w:sz w:val="24"/>
          <w:szCs w:val="24"/>
        </w:rPr>
        <w:t>D I S P U N  :</w:t>
      </w:r>
    </w:p>
    <w:p w14:paraId="5712F6D4" w14:textId="77777777" w:rsidR="00987E25" w:rsidRPr="00987E25" w:rsidRDefault="00987E25" w:rsidP="00987E25">
      <w:pPr>
        <w:rPr>
          <w:rFonts w:ascii="Arial" w:hAnsi="Arial" w:cs="Arial"/>
          <w:sz w:val="24"/>
          <w:szCs w:val="24"/>
        </w:rPr>
      </w:pPr>
    </w:p>
    <w:p w14:paraId="524A3B38" w14:textId="77777777" w:rsidR="00EB69E7" w:rsidRPr="00EB69E7" w:rsidRDefault="00987E25" w:rsidP="00EB69E7">
      <w:pPr>
        <w:rPr>
          <w:rFonts w:ascii="Arial" w:hAnsi="Arial" w:cs="Arial"/>
          <w:sz w:val="24"/>
          <w:szCs w:val="24"/>
        </w:rPr>
      </w:pPr>
      <w:r w:rsidRPr="00987E25">
        <w:rPr>
          <w:rFonts w:ascii="Arial" w:hAnsi="Arial" w:cs="Arial"/>
          <w:b/>
          <w:bCs/>
          <w:sz w:val="24"/>
          <w:szCs w:val="24"/>
        </w:rPr>
        <w:t>Art. 1</w:t>
      </w:r>
      <w:r w:rsidRPr="00987E25">
        <w:rPr>
          <w:rFonts w:ascii="Arial" w:hAnsi="Arial" w:cs="Arial"/>
          <w:sz w:val="24"/>
          <w:szCs w:val="24"/>
        </w:rPr>
        <w:tab/>
      </w:r>
      <w:r w:rsidR="00282972">
        <w:rPr>
          <w:rFonts w:ascii="Arial" w:hAnsi="Arial" w:cs="Arial"/>
          <w:sz w:val="24"/>
          <w:szCs w:val="24"/>
        </w:rPr>
        <w:t xml:space="preserve">Se </w:t>
      </w:r>
      <w:r w:rsidR="00282972" w:rsidRPr="00282972">
        <w:rPr>
          <w:rFonts w:ascii="Arial" w:hAnsi="Arial" w:cs="Arial"/>
          <w:sz w:val="24"/>
          <w:szCs w:val="24"/>
        </w:rPr>
        <w:t>recalculează</w:t>
      </w:r>
      <w:r w:rsidR="00282972" w:rsidRPr="00987E25">
        <w:rPr>
          <w:rFonts w:ascii="Arial" w:hAnsi="Arial" w:cs="Arial"/>
          <w:sz w:val="24"/>
          <w:szCs w:val="24"/>
        </w:rPr>
        <w:t xml:space="preserve"> salariului  de baza pentru </w:t>
      </w:r>
      <w:r w:rsidR="00D030F1" w:rsidRPr="00987E25">
        <w:rPr>
          <w:rFonts w:ascii="Arial" w:hAnsi="Arial" w:cs="Arial"/>
          <w:sz w:val="24"/>
          <w:szCs w:val="24"/>
        </w:rPr>
        <w:t xml:space="preserve">d-na </w:t>
      </w:r>
      <w:r w:rsidR="00EB69E7" w:rsidRPr="00EB69E7">
        <w:rPr>
          <w:rFonts w:ascii="Arial" w:hAnsi="Arial" w:cs="Arial"/>
          <w:sz w:val="24"/>
          <w:szCs w:val="24"/>
        </w:rPr>
        <w:t xml:space="preserve">Susan Ruxandra angajată în funcția publică de execuție de referent III grad profesional debutant în </w:t>
      </w:r>
      <w:r w:rsidR="00EB69E7" w:rsidRPr="00EB69E7">
        <w:rPr>
          <w:rFonts w:ascii="Arial" w:hAnsi="Arial" w:cs="Arial"/>
          <w:sz w:val="24"/>
          <w:szCs w:val="24"/>
        </w:rPr>
        <w:lastRenderedPageBreak/>
        <w:t xml:space="preserve">compartimentul Financiar contabil, din cadrul </w:t>
      </w:r>
      <w:proofErr w:type="spellStart"/>
      <w:r w:rsidR="00EB69E7" w:rsidRPr="00EB69E7">
        <w:rPr>
          <w:rFonts w:ascii="Arial" w:hAnsi="Arial" w:cs="Arial"/>
          <w:sz w:val="24"/>
          <w:szCs w:val="24"/>
        </w:rPr>
        <w:t>Primariei</w:t>
      </w:r>
      <w:proofErr w:type="spellEnd"/>
      <w:r w:rsidR="00EB69E7" w:rsidRPr="00EB69E7">
        <w:rPr>
          <w:rFonts w:ascii="Arial" w:hAnsi="Arial" w:cs="Arial"/>
          <w:sz w:val="24"/>
          <w:szCs w:val="24"/>
        </w:rPr>
        <w:t xml:space="preserve"> Augustin, angajată în baza dispoziției nr.62/20.05.2024</w:t>
      </w:r>
    </w:p>
    <w:p w14:paraId="04ED25FB" w14:textId="04CEB880" w:rsidR="00987E25" w:rsidRPr="00987E25" w:rsidRDefault="00987E25" w:rsidP="00987E25">
      <w:pPr>
        <w:rPr>
          <w:rFonts w:ascii="Arial" w:hAnsi="Arial" w:cs="Arial"/>
          <w:sz w:val="24"/>
          <w:szCs w:val="24"/>
        </w:rPr>
      </w:pPr>
    </w:p>
    <w:p w14:paraId="18D6B6F3" w14:textId="76F3710B" w:rsidR="00987E25" w:rsidRPr="00987E25" w:rsidRDefault="00987E25" w:rsidP="00987E25">
      <w:pPr>
        <w:rPr>
          <w:rFonts w:ascii="Arial" w:hAnsi="Arial" w:cs="Arial"/>
          <w:sz w:val="24"/>
          <w:szCs w:val="24"/>
        </w:rPr>
      </w:pPr>
      <w:r w:rsidRPr="00987E25">
        <w:rPr>
          <w:rFonts w:ascii="Arial" w:hAnsi="Arial" w:cs="Arial"/>
          <w:b/>
          <w:bCs/>
          <w:sz w:val="24"/>
          <w:szCs w:val="24"/>
        </w:rPr>
        <w:t xml:space="preserve">Art.2 </w:t>
      </w:r>
      <w:r w:rsidRPr="00987E25">
        <w:rPr>
          <w:rFonts w:ascii="Arial" w:hAnsi="Arial" w:cs="Arial"/>
          <w:sz w:val="24"/>
          <w:szCs w:val="24"/>
        </w:rPr>
        <w:t xml:space="preserve">Secretarul general  al comunei va comunica prezenta </w:t>
      </w:r>
      <w:proofErr w:type="spellStart"/>
      <w:r w:rsidRPr="00987E25">
        <w:rPr>
          <w:rFonts w:ascii="Arial" w:hAnsi="Arial" w:cs="Arial"/>
          <w:sz w:val="24"/>
          <w:szCs w:val="24"/>
        </w:rPr>
        <w:t>dispozitie</w:t>
      </w:r>
      <w:proofErr w:type="spellEnd"/>
      <w:r w:rsidRPr="00987E25">
        <w:rPr>
          <w:rFonts w:ascii="Arial" w:hAnsi="Arial" w:cs="Arial"/>
          <w:sz w:val="24"/>
          <w:szCs w:val="24"/>
        </w:rPr>
        <w:t xml:space="preserve"> Compartimentului </w:t>
      </w:r>
      <w:r w:rsidR="00282972">
        <w:rPr>
          <w:rFonts w:ascii="Arial" w:hAnsi="Arial" w:cs="Arial"/>
          <w:sz w:val="24"/>
          <w:szCs w:val="24"/>
        </w:rPr>
        <w:t>contabilitate</w:t>
      </w:r>
      <w:r w:rsidRPr="00987E25">
        <w:rPr>
          <w:rFonts w:ascii="Arial" w:hAnsi="Arial" w:cs="Arial"/>
          <w:sz w:val="24"/>
          <w:szCs w:val="24"/>
        </w:rPr>
        <w:t xml:space="preserve">, si Prefecturii </w:t>
      </w:r>
      <w:proofErr w:type="spellStart"/>
      <w:r w:rsidRPr="00987E25">
        <w:rPr>
          <w:rFonts w:ascii="Arial" w:hAnsi="Arial" w:cs="Arial"/>
          <w:sz w:val="24"/>
          <w:szCs w:val="24"/>
        </w:rPr>
        <w:t>Judetului</w:t>
      </w:r>
      <w:proofErr w:type="spellEnd"/>
      <w:r w:rsidRPr="00987E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7E25">
        <w:rPr>
          <w:rFonts w:ascii="Arial" w:hAnsi="Arial" w:cs="Arial"/>
          <w:sz w:val="24"/>
          <w:szCs w:val="24"/>
        </w:rPr>
        <w:t>Brasov</w:t>
      </w:r>
      <w:proofErr w:type="spellEnd"/>
      <w:r w:rsidRPr="00987E25">
        <w:rPr>
          <w:rFonts w:ascii="Arial" w:hAnsi="Arial" w:cs="Arial"/>
          <w:sz w:val="24"/>
          <w:szCs w:val="24"/>
        </w:rPr>
        <w:t xml:space="preserve"> pentru control si verificarea </w:t>
      </w:r>
      <w:proofErr w:type="spellStart"/>
      <w:r w:rsidRPr="00987E25">
        <w:rPr>
          <w:rFonts w:ascii="Arial" w:hAnsi="Arial" w:cs="Arial"/>
          <w:sz w:val="24"/>
          <w:szCs w:val="24"/>
        </w:rPr>
        <w:t>legalitatii</w:t>
      </w:r>
      <w:proofErr w:type="spellEnd"/>
      <w:r w:rsidRPr="00987E25">
        <w:rPr>
          <w:rFonts w:ascii="Arial" w:hAnsi="Arial" w:cs="Arial"/>
          <w:sz w:val="24"/>
          <w:szCs w:val="24"/>
        </w:rPr>
        <w:t xml:space="preserve">. </w:t>
      </w:r>
    </w:p>
    <w:p w14:paraId="00353490" w14:textId="77777777" w:rsidR="00987E25" w:rsidRPr="00987E25" w:rsidRDefault="00987E25" w:rsidP="00987E25">
      <w:pPr>
        <w:rPr>
          <w:rFonts w:ascii="Arial" w:hAnsi="Arial" w:cs="Arial"/>
          <w:sz w:val="24"/>
          <w:szCs w:val="24"/>
        </w:rPr>
      </w:pPr>
    </w:p>
    <w:p w14:paraId="142E3934" w14:textId="77777777" w:rsidR="00987E25" w:rsidRPr="00987E25" w:rsidRDefault="00987E25" w:rsidP="00987E25">
      <w:pPr>
        <w:rPr>
          <w:rFonts w:ascii="Arial" w:hAnsi="Arial" w:cs="Arial"/>
          <w:sz w:val="24"/>
          <w:szCs w:val="24"/>
        </w:rPr>
      </w:pPr>
    </w:p>
    <w:p w14:paraId="4C553EE8" w14:textId="77777777" w:rsidR="00987E25" w:rsidRPr="00987E25" w:rsidRDefault="00987E25" w:rsidP="00987E25">
      <w:pPr>
        <w:rPr>
          <w:rFonts w:ascii="Arial" w:hAnsi="Arial" w:cs="Arial"/>
          <w:sz w:val="24"/>
          <w:szCs w:val="24"/>
        </w:rPr>
      </w:pPr>
    </w:p>
    <w:p w14:paraId="7D5B2945" w14:textId="77777777" w:rsidR="00987E25" w:rsidRPr="00987E25" w:rsidRDefault="00987E25" w:rsidP="00987E25">
      <w:pPr>
        <w:rPr>
          <w:rFonts w:ascii="Arial" w:hAnsi="Arial" w:cs="Arial"/>
          <w:sz w:val="24"/>
          <w:szCs w:val="24"/>
        </w:rPr>
      </w:pPr>
      <w:r w:rsidRPr="00987E25">
        <w:rPr>
          <w:rFonts w:ascii="Arial" w:hAnsi="Arial" w:cs="Arial"/>
          <w:sz w:val="24"/>
          <w:szCs w:val="24"/>
        </w:rPr>
        <w:t xml:space="preserve">          </w:t>
      </w:r>
    </w:p>
    <w:p w14:paraId="2D4B2A10" w14:textId="0A59602D" w:rsidR="00987E25" w:rsidRPr="00987E25" w:rsidRDefault="00987E25" w:rsidP="00987E25">
      <w:pPr>
        <w:rPr>
          <w:rFonts w:ascii="Arial" w:hAnsi="Arial" w:cs="Arial"/>
          <w:sz w:val="24"/>
          <w:szCs w:val="24"/>
        </w:rPr>
      </w:pPr>
      <w:r w:rsidRPr="00987E25">
        <w:rPr>
          <w:rFonts w:ascii="Arial" w:hAnsi="Arial" w:cs="Arial"/>
          <w:b/>
          <w:sz w:val="24"/>
          <w:szCs w:val="24"/>
        </w:rPr>
        <w:t xml:space="preserve">    PRIMAR                                                                          </w:t>
      </w:r>
      <w:r w:rsidR="00282972">
        <w:rPr>
          <w:rFonts w:ascii="Arial" w:hAnsi="Arial" w:cs="Arial"/>
          <w:b/>
          <w:sz w:val="24"/>
          <w:szCs w:val="24"/>
        </w:rPr>
        <w:t xml:space="preserve">  </w:t>
      </w:r>
      <w:r w:rsidRPr="00987E25">
        <w:rPr>
          <w:rFonts w:ascii="Arial" w:hAnsi="Arial" w:cs="Arial"/>
          <w:b/>
          <w:sz w:val="24"/>
          <w:szCs w:val="24"/>
        </w:rPr>
        <w:t xml:space="preserve"> VIZAT DE LEGALITATE</w:t>
      </w:r>
    </w:p>
    <w:p w14:paraId="3799742A" w14:textId="77777777" w:rsidR="00987E25" w:rsidRPr="00987E25" w:rsidRDefault="00987E25" w:rsidP="00987E25">
      <w:pPr>
        <w:rPr>
          <w:rFonts w:ascii="Arial" w:hAnsi="Arial" w:cs="Arial"/>
          <w:b/>
          <w:sz w:val="24"/>
          <w:szCs w:val="24"/>
        </w:rPr>
      </w:pPr>
      <w:r w:rsidRPr="00987E2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SECRETAR GENERAL</w:t>
      </w:r>
    </w:p>
    <w:p w14:paraId="150A4C9F" w14:textId="77777777" w:rsidR="00987E25" w:rsidRPr="00987E25" w:rsidRDefault="00987E25" w:rsidP="00987E25">
      <w:pPr>
        <w:rPr>
          <w:rFonts w:ascii="Arial" w:hAnsi="Arial" w:cs="Arial"/>
          <w:b/>
          <w:sz w:val="24"/>
          <w:szCs w:val="24"/>
        </w:rPr>
      </w:pPr>
      <w:r w:rsidRPr="00987E25">
        <w:rPr>
          <w:rFonts w:ascii="Arial" w:hAnsi="Arial" w:cs="Arial"/>
          <w:b/>
          <w:sz w:val="24"/>
          <w:szCs w:val="24"/>
        </w:rPr>
        <w:t xml:space="preserve">Porumb Sebastian Nicolae                                               Garcea Gheorghe Mircea                                                    </w:t>
      </w:r>
    </w:p>
    <w:p w14:paraId="472A2FAD" w14:textId="77777777" w:rsidR="00987E25" w:rsidRPr="00987E25" w:rsidRDefault="00987E25" w:rsidP="00987E25">
      <w:pPr>
        <w:rPr>
          <w:rFonts w:ascii="Arial" w:hAnsi="Arial" w:cs="Arial"/>
          <w:sz w:val="24"/>
          <w:szCs w:val="24"/>
        </w:rPr>
      </w:pPr>
    </w:p>
    <w:p w14:paraId="3873D75D" w14:textId="77777777" w:rsidR="00987E25" w:rsidRPr="00987E25" w:rsidRDefault="00987E25" w:rsidP="00987E25">
      <w:pPr>
        <w:rPr>
          <w:rFonts w:ascii="Arial" w:hAnsi="Arial" w:cs="Arial"/>
          <w:sz w:val="24"/>
          <w:szCs w:val="24"/>
        </w:rPr>
      </w:pPr>
      <w:r w:rsidRPr="00987E25">
        <w:rPr>
          <w:rFonts w:ascii="Arial" w:hAnsi="Arial" w:cs="Arial"/>
          <w:sz w:val="24"/>
          <w:szCs w:val="24"/>
        </w:rPr>
        <w:t xml:space="preserve">                       </w:t>
      </w:r>
    </w:p>
    <w:p w14:paraId="4F19EA9E" w14:textId="77777777" w:rsidR="00987E25" w:rsidRPr="00987E25" w:rsidRDefault="00987E25" w:rsidP="00987E25">
      <w:pPr>
        <w:rPr>
          <w:rFonts w:ascii="Arial" w:hAnsi="Arial" w:cs="Arial"/>
          <w:sz w:val="24"/>
          <w:szCs w:val="24"/>
        </w:rPr>
      </w:pPr>
    </w:p>
    <w:p w14:paraId="304A9574" w14:textId="77777777" w:rsidR="00987E25" w:rsidRPr="00987E25" w:rsidRDefault="00987E25" w:rsidP="00987E25">
      <w:pPr>
        <w:rPr>
          <w:rFonts w:ascii="Arial" w:hAnsi="Arial" w:cs="Arial"/>
          <w:sz w:val="24"/>
          <w:szCs w:val="24"/>
        </w:rPr>
      </w:pPr>
    </w:p>
    <w:p w14:paraId="385445C1" w14:textId="77777777" w:rsidR="00987E25" w:rsidRPr="00987E25" w:rsidRDefault="00987E25" w:rsidP="00987E25">
      <w:pPr>
        <w:rPr>
          <w:rFonts w:ascii="Arial" w:hAnsi="Arial" w:cs="Arial"/>
          <w:sz w:val="24"/>
          <w:szCs w:val="24"/>
        </w:rPr>
      </w:pPr>
    </w:p>
    <w:p w14:paraId="1404C2F3" w14:textId="77777777" w:rsidR="00987E25" w:rsidRPr="00987E25" w:rsidRDefault="00987E25" w:rsidP="00987E25"/>
    <w:p w14:paraId="15B7A2D8" w14:textId="77777777" w:rsidR="00987E25" w:rsidRPr="00987E25" w:rsidRDefault="00987E25" w:rsidP="00987E25"/>
    <w:p w14:paraId="057EDB39" w14:textId="77777777" w:rsidR="00987E25" w:rsidRDefault="00987E25"/>
    <w:sectPr w:rsidR="00987E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pStyle w:val="Titlu2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ahoma" w:hint="default"/>
        <w:lang w:val="ro-RO"/>
      </w:rPr>
    </w:lvl>
  </w:abstractNum>
  <w:num w:numId="1" w16cid:durableId="2068258980">
    <w:abstractNumId w:val="1"/>
  </w:num>
  <w:num w:numId="2" w16cid:durableId="10512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E25"/>
    <w:rsid w:val="00051420"/>
    <w:rsid w:val="00282972"/>
    <w:rsid w:val="002C4744"/>
    <w:rsid w:val="00987E25"/>
    <w:rsid w:val="00D030F1"/>
    <w:rsid w:val="00D058D6"/>
    <w:rsid w:val="00D251FC"/>
    <w:rsid w:val="00D56306"/>
    <w:rsid w:val="00EB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AAA19"/>
  <w15:chartTrackingRefBased/>
  <w15:docId w15:val="{E2C1BB29-EA19-4610-9175-36DF9F41D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semiHidden/>
    <w:unhideWhenUsed/>
    <w:qFormat/>
    <w:rsid w:val="00987E25"/>
    <w:pPr>
      <w:keepNext/>
      <w:numPr>
        <w:numId w:val="1"/>
      </w:numPr>
      <w:suppressAutoHyphens/>
      <w:spacing w:after="0" w:line="240" w:lineRule="auto"/>
      <w:ind w:left="360" w:firstLine="0"/>
      <w:jc w:val="center"/>
      <w:outlineLvl w:val="1"/>
    </w:pPr>
    <w:rPr>
      <w:rFonts w:ascii="Tahoma" w:eastAsia="Times New Roman" w:hAnsi="Tahoma" w:cs="Tahoma"/>
      <w:b/>
      <w:bCs/>
      <w:kern w:val="0"/>
      <w:sz w:val="24"/>
      <w:szCs w:val="24"/>
      <w:lang w:eastAsia="ar-SA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semiHidden/>
    <w:rsid w:val="00987E25"/>
    <w:rPr>
      <w:rFonts w:ascii="Tahoma" w:eastAsia="Times New Roman" w:hAnsi="Tahoma" w:cs="Tahoma"/>
      <w:b/>
      <w:bCs/>
      <w:kern w:val="0"/>
      <w:sz w:val="24"/>
      <w:szCs w:val="24"/>
      <w:lang w:eastAsia="ar-SA"/>
      <w14:ligatures w14:val="none"/>
    </w:rPr>
  </w:style>
  <w:style w:type="character" w:styleId="Hyperlink">
    <w:name w:val="Hyperlink"/>
    <w:basedOn w:val="Fontdeparagrafimplicit"/>
    <w:uiPriority w:val="99"/>
    <w:unhideWhenUsed/>
    <w:rsid w:val="00987E25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987E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96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augustin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341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4</cp:revision>
  <cp:lastPrinted>2024-07-17T12:45:00Z</cp:lastPrinted>
  <dcterms:created xsi:type="dcterms:W3CDTF">2024-07-17T12:25:00Z</dcterms:created>
  <dcterms:modified xsi:type="dcterms:W3CDTF">2024-07-17T12:47:00Z</dcterms:modified>
</cp:coreProperties>
</file>