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085E" w14:textId="77777777" w:rsidR="00F77760" w:rsidRDefault="00F77760" w:rsidP="00F77760">
      <w:pPr>
        <w:pStyle w:val="Listparagraf"/>
        <w:jc w:val="center"/>
        <w:rPr>
          <w:rFonts w:ascii="Times New Roman" w:hAnsi="Times New Roman" w:cs="Times New Roman"/>
          <w:b/>
          <w:bCs/>
          <w:sz w:val="24"/>
          <w:szCs w:val="24"/>
        </w:rPr>
      </w:pPr>
    </w:p>
    <w:p w14:paraId="077EE2B5" w14:textId="245460A7" w:rsidR="00F77760" w:rsidRDefault="00F77760" w:rsidP="00F77760">
      <w:pPr>
        <w:tabs>
          <w:tab w:val="center" w:pos="4320"/>
          <w:tab w:val="right" w:pos="8640"/>
        </w:tabs>
        <w:adjustRightInd w:val="0"/>
        <w:jc w:val="center"/>
        <w:rPr>
          <w:rFonts w:ascii="Georgia" w:hAnsi="Georgia"/>
          <w:b/>
          <w:bCs/>
          <w:sz w:val="20"/>
          <w:szCs w:val="20"/>
        </w:rPr>
      </w:pPr>
      <w:r>
        <w:rPr>
          <w:rFonts w:ascii="Georgia" w:hAnsi="Georgia"/>
          <w:b/>
          <w:noProof/>
          <w:sz w:val="20"/>
          <w:szCs w:val="20"/>
          <w:lang w:val="en-GB" w:eastAsia="en-GB"/>
        </w:rPr>
        <w:drawing>
          <wp:inline distT="0" distB="0" distL="0" distR="0" wp14:anchorId="28FF3D72" wp14:editId="04113CC1">
            <wp:extent cx="723900" cy="883920"/>
            <wp:effectExtent l="0" t="0" r="0" b="0"/>
            <wp:docPr id="179571990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p>
    <w:p w14:paraId="29CBE417" w14:textId="77777777" w:rsidR="00F77760" w:rsidRDefault="00F77760" w:rsidP="00F77760">
      <w:pPr>
        <w:tabs>
          <w:tab w:val="center" w:pos="4320"/>
          <w:tab w:val="right" w:pos="8640"/>
        </w:tabs>
        <w:adjustRightInd w:val="0"/>
        <w:jc w:val="center"/>
        <w:rPr>
          <w:rFonts w:ascii="Georgia" w:hAnsi="Georgia"/>
          <w:b/>
          <w:bCs/>
          <w:sz w:val="20"/>
          <w:szCs w:val="20"/>
        </w:rPr>
      </w:pPr>
      <w:r>
        <w:rPr>
          <w:rFonts w:ascii="Georgia" w:hAnsi="Georgia"/>
          <w:b/>
          <w:bCs/>
          <w:sz w:val="20"/>
          <w:szCs w:val="20"/>
        </w:rPr>
        <w:t>JUDEŢUL BRAŞOV</w:t>
      </w:r>
    </w:p>
    <w:p w14:paraId="0DFA11E3" w14:textId="77777777" w:rsidR="00F77760" w:rsidRDefault="00F77760" w:rsidP="00F77760">
      <w:pPr>
        <w:tabs>
          <w:tab w:val="center" w:pos="4320"/>
          <w:tab w:val="right" w:pos="8640"/>
        </w:tabs>
        <w:adjustRightInd w:val="0"/>
        <w:jc w:val="center"/>
        <w:rPr>
          <w:rFonts w:ascii="Georgia" w:hAnsi="Georgia"/>
          <w:b/>
          <w:bCs/>
          <w:sz w:val="20"/>
          <w:szCs w:val="20"/>
        </w:rPr>
      </w:pPr>
      <w:r>
        <w:rPr>
          <w:rFonts w:ascii="Georgia" w:hAnsi="Georgia"/>
          <w:b/>
          <w:bCs/>
          <w:sz w:val="20"/>
          <w:szCs w:val="20"/>
        </w:rPr>
        <w:t>COMUNA AUGUSTIN</w:t>
      </w:r>
    </w:p>
    <w:p w14:paraId="4D8CE889" w14:textId="77777777" w:rsidR="00F77760" w:rsidRDefault="00F77760" w:rsidP="00F77760">
      <w:pPr>
        <w:adjustRightInd w:val="0"/>
        <w:jc w:val="center"/>
        <w:rPr>
          <w:rFonts w:ascii="Georgia" w:hAnsi="Georgia"/>
          <w:sz w:val="20"/>
          <w:szCs w:val="20"/>
        </w:rPr>
      </w:pPr>
      <w:r>
        <w:rPr>
          <w:rFonts w:ascii="Georgia" w:hAnsi="Georgia"/>
          <w:sz w:val="20"/>
          <w:szCs w:val="20"/>
        </w:rPr>
        <w:t xml:space="preserve">Str. </w:t>
      </w:r>
      <w:proofErr w:type="spellStart"/>
      <w:r>
        <w:rPr>
          <w:rFonts w:ascii="Georgia" w:hAnsi="Georgia"/>
          <w:sz w:val="20"/>
          <w:szCs w:val="20"/>
        </w:rPr>
        <w:t>Lungă</w:t>
      </w:r>
      <w:proofErr w:type="spellEnd"/>
      <w:r>
        <w:rPr>
          <w:rFonts w:ascii="Georgia" w:hAnsi="Georgia"/>
          <w:sz w:val="20"/>
          <w:szCs w:val="20"/>
        </w:rPr>
        <w:t xml:space="preserve"> nr. 238, AUGUSTIN, cod 507151, </w:t>
      </w:r>
      <w:hyperlink r:id="rId6" w:history="1">
        <w:r>
          <w:rPr>
            <w:rStyle w:val="Hyperlink"/>
            <w:rFonts w:ascii="Georgia" w:hAnsi="Georgia"/>
            <w:sz w:val="20"/>
            <w:szCs w:val="20"/>
          </w:rPr>
          <w:t>Tel:0374-855236</w:t>
        </w:r>
      </w:hyperlink>
      <w:r>
        <w:rPr>
          <w:rFonts w:ascii="Georgia" w:hAnsi="Georgia"/>
          <w:sz w:val="20"/>
          <w:szCs w:val="20"/>
        </w:rPr>
        <w:t xml:space="preserve"> Fax:0374-097010</w:t>
      </w:r>
    </w:p>
    <w:p w14:paraId="31C1BD04" w14:textId="77777777" w:rsidR="00F77760" w:rsidRDefault="00F77760" w:rsidP="00F77760">
      <w:pPr>
        <w:adjustRightInd w:val="0"/>
        <w:jc w:val="center"/>
        <w:rPr>
          <w:rFonts w:ascii="Georgia" w:hAnsi="Georgia"/>
          <w:color w:val="000000"/>
          <w:sz w:val="20"/>
          <w:szCs w:val="20"/>
          <w:lang w:val="es-ES_tradnl"/>
        </w:rPr>
      </w:pPr>
      <w:r>
        <w:rPr>
          <w:rFonts w:ascii="Georgia" w:hAnsi="Georgia"/>
          <w:color w:val="000000"/>
          <w:sz w:val="20"/>
          <w:szCs w:val="20"/>
          <w:lang w:val="es-ES_tradnl"/>
        </w:rPr>
        <w:t xml:space="preserve">www.primariaaugustin.ro,    E-mail: </w:t>
      </w:r>
      <w:r w:rsidR="00000000">
        <w:fldChar w:fldCharType="begin"/>
      </w:r>
      <w:r w:rsidR="00000000" w:rsidRPr="002E0A73">
        <w:rPr>
          <w:lang w:val="es-ES_tradnl"/>
        </w:rPr>
        <w:instrText>HYPERLINK "mailto:primariaaugustin@yahoo.com"</w:instrText>
      </w:r>
      <w:r w:rsidR="00000000">
        <w:fldChar w:fldCharType="separate"/>
      </w:r>
      <w:r>
        <w:rPr>
          <w:rStyle w:val="Hyperlink"/>
          <w:rFonts w:ascii="Georgia" w:hAnsi="Georgia"/>
          <w:sz w:val="20"/>
          <w:szCs w:val="20"/>
          <w:lang w:val="es-ES_tradnl"/>
        </w:rPr>
        <w:t>primariaaugustin@yahoo.com</w:t>
      </w:r>
      <w:r w:rsidR="00000000">
        <w:rPr>
          <w:rStyle w:val="Hyperlink"/>
          <w:rFonts w:ascii="Georgia" w:hAnsi="Georgia"/>
          <w:sz w:val="20"/>
          <w:szCs w:val="20"/>
          <w:lang w:val="es-ES_tradnl"/>
        </w:rPr>
        <w:fldChar w:fldCharType="end"/>
      </w:r>
      <w:r>
        <w:rPr>
          <w:rFonts w:ascii="Georgia" w:hAnsi="Georgia"/>
          <w:color w:val="000000"/>
          <w:sz w:val="20"/>
          <w:szCs w:val="20"/>
          <w:lang w:val="es-ES_tradnl"/>
        </w:rPr>
        <w:t>, primariaaugustin2022@gmail.com</w:t>
      </w:r>
    </w:p>
    <w:p w14:paraId="707D15D8" w14:textId="77777777" w:rsidR="00F77760" w:rsidRDefault="00F77760" w:rsidP="00F77760">
      <w:pPr>
        <w:adjustRightInd w:val="0"/>
        <w:jc w:val="center"/>
        <w:rPr>
          <w:rFonts w:ascii="Georgia" w:hAnsi="Georgia"/>
          <w:sz w:val="24"/>
          <w:szCs w:val="24"/>
          <w:lang w:val="es-ES_tradnl"/>
        </w:rPr>
      </w:pPr>
      <w:r>
        <w:rPr>
          <w:rFonts w:ascii="Georgia" w:hAnsi="Georgia"/>
          <w:sz w:val="24"/>
          <w:szCs w:val="24"/>
          <w:lang w:val="es-ES_tradnl"/>
        </w:rPr>
        <w:t>_________________________________________________________</w:t>
      </w:r>
    </w:p>
    <w:p w14:paraId="09BC060B" w14:textId="77777777" w:rsidR="00F77760" w:rsidRDefault="00F77760" w:rsidP="00F77760">
      <w:pPr>
        <w:pStyle w:val="Listparagraf"/>
        <w:rPr>
          <w:rFonts w:ascii="Times New Roman" w:hAnsi="Times New Roman" w:cs="Times New Roman"/>
          <w:b/>
          <w:bCs/>
          <w:sz w:val="28"/>
          <w:szCs w:val="28"/>
          <w:lang w:val="es-ES_tradnl"/>
        </w:rPr>
      </w:pPr>
      <w:r>
        <w:rPr>
          <w:rFonts w:ascii="Times New Roman" w:hAnsi="Times New Roman" w:cs="Times New Roman"/>
          <w:b/>
          <w:bCs/>
          <w:sz w:val="28"/>
          <w:szCs w:val="28"/>
          <w:lang w:val="es-ES_tradnl"/>
        </w:rPr>
        <w:t xml:space="preserve">                 </w:t>
      </w:r>
    </w:p>
    <w:p w14:paraId="0D40902B" w14:textId="77F76490" w:rsidR="00F77760" w:rsidRDefault="00F77760" w:rsidP="00F77760">
      <w:pPr>
        <w:pStyle w:val="Listparagraf"/>
        <w:rPr>
          <w:rFonts w:ascii="Times New Roman" w:hAnsi="Times New Roman" w:cs="Times New Roman"/>
          <w:b/>
          <w:bCs/>
          <w:sz w:val="28"/>
          <w:szCs w:val="28"/>
          <w:lang w:val="es-ES_tradnl"/>
        </w:rPr>
      </w:pPr>
      <w:r>
        <w:rPr>
          <w:rFonts w:ascii="Times New Roman" w:hAnsi="Times New Roman" w:cs="Times New Roman"/>
          <w:b/>
          <w:bCs/>
          <w:sz w:val="28"/>
          <w:szCs w:val="28"/>
          <w:lang w:val="es-ES_tradnl"/>
        </w:rPr>
        <w:t xml:space="preserve">               DISPOZITIA NR.  37  DIN DATA DE 01.04.2024</w:t>
      </w:r>
    </w:p>
    <w:p w14:paraId="00E76FA2" w14:textId="77777777" w:rsidR="00F77760" w:rsidRDefault="00F77760" w:rsidP="00F77760">
      <w:pPr>
        <w:pStyle w:val="Listparagraf"/>
        <w:jc w:val="center"/>
        <w:rPr>
          <w:rFonts w:ascii="Arial" w:hAnsi="Arial" w:cs="Arial"/>
          <w:b/>
          <w:bCs/>
          <w:sz w:val="28"/>
          <w:szCs w:val="28"/>
          <w:lang w:val="es-ES_tradnl"/>
        </w:rPr>
      </w:pPr>
    </w:p>
    <w:p w14:paraId="49B23B32" w14:textId="188E31CE" w:rsidR="00F77760" w:rsidRDefault="00F77760" w:rsidP="00F77760">
      <w:pPr>
        <w:rPr>
          <w:rFonts w:ascii="Arial" w:hAnsi="Arial" w:cs="Arial"/>
          <w:b/>
          <w:sz w:val="24"/>
          <w:szCs w:val="24"/>
          <w:lang w:val="ro-RO"/>
        </w:rPr>
      </w:pPr>
      <w:r>
        <w:rPr>
          <w:rFonts w:ascii="Arial" w:hAnsi="Arial" w:cs="Arial"/>
          <w:b/>
          <w:sz w:val="24"/>
          <w:szCs w:val="24"/>
          <w:lang w:val="ro-RO"/>
        </w:rPr>
        <w:t xml:space="preserve"> privind delegarea </w:t>
      </w:r>
      <w:proofErr w:type="spellStart"/>
      <w:r>
        <w:rPr>
          <w:rFonts w:ascii="Arial" w:hAnsi="Arial" w:cs="Arial"/>
          <w:b/>
          <w:sz w:val="24"/>
          <w:szCs w:val="24"/>
          <w:lang w:val="ro-RO"/>
        </w:rPr>
        <w:t>atributiilor</w:t>
      </w:r>
      <w:proofErr w:type="spellEnd"/>
      <w:r>
        <w:rPr>
          <w:rFonts w:ascii="Arial" w:hAnsi="Arial" w:cs="Arial"/>
          <w:b/>
          <w:sz w:val="24"/>
          <w:szCs w:val="24"/>
          <w:lang w:val="ro-RO"/>
        </w:rPr>
        <w:t xml:space="preserve"> aferente postului ,funcției publice</w:t>
      </w:r>
      <w:r>
        <w:rPr>
          <w:rFonts w:ascii="Arial" w:hAnsi="Arial" w:cs="Arial"/>
          <w:b/>
          <w:bCs/>
          <w:sz w:val="24"/>
          <w:szCs w:val="24"/>
          <w:lang w:val="es-ES_tradnl"/>
        </w:rPr>
        <w:t xml:space="preserve"> de execuție de referent din comparimentul Financiar-contabil, taxe si impozite,</w:t>
      </w:r>
      <w:r>
        <w:rPr>
          <w:rFonts w:ascii="Arial" w:hAnsi="Arial" w:cs="Arial"/>
          <w:b/>
          <w:sz w:val="24"/>
          <w:szCs w:val="24"/>
          <w:lang w:val="ro-RO"/>
        </w:rPr>
        <w:t xml:space="preserve"> </w:t>
      </w:r>
      <w:proofErr w:type="spellStart"/>
      <w:r>
        <w:rPr>
          <w:rFonts w:ascii="Arial" w:hAnsi="Arial" w:cs="Arial"/>
          <w:b/>
          <w:sz w:val="24"/>
          <w:szCs w:val="24"/>
          <w:lang w:val="ro-RO"/>
        </w:rPr>
        <w:t>d-lui</w:t>
      </w:r>
      <w:proofErr w:type="spellEnd"/>
      <w:r>
        <w:rPr>
          <w:rFonts w:ascii="Arial" w:hAnsi="Arial" w:cs="Arial"/>
          <w:b/>
          <w:sz w:val="24"/>
          <w:szCs w:val="24"/>
          <w:lang w:val="ro-RO"/>
        </w:rPr>
        <w:t xml:space="preserve"> </w:t>
      </w:r>
      <w:proofErr w:type="spellStart"/>
      <w:r>
        <w:rPr>
          <w:rFonts w:ascii="Arial" w:hAnsi="Arial" w:cs="Arial"/>
          <w:b/>
          <w:sz w:val="24"/>
          <w:szCs w:val="24"/>
          <w:lang w:val="ro-RO"/>
        </w:rPr>
        <w:t>Boghor</w:t>
      </w:r>
      <w:proofErr w:type="spellEnd"/>
      <w:r>
        <w:rPr>
          <w:rFonts w:ascii="Arial" w:hAnsi="Arial" w:cs="Arial"/>
          <w:b/>
          <w:sz w:val="24"/>
          <w:szCs w:val="24"/>
          <w:lang w:val="ro-RO"/>
        </w:rPr>
        <w:t xml:space="preserve"> Darius Alexandru angajat pe postul de Consilier al Primarului.</w:t>
      </w:r>
    </w:p>
    <w:p w14:paraId="5595C07C" w14:textId="77777777" w:rsidR="00F77760" w:rsidRDefault="00F77760" w:rsidP="00F77760">
      <w:pPr>
        <w:jc w:val="center"/>
        <w:rPr>
          <w:rFonts w:ascii="Times New Roman" w:hAnsi="Times New Roman" w:cs="Times New Roman"/>
          <w:b/>
          <w:bCs/>
          <w:sz w:val="24"/>
          <w:szCs w:val="24"/>
          <w:lang w:val="ro-RO"/>
        </w:rPr>
      </w:pPr>
    </w:p>
    <w:p w14:paraId="6D0639C0" w14:textId="77777777" w:rsidR="00F77760" w:rsidRDefault="00F77760" w:rsidP="00F77760">
      <w:pPr>
        <w:ind w:firstLine="720"/>
        <w:rPr>
          <w:rFonts w:ascii="Times New Roman" w:hAnsi="Times New Roman" w:cs="Times New Roman"/>
          <w:sz w:val="24"/>
          <w:szCs w:val="24"/>
          <w:lang w:val="es-ES_tradnl"/>
        </w:rPr>
      </w:pPr>
    </w:p>
    <w:p w14:paraId="22E25963" w14:textId="77777777" w:rsidR="00F77760" w:rsidRDefault="00F77760" w:rsidP="00F77760">
      <w:pPr>
        <w:rPr>
          <w:rFonts w:ascii="Arial" w:hAnsi="Arial" w:cs="Arial"/>
          <w:b/>
          <w:sz w:val="24"/>
          <w:szCs w:val="24"/>
          <w:lang w:val="es-ES_tradnl"/>
        </w:rPr>
      </w:pPr>
      <w:r>
        <w:rPr>
          <w:rFonts w:ascii="Arial" w:hAnsi="Arial" w:cs="Arial"/>
          <w:b/>
          <w:sz w:val="24"/>
          <w:szCs w:val="24"/>
          <w:lang w:val="es-ES_tradnl"/>
        </w:rPr>
        <w:t xml:space="preserve">      Având în vedere :</w:t>
      </w:r>
    </w:p>
    <w:p w14:paraId="608BEE53" w14:textId="2B5537A2" w:rsidR="00F77760" w:rsidRDefault="00F77760" w:rsidP="00F77760">
      <w:pPr>
        <w:spacing w:after="0"/>
        <w:rPr>
          <w:rFonts w:ascii="Arial" w:hAnsi="Arial" w:cs="Arial"/>
          <w:bCs/>
          <w:sz w:val="24"/>
          <w:szCs w:val="24"/>
          <w:lang w:val="es-ES_tradnl"/>
        </w:rPr>
      </w:pPr>
      <w:r>
        <w:rPr>
          <w:rFonts w:ascii="Arial" w:hAnsi="Arial" w:cs="Arial"/>
          <w:bCs/>
          <w:sz w:val="24"/>
          <w:szCs w:val="24"/>
          <w:lang w:val="es-ES_tradnl"/>
        </w:rPr>
        <w:t xml:space="preserve">  Proiectul de dispoziție nr.24/01.04.2024</w:t>
      </w:r>
    </w:p>
    <w:p w14:paraId="7342CB4D" w14:textId="70A840D6" w:rsidR="00F77760" w:rsidRDefault="00F77760" w:rsidP="00F77760">
      <w:pPr>
        <w:rPr>
          <w:rFonts w:ascii="Arial" w:hAnsi="Arial" w:cs="Arial"/>
          <w:bCs/>
          <w:sz w:val="24"/>
          <w:szCs w:val="24"/>
          <w:lang w:val="es-ES_tradnl"/>
        </w:rPr>
      </w:pPr>
      <w:r>
        <w:rPr>
          <w:rFonts w:ascii="Arial" w:hAnsi="Arial" w:cs="Arial"/>
          <w:bCs/>
          <w:sz w:val="24"/>
          <w:szCs w:val="24"/>
          <w:lang w:val="es-ES_tradnl"/>
        </w:rPr>
        <w:t xml:space="preserve">  Referatul nr. 997/01.04.2024 al secretarului general al comunei Augustin prin care se propune delegarea atribuțiilor pe o perioadă determinată unui funcționar public din cadrul Primăriei comunei Augustin în conformitate cu art. 438. din O.U.G.nr. 57/2019- privind Codul administrativ.</w:t>
      </w:r>
    </w:p>
    <w:p w14:paraId="647E516A" w14:textId="77777777" w:rsidR="00F77760" w:rsidRDefault="00F77760" w:rsidP="00F77760">
      <w:pPr>
        <w:rPr>
          <w:rFonts w:ascii="Arial" w:hAnsi="Arial" w:cs="Arial"/>
          <w:b/>
          <w:sz w:val="24"/>
          <w:szCs w:val="24"/>
        </w:rPr>
      </w:pPr>
      <w:r>
        <w:rPr>
          <w:rFonts w:ascii="Arial" w:hAnsi="Arial" w:cs="Arial"/>
          <w:bCs/>
          <w:sz w:val="24"/>
          <w:szCs w:val="24"/>
          <w:lang w:val="es-ES_tradnl"/>
        </w:rPr>
        <w:t xml:space="preserve">        </w:t>
      </w:r>
      <w:proofErr w:type="spellStart"/>
      <w:r>
        <w:rPr>
          <w:rFonts w:ascii="Arial" w:hAnsi="Arial" w:cs="Arial"/>
          <w:b/>
          <w:sz w:val="24"/>
          <w:szCs w:val="24"/>
        </w:rPr>
        <w:t>În</w:t>
      </w:r>
      <w:proofErr w:type="spellEnd"/>
      <w:r>
        <w:rPr>
          <w:rFonts w:ascii="Arial" w:hAnsi="Arial" w:cs="Arial"/>
          <w:b/>
          <w:sz w:val="24"/>
          <w:szCs w:val="24"/>
        </w:rPr>
        <w:t xml:space="preserve"> </w:t>
      </w:r>
      <w:proofErr w:type="spellStart"/>
      <w:r>
        <w:rPr>
          <w:rFonts w:ascii="Arial" w:hAnsi="Arial" w:cs="Arial"/>
          <w:b/>
          <w:sz w:val="24"/>
          <w:szCs w:val="24"/>
        </w:rPr>
        <w:t>temeiul</w:t>
      </w:r>
      <w:proofErr w:type="spellEnd"/>
      <w:r>
        <w:rPr>
          <w:rFonts w:ascii="Arial" w:hAnsi="Arial" w:cs="Arial"/>
          <w:b/>
          <w:sz w:val="24"/>
          <w:szCs w:val="24"/>
        </w:rPr>
        <w:t xml:space="preserve"> </w:t>
      </w:r>
      <w:proofErr w:type="spellStart"/>
      <w:r>
        <w:rPr>
          <w:rFonts w:ascii="Arial" w:hAnsi="Arial" w:cs="Arial"/>
          <w:b/>
          <w:sz w:val="24"/>
          <w:szCs w:val="24"/>
        </w:rPr>
        <w:t>prevederilor</w:t>
      </w:r>
      <w:proofErr w:type="spellEnd"/>
      <w:r>
        <w:rPr>
          <w:rFonts w:ascii="Arial" w:hAnsi="Arial" w:cs="Arial"/>
          <w:b/>
          <w:sz w:val="24"/>
          <w:szCs w:val="24"/>
        </w:rPr>
        <w:t>:</w:t>
      </w:r>
    </w:p>
    <w:p w14:paraId="5D0646DE" w14:textId="77777777" w:rsidR="00F77760" w:rsidRDefault="00F77760" w:rsidP="00F77760">
      <w:pPr>
        <w:rPr>
          <w:rFonts w:ascii="Arial" w:hAnsi="Arial" w:cs="Arial"/>
          <w:bCs/>
          <w:sz w:val="24"/>
          <w:szCs w:val="24"/>
        </w:rPr>
      </w:pPr>
      <w:r>
        <w:rPr>
          <w:rFonts w:ascii="Arial" w:hAnsi="Arial" w:cs="Arial"/>
          <w:b/>
          <w:sz w:val="24"/>
          <w:szCs w:val="24"/>
        </w:rPr>
        <w:t>-</w:t>
      </w:r>
      <w:r>
        <w:rPr>
          <w:rFonts w:ascii="Arial" w:hAnsi="Arial" w:cs="Arial"/>
          <w:bCs/>
          <w:sz w:val="24"/>
          <w:szCs w:val="24"/>
        </w:rPr>
        <w:t xml:space="preserve"> art. 154 </w:t>
      </w:r>
      <w:proofErr w:type="spellStart"/>
      <w:r>
        <w:rPr>
          <w:rFonts w:ascii="Arial" w:hAnsi="Arial" w:cs="Arial"/>
          <w:bCs/>
          <w:sz w:val="24"/>
          <w:szCs w:val="24"/>
        </w:rPr>
        <w:t>alin</w:t>
      </w:r>
      <w:proofErr w:type="spellEnd"/>
      <w:r>
        <w:rPr>
          <w:rFonts w:ascii="Arial" w:hAnsi="Arial" w:cs="Arial"/>
          <w:bCs/>
          <w:sz w:val="24"/>
          <w:szCs w:val="24"/>
        </w:rPr>
        <w:t xml:space="preserve">. (2) </w:t>
      </w:r>
      <w:proofErr w:type="spellStart"/>
      <w:r>
        <w:rPr>
          <w:rFonts w:ascii="Arial" w:hAnsi="Arial" w:cs="Arial"/>
          <w:bCs/>
          <w:sz w:val="24"/>
          <w:szCs w:val="24"/>
        </w:rPr>
        <w:t>și</w:t>
      </w:r>
      <w:proofErr w:type="spellEnd"/>
      <w:r>
        <w:rPr>
          <w:rFonts w:ascii="Arial" w:hAnsi="Arial" w:cs="Arial"/>
          <w:bCs/>
          <w:sz w:val="24"/>
          <w:szCs w:val="24"/>
        </w:rPr>
        <w:t xml:space="preserve"> (3</w:t>
      </w:r>
      <w:proofErr w:type="gramStart"/>
      <w:r>
        <w:rPr>
          <w:rFonts w:ascii="Arial" w:hAnsi="Arial" w:cs="Arial"/>
          <w:bCs/>
          <w:sz w:val="24"/>
          <w:szCs w:val="24"/>
        </w:rPr>
        <w:t>) ,</w:t>
      </w:r>
      <w:proofErr w:type="gramEnd"/>
      <w:r>
        <w:rPr>
          <w:rFonts w:ascii="Arial" w:hAnsi="Arial" w:cs="Arial"/>
          <w:bCs/>
          <w:sz w:val="24"/>
          <w:szCs w:val="24"/>
        </w:rPr>
        <w:t xml:space="preserve"> art. 196 </w:t>
      </w:r>
      <w:proofErr w:type="spellStart"/>
      <w:r>
        <w:rPr>
          <w:rFonts w:ascii="Arial" w:hAnsi="Arial" w:cs="Arial"/>
          <w:bCs/>
          <w:sz w:val="24"/>
          <w:szCs w:val="24"/>
        </w:rPr>
        <w:t>alin</w:t>
      </w:r>
      <w:proofErr w:type="spellEnd"/>
      <w:r>
        <w:rPr>
          <w:rFonts w:ascii="Arial" w:hAnsi="Arial" w:cs="Arial"/>
          <w:bCs/>
          <w:sz w:val="24"/>
          <w:szCs w:val="24"/>
        </w:rPr>
        <w:t>. (1) lit. a</w:t>
      </w:r>
      <w:proofErr w:type="gramStart"/>
      <w:r>
        <w:rPr>
          <w:rFonts w:ascii="Arial" w:hAnsi="Arial" w:cs="Arial"/>
          <w:bCs/>
          <w:sz w:val="24"/>
          <w:szCs w:val="24"/>
        </w:rPr>
        <w:t>) ,</w:t>
      </w:r>
      <w:proofErr w:type="gramEnd"/>
      <w:r>
        <w:rPr>
          <w:rFonts w:ascii="Arial" w:hAnsi="Arial" w:cs="Arial"/>
          <w:bCs/>
          <w:sz w:val="24"/>
          <w:szCs w:val="24"/>
        </w:rPr>
        <w:t xml:space="preserve"> art.197 (4) </w:t>
      </w:r>
      <w:proofErr w:type="spellStart"/>
      <w:r>
        <w:rPr>
          <w:rFonts w:ascii="Arial" w:hAnsi="Arial" w:cs="Arial"/>
          <w:bCs/>
          <w:sz w:val="24"/>
          <w:szCs w:val="24"/>
        </w:rPr>
        <w:t>și</w:t>
      </w:r>
      <w:proofErr w:type="spellEnd"/>
      <w:r>
        <w:rPr>
          <w:rFonts w:ascii="Arial" w:hAnsi="Arial" w:cs="Arial"/>
          <w:bCs/>
          <w:sz w:val="24"/>
          <w:szCs w:val="24"/>
        </w:rPr>
        <w:t xml:space="preserve"> (5), art. 198 </w:t>
      </w:r>
      <w:proofErr w:type="spellStart"/>
      <w:r>
        <w:rPr>
          <w:rFonts w:ascii="Arial" w:hAnsi="Arial" w:cs="Arial"/>
          <w:bCs/>
          <w:sz w:val="24"/>
          <w:szCs w:val="24"/>
        </w:rPr>
        <w:t>alin</w:t>
      </w:r>
      <w:proofErr w:type="spellEnd"/>
      <w:r>
        <w:rPr>
          <w:rFonts w:ascii="Arial" w:hAnsi="Arial" w:cs="Arial"/>
          <w:bCs/>
          <w:sz w:val="24"/>
          <w:szCs w:val="24"/>
        </w:rPr>
        <w:t xml:space="preserve">. (1) </w:t>
      </w:r>
      <w:proofErr w:type="spellStart"/>
      <w:proofErr w:type="gramStart"/>
      <w:r>
        <w:rPr>
          <w:rFonts w:ascii="Arial" w:hAnsi="Arial" w:cs="Arial"/>
          <w:bCs/>
          <w:sz w:val="24"/>
          <w:szCs w:val="24"/>
        </w:rPr>
        <w:t>și</w:t>
      </w:r>
      <w:proofErr w:type="spellEnd"/>
      <w:r>
        <w:rPr>
          <w:rFonts w:ascii="Arial" w:hAnsi="Arial" w:cs="Arial"/>
          <w:bCs/>
          <w:sz w:val="24"/>
          <w:szCs w:val="24"/>
        </w:rPr>
        <w:t>(</w:t>
      </w:r>
      <w:proofErr w:type="gramEnd"/>
      <w:r>
        <w:rPr>
          <w:rFonts w:ascii="Arial" w:hAnsi="Arial" w:cs="Arial"/>
          <w:bCs/>
          <w:sz w:val="24"/>
          <w:szCs w:val="24"/>
        </w:rPr>
        <w:t xml:space="preserve">2), art. 199 </w:t>
      </w:r>
      <w:proofErr w:type="spellStart"/>
      <w:r>
        <w:rPr>
          <w:rFonts w:ascii="Arial" w:hAnsi="Arial" w:cs="Arial"/>
          <w:bCs/>
          <w:sz w:val="24"/>
          <w:szCs w:val="24"/>
        </w:rPr>
        <w:t>alin</w:t>
      </w:r>
      <w:proofErr w:type="spellEnd"/>
      <w:r>
        <w:rPr>
          <w:rFonts w:ascii="Arial" w:hAnsi="Arial" w:cs="Arial"/>
          <w:bCs/>
          <w:sz w:val="24"/>
          <w:szCs w:val="24"/>
        </w:rPr>
        <w:t xml:space="preserve"> (1) </w:t>
      </w:r>
      <w:proofErr w:type="spellStart"/>
      <w:r>
        <w:rPr>
          <w:rFonts w:ascii="Arial" w:hAnsi="Arial" w:cs="Arial"/>
          <w:bCs/>
          <w:sz w:val="24"/>
          <w:szCs w:val="24"/>
        </w:rPr>
        <w:t>și</w:t>
      </w:r>
      <w:proofErr w:type="spellEnd"/>
      <w:r>
        <w:rPr>
          <w:rFonts w:ascii="Arial" w:hAnsi="Arial" w:cs="Arial"/>
          <w:bCs/>
          <w:sz w:val="24"/>
          <w:szCs w:val="24"/>
        </w:rPr>
        <w:t xml:space="preserve">(2),  din O.U.G.nr. 57/2019- </w:t>
      </w:r>
      <w:proofErr w:type="spellStart"/>
      <w:r>
        <w:rPr>
          <w:rFonts w:ascii="Arial" w:hAnsi="Arial" w:cs="Arial"/>
          <w:bCs/>
          <w:sz w:val="24"/>
          <w:szCs w:val="24"/>
        </w:rPr>
        <w:t>privind</w:t>
      </w:r>
      <w:proofErr w:type="spellEnd"/>
      <w:r>
        <w:rPr>
          <w:rFonts w:ascii="Arial" w:hAnsi="Arial" w:cs="Arial"/>
          <w:bCs/>
          <w:sz w:val="24"/>
          <w:szCs w:val="24"/>
        </w:rPr>
        <w:t xml:space="preserve"> </w:t>
      </w:r>
      <w:proofErr w:type="spellStart"/>
      <w:r>
        <w:rPr>
          <w:rFonts w:ascii="Arial" w:hAnsi="Arial" w:cs="Arial"/>
          <w:bCs/>
          <w:sz w:val="24"/>
          <w:szCs w:val="24"/>
        </w:rPr>
        <w:t>Codul</w:t>
      </w:r>
      <w:proofErr w:type="spellEnd"/>
      <w:r>
        <w:rPr>
          <w:rFonts w:ascii="Arial" w:hAnsi="Arial" w:cs="Arial"/>
          <w:bCs/>
          <w:sz w:val="24"/>
          <w:szCs w:val="24"/>
        </w:rPr>
        <w:t xml:space="preserve"> </w:t>
      </w:r>
      <w:proofErr w:type="spellStart"/>
      <w:r>
        <w:rPr>
          <w:rFonts w:ascii="Arial" w:hAnsi="Arial" w:cs="Arial"/>
          <w:bCs/>
          <w:sz w:val="24"/>
          <w:szCs w:val="24"/>
        </w:rPr>
        <w:t>administrativ</w:t>
      </w:r>
      <w:proofErr w:type="spellEnd"/>
      <w:r>
        <w:rPr>
          <w:rFonts w:ascii="Arial" w:hAnsi="Arial" w:cs="Arial"/>
          <w:bCs/>
          <w:sz w:val="24"/>
          <w:szCs w:val="24"/>
        </w:rPr>
        <w:t>.</w:t>
      </w:r>
    </w:p>
    <w:p w14:paraId="54D99A0C" w14:textId="77777777" w:rsidR="00F77760" w:rsidRDefault="00F77760" w:rsidP="00F77760">
      <w:pPr>
        <w:rPr>
          <w:rFonts w:ascii="Arial" w:hAnsi="Arial" w:cs="Arial"/>
          <w:b/>
          <w:bCs/>
          <w:sz w:val="24"/>
          <w:szCs w:val="24"/>
          <w:lang w:val="es-ES_tradnl"/>
        </w:rPr>
      </w:pPr>
      <w:r>
        <w:rPr>
          <w:rFonts w:ascii="Arial" w:hAnsi="Arial" w:cs="Arial"/>
          <w:bCs/>
          <w:sz w:val="24"/>
          <w:szCs w:val="24"/>
        </w:rPr>
        <w:t xml:space="preserve"> </w:t>
      </w:r>
      <w:r>
        <w:rPr>
          <w:rFonts w:ascii="Arial" w:hAnsi="Arial" w:cs="Arial"/>
          <w:b/>
          <w:bCs/>
          <w:sz w:val="24"/>
          <w:szCs w:val="24"/>
          <w:lang w:val="es-ES_tradnl"/>
        </w:rPr>
        <w:t>dl. Porumb Sebastian Nicolae, in calitate de primar al Comunei Augustin.</w:t>
      </w:r>
      <w:r>
        <w:rPr>
          <w:rFonts w:ascii="Arial" w:hAnsi="Arial" w:cs="Arial"/>
          <w:b/>
          <w:bCs/>
          <w:sz w:val="24"/>
          <w:szCs w:val="24"/>
          <w:lang w:val="es-ES_tradnl"/>
        </w:rPr>
        <w:tab/>
        <w:t xml:space="preserve">   </w:t>
      </w:r>
    </w:p>
    <w:p w14:paraId="3AF7B1AD" w14:textId="77777777" w:rsidR="00F77760" w:rsidRDefault="00F77760" w:rsidP="00F77760">
      <w:pPr>
        <w:rPr>
          <w:rFonts w:ascii="Arial" w:hAnsi="Arial" w:cs="Arial"/>
          <w:b/>
          <w:bCs/>
          <w:sz w:val="24"/>
          <w:szCs w:val="24"/>
          <w:lang w:val="es-ES_tradnl"/>
        </w:rPr>
      </w:pPr>
      <w:r>
        <w:rPr>
          <w:rFonts w:ascii="Arial" w:hAnsi="Arial" w:cs="Arial"/>
          <w:b/>
          <w:bCs/>
          <w:sz w:val="24"/>
          <w:szCs w:val="24"/>
          <w:lang w:val="es-ES_tradnl"/>
        </w:rPr>
        <w:t xml:space="preserve">       </w:t>
      </w:r>
    </w:p>
    <w:p w14:paraId="4B68023A" w14:textId="77777777" w:rsidR="00F77760" w:rsidRDefault="00F77760" w:rsidP="00F77760">
      <w:pPr>
        <w:tabs>
          <w:tab w:val="left" w:pos="2790"/>
          <w:tab w:val="center" w:pos="4680"/>
        </w:tabs>
        <w:rPr>
          <w:rFonts w:ascii="Arial" w:hAnsi="Arial" w:cs="Arial"/>
          <w:b/>
          <w:bCs/>
          <w:sz w:val="24"/>
          <w:szCs w:val="24"/>
          <w:lang w:val="es-ES_tradnl"/>
        </w:rPr>
      </w:pPr>
      <w:r>
        <w:rPr>
          <w:rFonts w:ascii="Arial" w:hAnsi="Arial" w:cs="Arial"/>
          <w:b/>
          <w:bCs/>
          <w:sz w:val="24"/>
          <w:szCs w:val="24"/>
          <w:lang w:val="es-ES_tradnl"/>
        </w:rPr>
        <w:t xml:space="preserve">                                                             DISPUNE</w:t>
      </w:r>
    </w:p>
    <w:p w14:paraId="702A56BD" w14:textId="77777777" w:rsidR="00F77760" w:rsidRDefault="00F77760" w:rsidP="00F77760">
      <w:pPr>
        <w:tabs>
          <w:tab w:val="left" w:pos="2790"/>
          <w:tab w:val="center" w:pos="4680"/>
        </w:tabs>
        <w:rPr>
          <w:rFonts w:ascii="Arial" w:hAnsi="Arial" w:cs="Arial"/>
          <w:b/>
          <w:bCs/>
          <w:sz w:val="24"/>
          <w:szCs w:val="24"/>
          <w:lang w:val="es-ES_tradnl"/>
        </w:rPr>
      </w:pPr>
    </w:p>
    <w:p w14:paraId="5C086FE1" w14:textId="3470D0E7" w:rsidR="00F77760" w:rsidRDefault="00F77760" w:rsidP="00F77760">
      <w:pPr>
        <w:rPr>
          <w:rFonts w:ascii="Arial" w:hAnsi="Arial" w:cs="Arial"/>
          <w:b/>
          <w:sz w:val="24"/>
          <w:szCs w:val="24"/>
          <w:lang w:val="ro-RO"/>
        </w:rPr>
      </w:pPr>
      <w:r>
        <w:rPr>
          <w:rFonts w:ascii="Arial" w:hAnsi="Arial" w:cs="Arial"/>
          <w:b/>
          <w:bCs/>
          <w:sz w:val="24"/>
          <w:szCs w:val="24"/>
          <w:lang w:val="es-ES_tradnl"/>
        </w:rPr>
        <w:t>Art.1</w:t>
      </w:r>
      <w:r>
        <w:rPr>
          <w:rFonts w:ascii="Arial" w:hAnsi="Arial" w:cs="Arial"/>
          <w:bCs/>
          <w:sz w:val="24"/>
          <w:szCs w:val="24"/>
          <w:lang w:val="es-ES_tradnl"/>
        </w:rPr>
        <w:t xml:space="preserve">. </w:t>
      </w:r>
      <w:r>
        <w:rPr>
          <w:rFonts w:ascii="Arial" w:hAnsi="Arial" w:cs="Arial"/>
          <w:b/>
          <w:sz w:val="24"/>
          <w:szCs w:val="24"/>
          <w:lang w:val="es-ES_tradnl"/>
        </w:rPr>
        <w:t>Începând cu data de 01.04.2024 se deleagă parţial atribuțiile aferente postului</w:t>
      </w:r>
      <w:r>
        <w:rPr>
          <w:rFonts w:ascii="Arial" w:hAnsi="Arial" w:cs="Arial"/>
          <w:bCs/>
          <w:sz w:val="24"/>
          <w:szCs w:val="24"/>
          <w:lang w:val="es-ES_tradnl"/>
        </w:rPr>
        <w:t xml:space="preserve"> </w:t>
      </w:r>
      <w:r>
        <w:rPr>
          <w:rFonts w:ascii="Arial" w:hAnsi="Arial" w:cs="Arial"/>
          <w:b/>
          <w:sz w:val="24"/>
          <w:szCs w:val="24"/>
          <w:lang w:val="ro-RO"/>
        </w:rPr>
        <w:t>,funcției publice</w:t>
      </w:r>
      <w:r>
        <w:rPr>
          <w:rFonts w:ascii="Arial" w:hAnsi="Arial" w:cs="Arial"/>
          <w:b/>
          <w:bCs/>
          <w:sz w:val="24"/>
          <w:szCs w:val="24"/>
          <w:lang w:val="es-ES_tradnl"/>
        </w:rPr>
        <w:t xml:space="preserve"> de execuție de referent din comparimentul Financiar-contabil, taxe si impozite,</w:t>
      </w:r>
      <w:r>
        <w:rPr>
          <w:rFonts w:ascii="Arial" w:hAnsi="Arial" w:cs="Arial"/>
          <w:b/>
          <w:sz w:val="24"/>
          <w:szCs w:val="24"/>
          <w:lang w:val="ro-RO"/>
        </w:rPr>
        <w:t xml:space="preserve"> </w:t>
      </w:r>
      <w:proofErr w:type="spellStart"/>
      <w:r>
        <w:rPr>
          <w:rFonts w:ascii="Arial" w:hAnsi="Arial" w:cs="Arial"/>
          <w:b/>
          <w:sz w:val="24"/>
          <w:szCs w:val="24"/>
          <w:lang w:val="ro-RO"/>
        </w:rPr>
        <w:t>d-lui</w:t>
      </w:r>
      <w:proofErr w:type="spellEnd"/>
      <w:r>
        <w:rPr>
          <w:rFonts w:ascii="Arial" w:hAnsi="Arial" w:cs="Arial"/>
          <w:b/>
          <w:sz w:val="24"/>
          <w:szCs w:val="24"/>
          <w:lang w:val="ro-RO"/>
        </w:rPr>
        <w:t xml:space="preserve"> </w:t>
      </w:r>
      <w:proofErr w:type="spellStart"/>
      <w:r>
        <w:rPr>
          <w:rFonts w:ascii="Arial" w:hAnsi="Arial" w:cs="Arial"/>
          <w:b/>
          <w:sz w:val="24"/>
          <w:szCs w:val="24"/>
          <w:lang w:val="ro-RO"/>
        </w:rPr>
        <w:t>Boghor</w:t>
      </w:r>
      <w:proofErr w:type="spellEnd"/>
      <w:r>
        <w:rPr>
          <w:rFonts w:ascii="Arial" w:hAnsi="Arial" w:cs="Arial"/>
          <w:b/>
          <w:sz w:val="24"/>
          <w:szCs w:val="24"/>
          <w:lang w:val="ro-RO"/>
        </w:rPr>
        <w:t xml:space="preserve"> Darius Alexandru angajat pe postul de Consilier al Primarului pe o perioadă de maxim 6 luni.</w:t>
      </w:r>
    </w:p>
    <w:p w14:paraId="4AB8E4E0" w14:textId="77777777" w:rsidR="00F77760" w:rsidRDefault="00F77760" w:rsidP="00F77760">
      <w:pPr>
        <w:jc w:val="center"/>
        <w:rPr>
          <w:rFonts w:ascii="Times New Roman" w:hAnsi="Times New Roman" w:cs="Times New Roman"/>
          <w:b/>
          <w:bCs/>
          <w:sz w:val="24"/>
          <w:szCs w:val="24"/>
          <w:lang w:val="ro-RO"/>
        </w:rPr>
      </w:pPr>
    </w:p>
    <w:p w14:paraId="234E918A" w14:textId="41A4806D" w:rsidR="00F77760" w:rsidRDefault="00F77760" w:rsidP="00F77760">
      <w:pPr>
        <w:ind w:firstLine="720"/>
        <w:jc w:val="both"/>
        <w:rPr>
          <w:rFonts w:ascii="Arial" w:hAnsi="Arial" w:cs="Arial"/>
          <w:b/>
          <w:sz w:val="24"/>
          <w:szCs w:val="24"/>
          <w:lang w:val="ro-RO"/>
        </w:rPr>
      </w:pPr>
      <w:r>
        <w:rPr>
          <w:rFonts w:ascii="Arial" w:hAnsi="Arial" w:cs="Arial"/>
          <w:b/>
          <w:sz w:val="24"/>
          <w:szCs w:val="24"/>
          <w:lang w:val="ro-RO"/>
        </w:rPr>
        <w:t xml:space="preserve"> </w:t>
      </w:r>
    </w:p>
    <w:p w14:paraId="18321ECC" w14:textId="77777777" w:rsidR="00F77760" w:rsidRDefault="00F77760" w:rsidP="00F77760">
      <w:pPr>
        <w:ind w:firstLine="720"/>
        <w:jc w:val="both"/>
        <w:rPr>
          <w:rFonts w:ascii="Arial" w:hAnsi="Arial" w:cs="Arial"/>
          <w:b/>
          <w:sz w:val="24"/>
          <w:szCs w:val="24"/>
          <w:shd w:val="clear" w:color="auto" w:fill="FFFFFF"/>
          <w:lang w:val="es-ES_tradnl"/>
        </w:rPr>
      </w:pPr>
      <w:r>
        <w:rPr>
          <w:rFonts w:ascii="Arial" w:hAnsi="Arial" w:cs="Arial"/>
          <w:b/>
          <w:sz w:val="24"/>
          <w:szCs w:val="24"/>
          <w:lang w:val="ro-RO"/>
        </w:rPr>
        <w:t>Art. 2. Atribuțiile delegate sunt cele cuprinse în Anexa 1 , parte componentă a prezentei dispoziții.</w:t>
      </w:r>
    </w:p>
    <w:p w14:paraId="55D42C69" w14:textId="77777777" w:rsidR="00F77760" w:rsidRDefault="00F77760" w:rsidP="00F77760">
      <w:pPr>
        <w:ind w:firstLine="720"/>
        <w:jc w:val="both"/>
        <w:rPr>
          <w:rFonts w:ascii="Arial" w:hAnsi="Arial" w:cs="Arial"/>
          <w:b/>
          <w:bCs/>
          <w:sz w:val="24"/>
          <w:szCs w:val="24"/>
          <w:shd w:val="clear" w:color="auto" w:fill="FFFFFF"/>
          <w:lang w:val="es-ES_tradnl"/>
        </w:rPr>
      </w:pPr>
      <w:r>
        <w:rPr>
          <w:rFonts w:ascii="Arial" w:hAnsi="Arial" w:cs="Arial"/>
          <w:b/>
          <w:sz w:val="24"/>
          <w:szCs w:val="24"/>
          <w:shd w:val="clear" w:color="auto" w:fill="FFFFFF"/>
          <w:lang w:val="es-ES_tradnl"/>
        </w:rPr>
        <w:t>Art. 3.</w:t>
      </w:r>
      <w:r>
        <w:rPr>
          <w:rFonts w:ascii="Arial" w:hAnsi="Arial" w:cs="Arial"/>
          <w:sz w:val="24"/>
          <w:szCs w:val="24"/>
          <w:shd w:val="clear" w:color="auto" w:fill="FFFFFF"/>
          <w:lang w:val="es-ES_tradnl"/>
        </w:rPr>
        <w:t xml:space="preserve"> </w:t>
      </w:r>
      <w:r>
        <w:rPr>
          <w:rFonts w:ascii="Arial" w:hAnsi="Arial" w:cs="Arial"/>
          <w:b/>
          <w:bCs/>
          <w:sz w:val="24"/>
          <w:szCs w:val="24"/>
          <w:shd w:val="clear" w:color="auto" w:fill="FFFFFF"/>
          <w:lang w:val="es-ES_tradnl"/>
        </w:rPr>
        <w:t xml:space="preserve">Cu ducere la îndeplinire a prezentei se încredințează Compartimentul financiar contabil si resurse umane. </w:t>
      </w:r>
    </w:p>
    <w:p w14:paraId="47B889BE" w14:textId="0492143D" w:rsidR="00F77760" w:rsidRDefault="00F77760" w:rsidP="00F77760">
      <w:pPr>
        <w:ind w:firstLine="720"/>
        <w:jc w:val="both"/>
        <w:rPr>
          <w:rFonts w:ascii="Arial" w:hAnsi="Arial" w:cs="Arial"/>
          <w:b/>
          <w:bCs/>
          <w:sz w:val="24"/>
          <w:szCs w:val="24"/>
          <w:shd w:val="clear" w:color="auto" w:fill="FFFFFF"/>
          <w:lang w:val="es-ES_tradnl"/>
        </w:rPr>
      </w:pPr>
      <w:r>
        <w:rPr>
          <w:rFonts w:ascii="Arial" w:hAnsi="Arial" w:cs="Arial"/>
          <w:b/>
          <w:bCs/>
          <w:sz w:val="24"/>
          <w:szCs w:val="24"/>
          <w:shd w:val="clear" w:color="auto" w:fill="FFFFFF"/>
          <w:lang w:val="es-ES_tradnl"/>
        </w:rPr>
        <w:t xml:space="preserve">Art. 4. Prezenta dispoziție se înaintează și se comunică </w:t>
      </w:r>
      <w:r>
        <w:rPr>
          <w:rFonts w:ascii="Arial" w:hAnsi="Arial" w:cs="Arial"/>
          <w:b/>
          <w:bCs/>
          <w:sz w:val="24"/>
          <w:szCs w:val="24"/>
          <w:lang w:val="es-ES_tradnl"/>
        </w:rPr>
        <w:t xml:space="preserve">d-lui </w:t>
      </w:r>
      <w:proofErr w:type="spellStart"/>
      <w:r>
        <w:rPr>
          <w:rFonts w:ascii="Arial" w:hAnsi="Arial" w:cs="Arial"/>
          <w:b/>
          <w:sz w:val="24"/>
          <w:szCs w:val="24"/>
          <w:lang w:val="ro-RO"/>
        </w:rPr>
        <w:t>Boghor</w:t>
      </w:r>
      <w:proofErr w:type="spellEnd"/>
      <w:r>
        <w:rPr>
          <w:rFonts w:ascii="Arial" w:hAnsi="Arial" w:cs="Arial"/>
          <w:b/>
          <w:sz w:val="24"/>
          <w:szCs w:val="24"/>
          <w:lang w:val="ro-RO"/>
        </w:rPr>
        <w:t xml:space="preserve"> Darius Alexandru</w:t>
      </w:r>
      <w:r>
        <w:rPr>
          <w:rFonts w:ascii="Arial" w:hAnsi="Arial" w:cs="Arial"/>
          <w:b/>
          <w:bCs/>
          <w:sz w:val="24"/>
          <w:szCs w:val="24"/>
          <w:shd w:val="clear" w:color="auto" w:fill="FFFFFF"/>
          <w:lang w:val="es-ES_tradnl"/>
        </w:rPr>
        <w:t>,  compartimentelor de specialitate din cadrul Primariei Augustin precum si Instituiei Prefectului Județului Brașov.</w:t>
      </w:r>
    </w:p>
    <w:p w14:paraId="0D891073" w14:textId="77777777" w:rsidR="00F77760" w:rsidRDefault="00F77760" w:rsidP="00F77760">
      <w:pPr>
        <w:ind w:firstLine="720"/>
        <w:jc w:val="both"/>
        <w:rPr>
          <w:rFonts w:ascii="Arial" w:hAnsi="Arial" w:cs="Arial"/>
          <w:sz w:val="24"/>
          <w:szCs w:val="24"/>
          <w:shd w:val="clear" w:color="auto" w:fill="FFFFFF"/>
          <w:lang w:val="es-ES_tradnl"/>
        </w:rPr>
      </w:pPr>
    </w:p>
    <w:p w14:paraId="5E48B7C2" w14:textId="77777777" w:rsidR="00F77760" w:rsidRDefault="00F77760" w:rsidP="00F77760">
      <w:pPr>
        <w:jc w:val="both"/>
        <w:rPr>
          <w:rFonts w:ascii="Arial" w:hAnsi="Arial" w:cs="Arial"/>
          <w:sz w:val="24"/>
          <w:szCs w:val="24"/>
          <w:shd w:val="clear" w:color="auto" w:fill="FFFFFF"/>
          <w:lang w:val="es-ES_tradnl"/>
        </w:rPr>
      </w:pPr>
    </w:p>
    <w:p w14:paraId="26BE7F38" w14:textId="77777777" w:rsidR="00F77760" w:rsidRDefault="00F77760" w:rsidP="00F77760">
      <w:pPr>
        <w:jc w:val="both"/>
        <w:rPr>
          <w:rFonts w:ascii="Arial" w:hAnsi="Arial" w:cs="Arial"/>
          <w:sz w:val="24"/>
          <w:szCs w:val="24"/>
          <w:shd w:val="clear" w:color="auto" w:fill="FFFFFF"/>
          <w:lang w:val="es-ES_tradnl"/>
        </w:rPr>
      </w:pPr>
    </w:p>
    <w:p w14:paraId="752356D7" w14:textId="77777777" w:rsidR="00F77760" w:rsidRDefault="00F77760" w:rsidP="00F77760">
      <w:pPr>
        <w:jc w:val="both"/>
        <w:rPr>
          <w:rFonts w:ascii="Arial" w:hAnsi="Arial" w:cs="Arial"/>
          <w:sz w:val="24"/>
          <w:szCs w:val="24"/>
          <w:shd w:val="clear" w:color="auto" w:fill="FFFFFF"/>
          <w:lang w:val="es-ES_tradnl"/>
        </w:rPr>
      </w:pPr>
    </w:p>
    <w:p w14:paraId="67C76B97" w14:textId="77777777" w:rsidR="00F77760" w:rsidRDefault="00F77760" w:rsidP="00F77760">
      <w:pPr>
        <w:jc w:val="both"/>
        <w:rPr>
          <w:rFonts w:ascii="Arial" w:hAnsi="Arial" w:cs="Arial"/>
          <w:sz w:val="24"/>
          <w:szCs w:val="24"/>
          <w:shd w:val="clear" w:color="auto" w:fill="FFFFFF"/>
          <w:lang w:val="es-ES_tradnl"/>
        </w:rPr>
      </w:pPr>
    </w:p>
    <w:p w14:paraId="687778DD" w14:textId="77777777" w:rsidR="00F77760" w:rsidRDefault="00F77760" w:rsidP="00F77760">
      <w:pPr>
        <w:jc w:val="both"/>
        <w:rPr>
          <w:rFonts w:ascii="Arial" w:hAnsi="Arial" w:cs="Arial"/>
          <w:b/>
          <w:sz w:val="24"/>
          <w:szCs w:val="24"/>
          <w:shd w:val="clear" w:color="auto" w:fill="FFFFFF"/>
          <w:lang w:val="es-ES_tradnl"/>
        </w:rPr>
      </w:pPr>
      <w:r>
        <w:rPr>
          <w:rFonts w:ascii="Arial" w:hAnsi="Arial" w:cs="Arial"/>
          <w:sz w:val="24"/>
          <w:szCs w:val="24"/>
          <w:shd w:val="clear" w:color="auto" w:fill="FFFFFF"/>
          <w:lang w:val="es-ES_tradnl"/>
        </w:rPr>
        <w:t xml:space="preserve">  </w:t>
      </w:r>
      <w:r>
        <w:rPr>
          <w:rFonts w:ascii="Arial" w:hAnsi="Arial" w:cs="Arial"/>
          <w:b/>
          <w:sz w:val="24"/>
          <w:szCs w:val="24"/>
          <w:shd w:val="clear" w:color="auto" w:fill="FFFFFF"/>
          <w:lang w:val="es-ES_tradnl"/>
        </w:rPr>
        <w:t>Primar                                                                                     Secretar general  U.A.T</w:t>
      </w:r>
    </w:p>
    <w:p w14:paraId="4A649D89" w14:textId="77777777" w:rsidR="00F77760" w:rsidRDefault="00F77760" w:rsidP="00F77760">
      <w:pPr>
        <w:jc w:val="both"/>
        <w:rPr>
          <w:rFonts w:ascii="Arial" w:hAnsi="Arial" w:cs="Arial"/>
          <w:b/>
          <w:sz w:val="24"/>
          <w:szCs w:val="24"/>
          <w:shd w:val="clear" w:color="auto" w:fill="FFFFFF"/>
          <w:lang w:val="es-ES_tradnl"/>
        </w:rPr>
      </w:pPr>
      <w:r>
        <w:rPr>
          <w:rFonts w:ascii="Arial" w:hAnsi="Arial" w:cs="Arial"/>
          <w:b/>
          <w:sz w:val="24"/>
          <w:szCs w:val="24"/>
          <w:shd w:val="clear" w:color="auto" w:fill="FFFFFF"/>
          <w:lang w:val="es-ES_tradnl"/>
        </w:rPr>
        <w:t>Porumb Sebastian Nicolae                                                   Garcea Gheorghe Mircea</w:t>
      </w:r>
      <w:r>
        <w:rPr>
          <w:rFonts w:ascii="Arial" w:hAnsi="Arial" w:cs="Arial"/>
          <w:sz w:val="24"/>
          <w:szCs w:val="24"/>
          <w:shd w:val="clear" w:color="auto" w:fill="FFFFFF"/>
          <w:lang w:val="es-ES_tradnl"/>
        </w:rPr>
        <w:tab/>
        <w:t xml:space="preserve">                         </w:t>
      </w:r>
    </w:p>
    <w:p w14:paraId="10FC7627" w14:textId="77777777" w:rsidR="00F77760" w:rsidRDefault="00F77760" w:rsidP="00F77760">
      <w:pPr>
        <w:ind w:firstLine="720"/>
        <w:jc w:val="both"/>
        <w:rPr>
          <w:rFonts w:ascii="Arial" w:hAnsi="Arial" w:cs="Arial"/>
          <w:sz w:val="24"/>
          <w:szCs w:val="24"/>
          <w:shd w:val="clear" w:color="auto" w:fill="FFFFFF"/>
          <w:lang w:val="es-ES_tradnl"/>
        </w:rPr>
      </w:pPr>
    </w:p>
    <w:p w14:paraId="404D606E" w14:textId="77777777" w:rsidR="00F77760" w:rsidRDefault="00F77760" w:rsidP="00F77760">
      <w:pPr>
        <w:ind w:firstLine="720"/>
        <w:jc w:val="both"/>
        <w:rPr>
          <w:rFonts w:ascii="Arial" w:hAnsi="Arial" w:cs="Arial"/>
          <w:sz w:val="24"/>
          <w:szCs w:val="24"/>
          <w:shd w:val="clear" w:color="auto" w:fill="FFFFFF"/>
          <w:lang w:val="es-ES_tradnl"/>
        </w:rPr>
      </w:pPr>
    </w:p>
    <w:p w14:paraId="73792084" w14:textId="77777777" w:rsidR="00F77760" w:rsidRDefault="00F77760" w:rsidP="00F77760">
      <w:pPr>
        <w:ind w:firstLine="720"/>
        <w:jc w:val="both"/>
        <w:rPr>
          <w:rFonts w:ascii="Arial" w:hAnsi="Arial" w:cs="Arial"/>
          <w:sz w:val="24"/>
          <w:szCs w:val="24"/>
          <w:shd w:val="clear" w:color="auto" w:fill="FFFFFF"/>
          <w:lang w:val="es-ES_tradnl"/>
        </w:rPr>
      </w:pPr>
    </w:p>
    <w:p w14:paraId="08E16FE0" w14:textId="77777777" w:rsidR="00F77760" w:rsidRDefault="00F77760" w:rsidP="00F77760">
      <w:pPr>
        <w:ind w:firstLine="720"/>
        <w:jc w:val="both"/>
        <w:rPr>
          <w:rFonts w:ascii="Arial" w:hAnsi="Arial" w:cs="Arial"/>
          <w:sz w:val="24"/>
          <w:szCs w:val="24"/>
          <w:shd w:val="clear" w:color="auto" w:fill="FFFFFF"/>
          <w:lang w:val="es-ES_tradnl"/>
        </w:rPr>
      </w:pPr>
    </w:p>
    <w:p w14:paraId="4B8DAB08" w14:textId="77777777" w:rsidR="00F77760" w:rsidRDefault="00F77760" w:rsidP="00F77760">
      <w:pPr>
        <w:ind w:firstLine="720"/>
        <w:jc w:val="both"/>
        <w:rPr>
          <w:rFonts w:ascii="Arial" w:hAnsi="Arial" w:cs="Arial"/>
          <w:sz w:val="24"/>
          <w:szCs w:val="24"/>
          <w:shd w:val="clear" w:color="auto" w:fill="FFFFFF"/>
          <w:lang w:val="es-ES_tradnl"/>
        </w:rPr>
      </w:pPr>
    </w:p>
    <w:p w14:paraId="14E736C3" w14:textId="77777777" w:rsidR="00F77760" w:rsidRDefault="00F77760" w:rsidP="00F77760">
      <w:pPr>
        <w:ind w:firstLine="720"/>
        <w:jc w:val="both"/>
        <w:rPr>
          <w:rFonts w:ascii="Arial" w:hAnsi="Arial" w:cs="Arial"/>
          <w:sz w:val="24"/>
          <w:szCs w:val="24"/>
          <w:shd w:val="clear" w:color="auto" w:fill="FFFFFF"/>
          <w:lang w:val="es-ES_tradnl"/>
        </w:rPr>
      </w:pPr>
    </w:p>
    <w:p w14:paraId="052C9D0D" w14:textId="77777777" w:rsidR="00F77760" w:rsidRDefault="00F77760" w:rsidP="00F77760">
      <w:pPr>
        <w:ind w:firstLine="720"/>
        <w:jc w:val="both"/>
        <w:rPr>
          <w:rFonts w:ascii="Arial" w:hAnsi="Arial" w:cs="Arial"/>
          <w:sz w:val="24"/>
          <w:szCs w:val="24"/>
          <w:shd w:val="clear" w:color="auto" w:fill="FFFFFF"/>
          <w:lang w:val="es-ES_tradnl"/>
        </w:rPr>
      </w:pPr>
    </w:p>
    <w:p w14:paraId="1B91B6C5" w14:textId="77777777" w:rsidR="00F77760" w:rsidRDefault="00F77760" w:rsidP="00F77760">
      <w:pPr>
        <w:ind w:firstLine="720"/>
        <w:jc w:val="both"/>
        <w:rPr>
          <w:rFonts w:ascii="Arial" w:hAnsi="Arial" w:cs="Arial"/>
          <w:sz w:val="24"/>
          <w:szCs w:val="24"/>
          <w:shd w:val="clear" w:color="auto" w:fill="FFFFFF"/>
          <w:lang w:val="es-ES_tradnl"/>
        </w:rPr>
      </w:pPr>
    </w:p>
    <w:p w14:paraId="401D5C23" w14:textId="77777777" w:rsidR="00F77760" w:rsidRDefault="00F77760" w:rsidP="00F77760">
      <w:pPr>
        <w:ind w:firstLine="720"/>
        <w:jc w:val="both"/>
        <w:rPr>
          <w:rFonts w:ascii="Arial" w:hAnsi="Arial" w:cs="Arial"/>
          <w:sz w:val="24"/>
          <w:szCs w:val="24"/>
          <w:shd w:val="clear" w:color="auto" w:fill="FFFFFF"/>
          <w:lang w:val="es-ES_tradnl"/>
        </w:rPr>
      </w:pPr>
    </w:p>
    <w:p w14:paraId="416489E0" w14:textId="77777777" w:rsidR="00F77760" w:rsidRDefault="00F77760" w:rsidP="00F77760">
      <w:pPr>
        <w:ind w:firstLine="720"/>
        <w:jc w:val="both"/>
        <w:rPr>
          <w:rFonts w:ascii="Arial" w:hAnsi="Arial" w:cs="Arial"/>
          <w:sz w:val="24"/>
          <w:szCs w:val="24"/>
          <w:shd w:val="clear" w:color="auto" w:fill="FFFFFF"/>
          <w:lang w:val="es-ES_tradnl"/>
        </w:rPr>
      </w:pPr>
    </w:p>
    <w:p w14:paraId="490A2413" w14:textId="77777777" w:rsidR="00F77760" w:rsidRDefault="00F77760" w:rsidP="00F77760">
      <w:pPr>
        <w:ind w:firstLine="720"/>
        <w:jc w:val="both"/>
        <w:rPr>
          <w:rFonts w:ascii="Arial" w:hAnsi="Arial" w:cs="Arial"/>
          <w:sz w:val="24"/>
          <w:szCs w:val="24"/>
          <w:shd w:val="clear" w:color="auto" w:fill="FFFFFF"/>
          <w:lang w:val="es-ES_tradnl"/>
        </w:rPr>
      </w:pPr>
    </w:p>
    <w:p w14:paraId="2516D49B" w14:textId="77777777" w:rsidR="00F77760" w:rsidRDefault="00F77760" w:rsidP="00F77760">
      <w:pPr>
        <w:ind w:firstLine="720"/>
        <w:jc w:val="both"/>
        <w:rPr>
          <w:rFonts w:ascii="Arial" w:hAnsi="Arial" w:cs="Arial"/>
          <w:sz w:val="24"/>
          <w:szCs w:val="24"/>
          <w:shd w:val="clear" w:color="auto" w:fill="FFFFFF"/>
          <w:lang w:val="es-ES_tradnl"/>
        </w:rPr>
      </w:pPr>
    </w:p>
    <w:p w14:paraId="77E700C4" w14:textId="77777777" w:rsidR="00F77760" w:rsidRDefault="00F77760" w:rsidP="00F77760">
      <w:pPr>
        <w:ind w:firstLine="720"/>
        <w:jc w:val="both"/>
        <w:rPr>
          <w:rFonts w:ascii="Arial" w:hAnsi="Arial" w:cs="Arial"/>
          <w:sz w:val="24"/>
          <w:szCs w:val="24"/>
          <w:shd w:val="clear" w:color="auto" w:fill="FFFFFF"/>
          <w:lang w:val="es-ES_tradnl"/>
        </w:rPr>
      </w:pPr>
    </w:p>
    <w:p w14:paraId="741563D3" w14:textId="77777777" w:rsidR="00F77760" w:rsidRDefault="00F77760" w:rsidP="00F77760">
      <w:pPr>
        <w:ind w:firstLine="720"/>
        <w:jc w:val="both"/>
        <w:rPr>
          <w:rFonts w:ascii="Arial" w:hAnsi="Arial" w:cs="Arial"/>
          <w:sz w:val="24"/>
          <w:szCs w:val="24"/>
          <w:shd w:val="clear" w:color="auto" w:fill="FFFFFF"/>
          <w:lang w:val="es-ES_tradnl"/>
        </w:rPr>
      </w:pPr>
    </w:p>
    <w:p w14:paraId="73A382F8" w14:textId="77777777" w:rsidR="00F77760" w:rsidRDefault="00F77760" w:rsidP="00F77760">
      <w:pPr>
        <w:ind w:firstLine="720"/>
        <w:jc w:val="both"/>
        <w:rPr>
          <w:rFonts w:ascii="Arial" w:hAnsi="Arial" w:cs="Arial"/>
          <w:sz w:val="24"/>
          <w:szCs w:val="24"/>
          <w:shd w:val="clear" w:color="auto" w:fill="FFFFFF"/>
          <w:lang w:val="es-ES_tradnl"/>
        </w:rPr>
      </w:pPr>
    </w:p>
    <w:p w14:paraId="29E4D197" w14:textId="77777777" w:rsidR="00F77760" w:rsidRDefault="00F77760" w:rsidP="00F77760">
      <w:pPr>
        <w:ind w:firstLine="720"/>
        <w:jc w:val="both"/>
        <w:rPr>
          <w:rFonts w:ascii="Arial" w:hAnsi="Arial" w:cs="Arial"/>
          <w:sz w:val="24"/>
          <w:szCs w:val="24"/>
          <w:shd w:val="clear" w:color="auto" w:fill="FFFFFF"/>
          <w:lang w:val="es-ES_tradnl"/>
        </w:rPr>
      </w:pPr>
    </w:p>
    <w:p w14:paraId="62E464E5" w14:textId="77777777" w:rsidR="00F77760" w:rsidRDefault="00F77760" w:rsidP="00F77760">
      <w:pPr>
        <w:ind w:firstLine="720"/>
        <w:jc w:val="both"/>
        <w:rPr>
          <w:rFonts w:ascii="Arial" w:hAnsi="Arial" w:cs="Arial"/>
          <w:sz w:val="24"/>
          <w:szCs w:val="24"/>
          <w:shd w:val="clear" w:color="auto" w:fill="FFFFFF"/>
          <w:lang w:val="es-ES_tradnl"/>
        </w:rPr>
      </w:pPr>
    </w:p>
    <w:p w14:paraId="6EFF8852" w14:textId="77777777" w:rsidR="00F77760" w:rsidRDefault="00F77760" w:rsidP="00F77760">
      <w:pPr>
        <w:ind w:firstLine="720"/>
        <w:jc w:val="both"/>
        <w:rPr>
          <w:rFonts w:ascii="Arial" w:hAnsi="Arial" w:cs="Arial"/>
          <w:sz w:val="24"/>
          <w:szCs w:val="24"/>
          <w:shd w:val="clear" w:color="auto" w:fill="FFFFFF"/>
          <w:lang w:val="es-ES_tradnl"/>
        </w:rPr>
      </w:pPr>
    </w:p>
    <w:p w14:paraId="5C1D978A" w14:textId="4073527A" w:rsidR="00F77760" w:rsidRDefault="00F77760" w:rsidP="00F77760">
      <w:pPr>
        <w:jc w:val="both"/>
        <w:rPr>
          <w:rFonts w:ascii="Arial" w:hAnsi="Arial" w:cs="Arial"/>
          <w:b/>
          <w:bCs/>
          <w:sz w:val="24"/>
          <w:szCs w:val="24"/>
          <w:shd w:val="clear" w:color="auto" w:fill="FFFFFF"/>
          <w:lang w:val="es-ES_tradnl"/>
        </w:rPr>
      </w:pPr>
      <w:r>
        <w:rPr>
          <w:rFonts w:ascii="Arial" w:hAnsi="Arial" w:cs="Arial"/>
          <w:b/>
          <w:bCs/>
          <w:sz w:val="24"/>
          <w:szCs w:val="24"/>
          <w:shd w:val="clear" w:color="auto" w:fill="FFFFFF"/>
          <w:lang w:val="es-ES_tradnl"/>
        </w:rPr>
        <w:t>Anexa nr.1 la dispoziția nr.3</w:t>
      </w:r>
      <w:r w:rsidR="00C71D41">
        <w:rPr>
          <w:rFonts w:ascii="Arial" w:hAnsi="Arial" w:cs="Arial"/>
          <w:b/>
          <w:bCs/>
          <w:sz w:val="24"/>
          <w:szCs w:val="24"/>
          <w:shd w:val="clear" w:color="auto" w:fill="FFFFFF"/>
          <w:lang w:val="es-ES_tradnl"/>
        </w:rPr>
        <w:t>7</w:t>
      </w:r>
      <w:r>
        <w:rPr>
          <w:rFonts w:ascii="Arial" w:hAnsi="Arial" w:cs="Arial"/>
          <w:b/>
          <w:bCs/>
          <w:sz w:val="24"/>
          <w:szCs w:val="24"/>
          <w:shd w:val="clear" w:color="auto" w:fill="FFFFFF"/>
          <w:lang w:val="es-ES_tradnl"/>
        </w:rPr>
        <w:t xml:space="preserve"> din 01.04.2024</w:t>
      </w:r>
    </w:p>
    <w:p w14:paraId="764B7CBF" w14:textId="77777777" w:rsidR="00F77760" w:rsidRDefault="00F77760" w:rsidP="00F77760">
      <w:pPr>
        <w:jc w:val="both"/>
        <w:rPr>
          <w:rFonts w:ascii="Arial" w:hAnsi="Arial" w:cs="Arial"/>
          <w:b/>
          <w:bCs/>
          <w:sz w:val="24"/>
          <w:szCs w:val="24"/>
          <w:shd w:val="clear" w:color="auto" w:fill="FFFFFF"/>
          <w:lang w:val="es-ES_tradnl"/>
        </w:rPr>
      </w:pPr>
    </w:p>
    <w:p w14:paraId="5D143A89" w14:textId="77777777" w:rsidR="002E0A73" w:rsidRDefault="00F77760" w:rsidP="002E0A73">
      <w:pPr>
        <w:rPr>
          <w:rFonts w:ascii="Arial" w:hAnsi="Arial" w:cs="Arial"/>
          <w:b/>
          <w:sz w:val="24"/>
          <w:szCs w:val="24"/>
          <w:lang w:val="ro-RO"/>
        </w:rPr>
      </w:pPr>
      <w:r>
        <w:rPr>
          <w:rFonts w:ascii="Arial" w:hAnsi="Arial" w:cs="Arial"/>
          <w:b/>
          <w:sz w:val="24"/>
          <w:szCs w:val="24"/>
          <w:lang w:val="ro-RO"/>
        </w:rPr>
        <w:t xml:space="preserve">           </w:t>
      </w:r>
      <w:proofErr w:type="spellStart"/>
      <w:r>
        <w:rPr>
          <w:rFonts w:ascii="Arial" w:hAnsi="Arial" w:cs="Arial"/>
          <w:b/>
          <w:sz w:val="24"/>
          <w:szCs w:val="24"/>
          <w:lang w:val="ro-RO"/>
        </w:rPr>
        <w:t>Atribuţiile</w:t>
      </w:r>
      <w:proofErr w:type="spellEnd"/>
      <w:r>
        <w:rPr>
          <w:rFonts w:ascii="Arial" w:hAnsi="Arial" w:cs="Arial"/>
          <w:b/>
          <w:sz w:val="24"/>
          <w:szCs w:val="24"/>
          <w:lang w:val="ro-RO"/>
        </w:rPr>
        <w:t xml:space="preserve"> delegate aferente postului funcției publice</w:t>
      </w:r>
      <w:r>
        <w:rPr>
          <w:rFonts w:ascii="Arial" w:hAnsi="Arial" w:cs="Arial"/>
          <w:b/>
          <w:bCs/>
          <w:sz w:val="24"/>
          <w:szCs w:val="24"/>
          <w:lang w:val="es-ES_tradnl"/>
        </w:rPr>
        <w:t xml:space="preserve"> de execuție de referent ,Compariment Financiar-contabil, taxe si impozite</w:t>
      </w:r>
      <w:r>
        <w:rPr>
          <w:rFonts w:ascii="Arial" w:hAnsi="Arial" w:cs="Arial"/>
          <w:b/>
          <w:sz w:val="24"/>
          <w:szCs w:val="24"/>
          <w:lang w:val="ro-RO"/>
        </w:rPr>
        <w:t xml:space="preserve"> </w:t>
      </w:r>
      <w:r w:rsidR="002E0A73">
        <w:rPr>
          <w:rFonts w:ascii="Arial" w:hAnsi="Arial" w:cs="Arial"/>
          <w:b/>
          <w:bCs/>
          <w:sz w:val="24"/>
          <w:szCs w:val="24"/>
          <w:lang w:val="es-ES_tradnl"/>
        </w:rPr>
        <w:t>,</w:t>
      </w:r>
      <w:r w:rsidR="002E0A73">
        <w:rPr>
          <w:rFonts w:ascii="Arial" w:hAnsi="Arial" w:cs="Arial"/>
          <w:b/>
          <w:sz w:val="24"/>
          <w:szCs w:val="24"/>
          <w:lang w:val="ro-RO"/>
        </w:rPr>
        <w:t xml:space="preserve"> </w:t>
      </w:r>
      <w:proofErr w:type="spellStart"/>
      <w:r w:rsidR="002E0A73">
        <w:rPr>
          <w:rFonts w:ascii="Arial" w:hAnsi="Arial" w:cs="Arial"/>
          <w:b/>
          <w:sz w:val="24"/>
          <w:szCs w:val="24"/>
          <w:lang w:val="ro-RO"/>
        </w:rPr>
        <w:t>d-lui</w:t>
      </w:r>
      <w:proofErr w:type="spellEnd"/>
      <w:r w:rsidR="002E0A73">
        <w:rPr>
          <w:rFonts w:ascii="Arial" w:hAnsi="Arial" w:cs="Arial"/>
          <w:b/>
          <w:sz w:val="24"/>
          <w:szCs w:val="24"/>
          <w:lang w:val="ro-RO"/>
        </w:rPr>
        <w:t xml:space="preserve"> </w:t>
      </w:r>
      <w:proofErr w:type="spellStart"/>
      <w:r w:rsidR="002E0A73">
        <w:rPr>
          <w:rFonts w:ascii="Arial" w:hAnsi="Arial" w:cs="Arial"/>
          <w:b/>
          <w:sz w:val="24"/>
          <w:szCs w:val="24"/>
          <w:lang w:val="ro-RO"/>
        </w:rPr>
        <w:t>Boghor</w:t>
      </w:r>
      <w:proofErr w:type="spellEnd"/>
      <w:r w:rsidR="002E0A73">
        <w:rPr>
          <w:rFonts w:ascii="Arial" w:hAnsi="Arial" w:cs="Arial"/>
          <w:b/>
          <w:sz w:val="24"/>
          <w:szCs w:val="24"/>
          <w:lang w:val="ro-RO"/>
        </w:rPr>
        <w:t xml:space="preserve"> Darius Alexandru angajat pe postul de Consilier al Primarului.</w:t>
      </w:r>
    </w:p>
    <w:p w14:paraId="6C1680B8" w14:textId="77777777" w:rsidR="002E0A73" w:rsidRDefault="002E0A73" w:rsidP="002E0A73">
      <w:pPr>
        <w:jc w:val="center"/>
        <w:rPr>
          <w:rFonts w:ascii="Times New Roman" w:hAnsi="Times New Roman" w:cs="Times New Roman"/>
          <w:b/>
          <w:bCs/>
          <w:sz w:val="24"/>
          <w:szCs w:val="24"/>
          <w:lang w:val="ro-RO"/>
        </w:rPr>
      </w:pPr>
    </w:p>
    <w:p w14:paraId="7D811636" w14:textId="365502B6" w:rsidR="00C71D41" w:rsidRPr="00C71D41" w:rsidRDefault="00C71D41" w:rsidP="002E0A73">
      <w:pPr>
        <w:rPr>
          <w:rFonts w:ascii="Arial" w:hAnsi="Arial" w:cs="Arial"/>
          <w:sz w:val="24"/>
          <w:szCs w:val="24"/>
          <w:lang w:val="es-ES_tradnl"/>
        </w:rPr>
      </w:pPr>
      <w:r w:rsidRPr="00C71D41">
        <w:rPr>
          <w:rFonts w:ascii="Arial" w:hAnsi="Arial" w:cs="Arial"/>
          <w:sz w:val="24"/>
          <w:szCs w:val="24"/>
          <w:lang w:val="es-ES_tradnl"/>
        </w:rPr>
        <w:t>respectă plafonul de casă, plafonul de plăți/zi și încasarea maximă/client/zi, conform legislației în vigoare;</w:t>
      </w:r>
    </w:p>
    <w:p w14:paraId="5C3E063C" w14:textId="77777777" w:rsidR="00C71D41" w:rsidRPr="00C71D41" w:rsidRDefault="00C71D41" w:rsidP="00C71D41">
      <w:pPr>
        <w:pStyle w:val="Listparagraf"/>
        <w:numPr>
          <w:ilvl w:val="0"/>
          <w:numId w:val="4"/>
        </w:numPr>
        <w:spacing w:after="200" w:line="276" w:lineRule="auto"/>
        <w:jc w:val="both"/>
        <w:rPr>
          <w:rFonts w:ascii="Arial" w:hAnsi="Arial" w:cs="Arial"/>
          <w:sz w:val="24"/>
          <w:szCs w:val="24"/>
          <w:lang w:val="es-ES_tradnl"/>
        </w:rPr>
      </w:pPr>
      <w:r w:rsidRPr="00C71D41">
        <w:rPr>
          <w:rFonts w:ascii="Arial" w:hAnsi="Arial" w:cs="Arial"/>
          <w:sz w:val="24"/>
          <w:szCs w:val="24"/>
          <w:lang w:val="es-ES_tradnl"/>
        </w:rPr>
        <w:t>răspunde de exactitatea calculelor din documentele întocmite;</w:t>
      </w:r>
    </w:p>
    <w:p w14:paraId="528205EF" w14:textId="77777777" w:rsidR="00C71D41" w:rsidRPr="00C71D41" w:rsidRDefault="00C71D41" w:rsidP="00C71D41">
      <w:pPr>
        <w:pStyle w:val="Listparagraf"/>
        <w:numPr>
          <w:ilvl w:val="0"/>
          <w:numId w:val="4"/>
        </w:numPr>
        <w:spacing w:after="200" w:line="276" w:lineRule="auto"/>
        <w:jc w:val="both"/>
        <w:rPr>
          <w:rFonts w:ascii="Arial" w:hAnsi="Arial" w:cs="Arial"/>
          <w:sz w:val="24"/>
          <w:szCs w:val="24"/>
          <w:lang w:val="es-ES_tradnl"/>
        </w:rPr>
      </w:pPr>
      <w:r w:rsidRPr="00C71D41">
        <w:rPr>
          <w:rFonts w:ascii="Arial" w:hAnsi="Arial" w:cs="Arial"/>
          <w:sz w:val="24"/>
          <w:szCs w:val="24"/>
          <w:lang w:val="es-ES_tradnl"/>
        </w:rPr>
        <w:t>eliberează numerar din casierie numai pe baza unei dispoziții de plată semnată de contabil;</w:t>
      </w:r>
    </w:p>
    <w:p w14:paraId="612A8F5E" w14:textId="77777777" w:rsidR="00C71D41" w:rsidRPr="00C71D41" w:rsidRDefault="00C71D41" w:rsidP="00C71D41">
      <w:pPr>
        <w:pStyle w:val="Listparagraf"/>
        <w:numPr>
          <w:ilvl w:val="0"/>
          <w:numId w:val="4"/>
        </w:numPr>
        <w:spacing w:after="200" w:line="276" w:lineRule="auto"/>
        <w:jc w:val="both"/>
        <w:rPr>
          <w:rFonts w:ascii="Arial" w:hAnsi="Arial" w:cs="Arial"/>
          <w:sz w:val="24"/>
          <w:szCs w:val="24"/>
          <w:lang w:val="es-ES_tradnl"/>
        </w:rPr>
      </w:pPr>
      <w:r w:rsidRPr="00C71D41">
        <w:rPr>
          <w:rFonts w:ascii="Arial" w:hAnsi="Arial" w:cs="Arial"/>
          <w:sz w:val="24"/>
          <w:szCs w:val="24"/>
          <w:lang w:val="es-ES_tradnl"/>
        </w:rPr>
        <w:t>are obligația de a permite efectuarea controlului și de a pune la dispoziția organului de control a tuturor documentelor contabile, evidențelor și a oricăror altor elemente materiale sau valorice solicitate pe care le deține, în vederea cunoașterii realității obiectelor și surselor impozabile sau taxabile;</w:t>
      </w:r>
    </w:p>
    <w:p w14:paraId="38CAF86B" w14:textId="77777777" w:rsidR="00C71D41" w:rsidRPr="00C71D41" w:rsidRDefault="00C71D41" w:rsidP="00C71D41">
      <w:pPr>
        <w:pStyle w:val="Listparagraf"/>
        <w:numPr>
          <w:ilvl w:val="0"/>
          <w:numId w:val="4"/>
        </w:numPr>
        <w:spacing w:after="0" w:line="240" w:lineRule="auto"/>
        <w:jc w:val="both"/>
        <w:rPr>
          <w:rFonts w:ascii="Arial" w:hAnsi="Arial" w:cs="Arial"/>
          <w:sz w:val="24"/>
          <w:szCs w:val="24"/>
          <w:lang w:val="es-ES_tradnl"/>
        </w:rPr>
      </w:pPr>
      <w:r w:rsidRPr="00C71D41">
        <w:rPr>
          <w:rFonts w:ascii="Arial" w:hAnsi="Arial" w:cs="Arial"/>
          <w:sz w:val="24"/>
          <w:szCs w:val="24"/>
          <w:lang w:val="es-ES_tradnl"/>
        </w:rPr>
        <w:t>oferă informații agenților economici și persoanelor fizice referitoare la impozitele și taxele locale;</w:t>
      </w:r>
    </w:p>
    <w:p w14:paraId="5DA8F098" w14:textId="77777777" w:rsidR="00C71D41" w:rsidRPr="00C71D41" w:rsidRDefault="00C71D41" w:rsidP="00C71D41">
      <w:pPr>
        <w:numPr>
          <w:ilvl w:val="0"/>
          <w:numId w:val="4"/>
        </w:numPr>
        <w:spacing w:after="0" w:line="240" w:lineRule="auto"/>
        <w:jc w:val="both"/>
        <w:rPr>
          <w:rFonts w:ascii="Arial" w:hAnsi="Arial" w:cs="Arial"/>
          <w:sz w:val="24"/>
          <w:szCs w:val="24"/>
          <w:lang w:val="es-ES_tradnl"/>
        </w:rPr>
      </w:pPr>
      <w:r w:rsidRPr="00C71D41">
        <w:rPr>
          <w:rFonts w:ascii="Arial" w:hAnsi="Arial" w:cs="Arial"/>
          <w:sz w:val="24"/>
          <w:szCs w:val="24"/>
          <w:lang w:val="es-ES_tradnl"/>
        </w:rPr>
        <w:t>cunoaște și aplică legislația referitoare la impozitele și taxele locale;</w:t>
      </w:r>
    </w:p>
    <w:p w14:paraId="3522DB40" w14:textId="77777777" w:rsidR="00C71D41" w:rsidRPr="00C71D41" w:rsidRDefault="00C71D41" w:rsidP="00C71D41">
      <w:pPr>
        <w:numPr>
          <w:ilvl w:val="0"/>
          <w:numId w:val="4"/>
        </w:numPr>
        <w:spacing w:after="0" w:line="240" w:lineRule="auto"/>
        <w:jc w:val="both"/>
        <w:rPr>
          <w:rFonts w:ascii="Arial" w:hAnsi="Arial" w:cs="Arial"/>
          <w:sz w:val="24"/>
          <w:szCs w:val="24"/>
          <w:lang w:val="es-ES_tradnl"/>
        </w:rPr>
      </w:pPr>
      <w:r w:rsidRPr="00C71D41">
        <w:rPr>
          <w:rFonts w:ascii="Arial" w:hAnsi="Arial" w:cs="Arial"/>
          <w:sz w:val="24"/>
          <w:szCs w:val="24"/>
          <w:lang w:val="es-ES_tradnl"/>
        </w:rPr>
        <w:t>se preocupă de creșterea gradului de încasare a impozitelor și taxelor locale;</w:t>
      </w:r>
    </w:p>
    <w:p w14:paraId="1541EC89" w14:textId="77777777" w:rsidR="00C71D41" w:rsidRPr="00C71D41" w:rsidRDefault="00C71D41" w:rsidP="00C71D41">
      <w:pPr>
        <w:numPr>
          <w:ilvl w:val="0"/>
          <w:numId w:val="4"/>
        </w:numPr>
        <w:spacing w:after="0" w:line="240" w:lineRule="auto"/>
        <w:jc w:val="both"/>
        <w:rPr>
          <w:rFonts w:ascii="Arial" w:hAnsi="Arial" w:cs="Arial"/>
          <w:sz w:val="24"/>
          <w:szCs w:val="24"/>
          <w:lang w:val="es-ES_tradnl"/>
        </w:rPr>
      </w:pPr>
      <w:r w:rsidRPr="00C71D41">
        <w:rPr>
          <w:rFonts w:ascii="Arial" w:hAnsi="Arial" w:cs="Arial"/>
          <w:sz w:val="24"/>
          <w:szCs w:val="24"/>
          <w:lang w:val="es-ES_tradnl"/>
        </w:rPr>
        <w:t>aplică taxele stabilite prin HCL;</w:t>
      </w:r>
    </w:p>
    <w:p w14:paraId="29E8DB3C" w14:textId="77777777" w:rsidR="00C71D41" w:rsidRPr="00C71D41" w:rsidRDefault="00C71D41" w:rsidP="00C71D41">
      <w:pPr>
        <w:pStyle w:val="Listparagraf"/>
        <w:numPr>
          <w:ilvl w:val="1"/>
          <w:numId w:val="5"/>
        </w:numPr>
        <w:spacing w:after="200" w:line="276" w:lineRule="auto"/>
        <w:jc w:val="both"/>
        <w:rPr>
          <w:rFonts w:ascii="Arial" w:hAnsi="Arial" w:cs="Arial"/>
          <w:sz w:val="24"/>
          <w:szCs w:val="24"/>
          <w:lang w:val="es-ES_tradnl"/>
        </w:rPr>
      </w:pPr>
      <w:r w:rsidRPr="00C71D41">
        <w:rPr>
          <w:rFonts w:ascii="Arial" w:hAnsi="Arial" w:cs="Arial"/>
          <w:sz w:val="24"/>
          <w:szCs w:val="24"/>
          <w:lang w:val="es-ES_tradnl"/>
        </w:rPr>
        <w:t>răspunde material și disciplinar pentru pagubele produse, dacă prin fapta și în legătură cu munca a cauzat pagube materiale unității;</w:t>
      </w:r>
    </w:p>
    <w:p w14:paraId="652F5B8B" w14:textId="77777777" w:rsidR="00C71D41" w:rsidRPr="00C71D41" w:rsidRDefault="00C71D41" w:rsidP="00C71D41">
      <w:pPr>
        <w:pStyle w:val="Listparagraf"/>
        <w:numPr>
          <w:ilvl w:val="1"/>
          <w:numId w:val="5"/>
        </w:numPr>
        <w:spacing w:after="0" w:line="240" w:lineRule="auto"/>
        <w:jc w:val="both"/>
        <w:rPr>
          <w:rFonts w:ascii="Arial" w:hAnsi="Arial" w:cs="Arial"/>
          <w:sz w:val="24"/>
          <w:szCs w:val="24"/>
          <w:lang w:val="ro-RO"/>
        </w:rPr>
      </w:pPr>
      <w:r w:rsidRPr="00C71D41">
        <w:rPr>
          <w:rFonts w:ascii="Arial" w:hAnsi="Arial" w:cs="Arial"/>
          <w:sz w:val="24"/>
          <w:szCs w:val="24"/>
          <w:lang w:val="it-IT"/>
        </w:rPr>
        <w:t>îndeplinește și alte atribuții stabilite de lege, hotărâri ale consiliului local, dispoziții ale primarului sau primite de șefii ierarhici;</w:t>
      </w:r>
    </w:p>
    <w:p w14:paraId="64D7E006" w14:textId="77777777" w:rsidR="00C71D41" w:rsidRPr="00C71D41" w:rsidRDefault="00C71D41" w:rsidP="00C71D41">
      <w:pPr>
        <w:numPr>
          <w:ilvl w:val="1"/>
          <w:numId w:val="5"/>
        </w:numPr>
        <w:spacing w:after="0" w:line="240" w:lineRule="auto"/>
        <w:jc w:val="both"/>
        <w:rPr>
          <w:rFonts w:ascii="Arial" w:hAnsi="Arial" w:cs="Arial"/>
          <w:sz w:val="24"/>
          <w:szCs w:val="24"/>
          <w:lang w:val="ro-RO"/>
        </w:rPr>
      </w:pPr>
      <w:r w:rsidRPr="00C71D41">
        <w:rPr>
          <w:rFonts w:ascii="Arial" w:hAnsi="Arial" w:cs="Arial"/>
          <w:sz w:val="24"/>
          <w:szCs w:val="24"/>
          <w:lang w:val="es-ES_tradnl"/>
        </w:rPr>
        <w:t>respectă, în condițiile legii, normele de tehnică a securității muncii și de prevenire și stingere a incendiilor la locul de muncă;</w:t>
      </w:r>
    </w:p>
    <w:p w14:paraId="48BA4209" w14:textId="77777777" w:rsidR="00C71D41" w:rsidRPr="00C71D41" w:rsidRDefault="00C71D41" w:rsidP="00C71D41">
      <w:pPr>
        <w:pStyle w:val="Bodytext31"/>
        <w:numPr>
          <w:ilvl w:val="1"/>
          <w:numId w:val="5"/>
        </w:numPr>
        <w:shd w:val="clear" w:color="auto" w:fill="auto"/>
        <w:tabs>
          <w:tab w:val="left" w:pos="282"/>
        </w:tabs>
        <w:spacing w:after="0"/>
        <w:jc w:val="both"/>
        <w:rPr>
          <w:rFonts w:ascii="Arial" w:hAnsi="Arial" w:cs="Arial"/>
          <w:b w:val="0"/>
          <w:bCs w:val="0"/>
          <w:sz w:val="24"/>
          <w:szCs w:val="24"/>
          <w:lang w:val="es-ES_tradnl"/>
        </w:rPr>
      </w:pPr>
      <w:r w:rsidRPr="00C71D41">
        <w:rPr>
          <w:rFonts w:ascii="Arial" w:hAnsi="Arial" w:cs="Arial"/>
          <w:b w:val="0"/>
          <w:sz w:val="24"/>
          <w:szCs w:val="24"/>
          <w:lang w:val="es-ES_tradnl"/>
        </w:rPr>
        <w:t>anunță imediat conducerea instituției asupra oricărui accident de muncă sau îmbolnăvire profesională suferite de către angajați, despre care a luat la cunoștință;</w:t>
      </w:r>
    </w:p>
    <w:p w14:paraId="2C8436C7" w14:textId="77777777" w:rsidR="00C71D41" w:rsidRPr="00C71D41" w:rsidRDefault="00C71D41" w:rsidP="00C71D41">
      <w:pPr>
        <w:pStyle w:val="Bodytext31"/>
        <w:numPr>
          <w:ilvl w:val="1"/>
          <w:numId w:val="5"/>
        </w:numPr>
        <w:shd w:val="clear" w:color="auto" w:fill="auto"/>
        <w:tabs>
          <w:tab w:val="left" w:pos="282"/>
        </w:tabs>
        <w:spacing w:after="0"/>
        <w:jc w:val="both"/>
        <w:rPr>
          <w:rFonts w:ascii="Arial" w:hAnsi="Arial" w:cs="Arial"/>
          <w:b w:val="0"/>
          <w:bCs w:val="0"/>
          <w:sz w:val="24"/>
          <w:szCs w:val="24"/>
          <w:lang w:val="es-ES_tradnl"/>
        </w:rPr>
      </w:pPr>
      <w:r w:rsidRPr="00C71D41">
        <w:rPr>
          <w:rFonts w:ascii="Arial" w:hAnsi="Arial" w:cs="Arial"/>
          <w:b w:val="0"/>
          <w:sz w:val="24"/>
          <w:szCs w:val="24"/>
          <w:lang w:val="es-ES_tradnl"/>
        </w:rPr>
        <w:t>ia măsurile necesare de acordare a primului ajutor, în cazul producerii accidentelor de muncă, conform legii;</w:t>
      </w:r>
    </w:p>
    <w:p w14:paraId="67362C29" w14:textId="77777777" w:rsidR="00C71D41" w:rsidRPr="00C71D41" w:rsidRDefault="00C71D41" w:rsidP="00C71D41">
      <w:pPr>
        <w:pStyle w:val="Bodytext31"/>
        <w:numPr>
          <w:ilvl w:val="1"/>
          <w:numId w:val="5"/>
        </w:numPr>
        <w:shd w:val="clear" w:color="auto" w:fill="auto"/>
        <w:tabs>
          <w:tab w:val="left" w:pos="282"/>
        </w:tabs>
        <w:spacing w:after="0"/>
        <w:jc w:val="both"/>
        <w:rPr>
          <w:rFonts w:ascii="Arial" w:hAnsi="Arial" w:cs="Arial"/>
          <w:b w:val="0"/>
          <w:bCs w:val="0"/>
          <w:sz w:val="24"/>
          <w:szCs w:val="24"/>
          <w:lang w:val="es-ES_tradnl"/>
        </w:rPr>
      </w:pPr>
      <w:r w:rsidRPr="00C71D41">
        <w:rPr>
          <w:rFonts w:ascii="Arial" w:hAnsi="Arial" w:cs="Arial"/>
          <w:b w:val="0"/>
          <w:sz w:val="24"/>
          <w:szCs w:val="24"/>
          <w:lang w:val="ro-RO"/>
        </w:rPr>
        <w:t xml:space="preserve">are </w:t>
      </w:r>
      <w:proofErr w:type="spellStart"/>
      <w:r w:rsidRPr="00C71D41">
        <w:rPr>
          <w:rFonts w:ascii="Arial" w:hAnsi="Arial" w:cs="Arial"/>
          <w:b w:val="0"/>
          <w:sz w:val="24"/>
          <w:szCs w:val="24"/>
          <w:lang w:val="ro-RO"/>
        </w:rPr>
        <w:t>obligaţia</w:t>
      </w:r>
      <w:proofErr w:type="spellEnd"/>
      <w:r w:rsidRPr="00C71D41">
        <w:rPr>
          <w:rFonts w:ascii="Arial" w:hAnsi="Arial" w:cs="Arial"/>
          <w:b w:val="0"/>
          <w:sz w:val="24"/>
          <w:szCs w:val="24"/>
          <w:lang w:val="ro-RO"/>
        </w:rPr>
        <w:t xml:space="preserve"> respectării regulamentului de organizare și funcționare al aparatului de specialitate al primarului, a regulamentului de ordine interioară și a procedurilor interne ale instituției;</w:t>
      </w:r>
    </w:p>
    <w:p w14:paraId="2448FFC1" w14:textId="77777777" w:rsidR="00C71D41" w:rsidRPr="00C71D41" w:rsidRDefault="00C71D41" w:rsidP="00C71D41">
      <w:pPr>
        <w:pStyle w:val="Bodytext31"/>
        <w:numPr>
          <w:ilvl w:val="1"/>
          <w:numId w:val="5"/>
        </w:numPr>
        <w:shd w:val="clear" w:color="auto" w:fill="auto"/>
        <w:tabs>
          <w:tab w:val="left" w:pos="282"/>
        </w:tabs>
        <w:spacing w:after="0"/>
        <w:jc w:val="both"/>
        <w:rPr>
          <w:rFonts w:ascii="Arial" w:hAnsi="Arial" w:cs="Arial"/>
          <w:b w:val="0"/>
          <w:bCs w:val="0"/>
          <w:sz w:val="24"/>
          <w:szCs w:val="24"/>
          <w:lang w:val="es-ES_tradnl"/>
        </w:rPr>
      </w:pPr>
      <w:r w:rsidRPr="00C71D41">
        <w:rPr>
          <w:rFonts w:ascii="Arial" w:hAnsi="Arial" w:cs="Arial"/>
          <w:b w:val="0"/>
          <w:sz w:val="24"/>
          <w:szCs w:val="24"/>
          <w:lang w:val="es-ES_tradnl"/>
        </w:rPr>
        <w:t>asigură protecția datelor cu caracter personal la care are acces sau pe care le prelucrează în exercitarea atribuțiilor de serviciu, în conformitate cu prevederile Regulamentului (UE) 2016/679, având următoarele responsabilități:</w:t>
      </w:r>
    </w:p>
    <w:p w14:paraId="1F88674E" w14:textId="77777777" w:rsidR="00C71D41" w:rsidRPr="00C71D41" w:rsidRDefault="00C71D41" w:rsidP="00C71D41">
      <w:pPr>
        <w:pStyle w:val="Listparagraf"/>
        <w:numPr>
          <w:ilvl w:val="0"/>
          <w:numId w:val="7"/>
        </w:numPr>
        <w:spacing w:after="0" w:line="240" w:lineRule="auto"/>
        <w:jc w:val="both"/>
        <w:rPr>
          <w:rFonts w:ascii="Arial" w:hAnsi="Arial" w:cs="Arial"/>
          <w:sz w:val="24"/>
          <w:szCs w:val="24"/>
        </w:rPr>
      </w:pPr>
      <w:proofErr w:type="spellStart"/>
      <w:r w:rsidRPr="00C71D41">
        <w:rPr>
          <w:rFonts w:ascii="Arial" w:hAnsi="Arial" w:cs="Arial"/>
          <w:sz w:val="24"/>
          <w:szCs w:val="24"/>
        </w:rPr>
        <w:t>să</w:t>
      </w:r>
      <w:proofErr w:type="spellEnd"/>
      <w:r w:rsidRPr="00C71D41">
        <w:rPr>
          <w:rFonts w:ascii="Arial" w:hAnsi="Arial" w:cs="Arial"/>
          <w:sz w:val="24"/>
          <w:szCs w:val="24"/>
        </w:rPr>
        <w:t xml:space="preserve"> </w:t>
      </w:r>
      <w:proofErr w:type="spellStart"/>
      <w:r w:rsidRPr="00C71D41">
        <w:rPr>
          <w:rFonts w:ascii="Arial" w:hAnsi="Arial" w:cs="Arial"/>
          <w:sz w:val="24"/>
          <w:szCs w:val="24"/>
        </w:rPr>
        <w:t>respecte</w:t>
      </w:r>
      <w:proofErr w:type="spellEnd"/>
      <w:r w:rsidRPr="00C71D41">
        <w:rPr>
          <w:rFonts w:ascii="Arial" w:hAnsi="Arial" w:cs="Arial"/>
          <w:sz w:val="24"/>
          <w:szCs w:val="24"/>
        </w:rPr>
        <w:t xml:space="preserve"> </w:t>
      </w:r>
      <w:proofErr w:type="spellStart"/>
      <w:r w:rsidRPr="00C71D41">
        <w:rPr>
          <w:rFonts w:ascii="Arial" w:hAnsi="Arial" w:cs="Arial"/>
          <w:sz w:val="24"/>
          <w:szCs w:val="24"/>
        </w:rPr>
        <w:t>cele</w:t>
      </w:r>
      <w:proofErr w:type="spellEnd"/>
      <w:r w:rsidRPr="00C71D41">
        <w:rPr>
          <w:rFonts w:ascii="Arial" w:hAnsi="Arial" w:cs="Arial"/>
          <w:sz w:val="24"/>
          <w:szCs w:val="24"/>
        </w:rPr>
        <w:t xml:space="preserve"> 6 principii </w:t>
      </w:r>
      <w:proofErr w:type="spellStart"/>
      <w:r w:rsidRPr="00C71D41">
        <w:rPr>
          <w:rFonts w:ascii="Arial" w:hAnsi="Arial" w:cs="Arial"/>
          <w:sz w:val="24"/>
          <w:szCs w:val="24"/>
        </w:rPr>
        <w:t>stabilite</w:t>
      </w:r>
      <w:proofErr w:type="spellEnd"/>
      <w:r w:rsidRPr="00C71D41">
        <w:rPr>
          <w:rFonts w:ascii="Arial" w:hAnsi="Arial" w:cs="Arial"/>
          <w:sz w:val="24"/>
          <w:szCs w:val="24"/>
        </w:rPr>
        <w:t xml:space="preserve"> de art. 5 din </w:t>
      </w:r>
      <w:proofErr w:type="spellStart"/>
      <w:r w:rsidRPr="00C71D41">
        <w:rPr>
          <w:rFonts w:ascii="Arial" w:hAnsi="Arial" w:cs="Arial"/>
          <w:sz w:val="24"/>
          <w:szCs w:val="24"/>
        </w:rPr>
        <w:t>Regulamentul</w:t>
      </w:r>
      <w:proofErr w:type="spellEnd"/>
      <w:r w:rsidRPr="00C71D41">
        <w:rPr>
          <w:rFonts w:ascii="Arial" w:hAnsi="Arial" w:cs="Arial"/>
          <w:sz w:val="24"/>
          <w:szCs w:val="24"/>
        </w:rPr>
        <w:t xml:space="preserve"> (UE) 2016/679: </w:t>
      </w:r>
    </w:p>
    <w:p w14:paraId="4EEFED28" w14:textId="77777777" w:rsidR="00C71D41" w:rsidRPr="00C71D41" w:rsidRDefault="00C71D41" w:rsidP="00C71D41">
      <w:pPr>
        <w:pStyle w:val="Listparagraf"/>
        <w:numPr>
          <w:ilvl w:val="1"/>
          <w:numId w:val="8"/>
        </w:numPr>
        <w:spacing w:after="0" w:line="240" w:lineRule="auto"/>
        <w:jc w:val="both"/>
        <w:rPr>
          <w:rFonts w:ascii="Arial" w:hAnsi="Arial" w:cs="Arial"/>
          <w:sz w:val="24"/>
          <w:szCs w:val="24"/>
          <w:lang w:val="es-ES_tradnl"/>
        </w:rPr>
      </w:pPr>
      <w:r w:rsidRPr="00C71D41">
        <w:rPr>
          <w:rFonts w:ascii="Arial" w:hAnsi="Arial" w:cs="Arial"/>
          <w:sz w:val="24"/>
          <w:szCs w:val="24"/>
          <w:lang w:val="es-ES_tradnl"/>
        </w:rPr>
        <w:lastRenderedPageBreak/>
        <w:t xml:space="preserve">prelucrarea datelor cu caracter personal să se facă în mod legal, echitabil și transparent; </w:t>
      </w:r>
    </w:p>
    <w:p w14:paraId="6569FEDB" w14:textId="77777777" w:rsidR="00C71D41" w:rsidRPr="00C71D41" w:rsidRDefault="00C71D41" w:rsidP="00C71D41">
      <w:pPr>
        <w:pStyle w:val="Listparagraf"/>
        <w:numPr>
          <w:ilvl w:val="1"/>
          <w:numId w:val="8"/>
        </w:numPr>
        <w:spacing w:after="0" w:line="240" w:lineRule="auto"/>
        <w:jc w:val="both"/>
        <w:rPr>
          <w:rFonts w:ascii="Arial" w:hAnsi="Arial" w:cs="Arial"/>
          <w:sz w:val="24"/>
          <w:szCs w:val="24"/>
          <w:lang w:val="es-ES_tradnl"/>
        </w:rPr>
      </w:pPr>
      <w:r w:rsidRPr="00C71D41">
        <w:rPr>
          <w:rFonts w:ascii="Arial" w:hAnsi="Arial" w:cs="Arial"/>
          <w:sz w:val="24"/>
          <w:szCs w:val="24"/>
          <w:lang w:val="es-ES_tradnl"/>
        </w:rPr>
        <w:t>să colecteze datele cu caracter personal numai în scopuri bine determinate, explicite și legitime, iar prelucrările ulterioare nu trebuie să se abată de la aceste scopuri;</w:t>
      </w:r>
    </w:p>
    <w:p w14:paraId="2E6303E8" w14:textId="77777777" w:rsidR="00C71D41" w:rsidRPr="00C71D41" w:rsidRDefault="00C71D41" w:rsidP="00C71D41">
      <w:pPr>
        <w:pStyle w:val="Listparagraf"/>
        <w:numPr>
          <w:ilvl w:val="1"/>
          <w:numId w:val="8"/>
        </w:numPr>
        <w:spacing w:after="0" w:line="240" w:lineRule="auto"/>
        <w:jc w:val="both"/>
        <w:rPr>
          <w:rFonts w:ascii="Arial" w:hAnsi="Arial" w:cs="Arial"/>
          <w:sz w:val="24"/>
          <w:szCs w:val="24"/>
          <w:lang w:val="es-ES_tradnl"/>
        </w:rPr>
      </w:pPr>
      <w:r w:rsidRPr="00C71D41">
        <w:rPr>
          <w:rFonts w:ascii="Arial" w:hAnsi="Arial" w:cs="Arial"/>
          <w:sz w:val="24"/>
          <w:szCs w:val="24"/>
          <w:lang w:val="es-ES_tradnl"/>
        </w:rPr>
        <w:t>datele cu caracter personal colectate să fie cele mai relevante și strict limitate la ceea ce este absolut necesar pentru scopurile în care sunt prelucrate;</w:t>
      </w:r>
    </w:p>
    <w:p w14:paraId="2799A7C9" w14:textId="77777777" w:rsidR="00C71D41" w:rsidRPr="00C71D41" w:rsidRDefault="00C71D41" w:rsidP="00C71D41">
      <w:pPr>
        <w:pStyle w:val="Listparagraf"/>
        <w:numPr>
          <w:ilvl w:val="1"/>
          <w:numId w:val="8"/>
        </w:numPr>
        <w:spacing w:after="0" w:line="240" w:lineRule="auto"/>
        <w:jc w:val="both"/>
        <w:rPr>
          <w:rFonts w:ascii="Arial" w:hAnsi="Arial" w:cs="Arial"/>
          <w:sz w:val="24"/>
          <w:szCs w:val="24"/>
        </w:rPr>
      </w:pPr>
      <w:proofErr w:type="spellStart"/>
      <w:r w:rsidRPr="00C71D41">
        <w:rPr>
          <w:rFonts w:ascii="Arial" w:hAnsi="Arial" w:cs="Arial"/>
          <w:sz w:val="24"/>
          <w:szCs w:val="24"/>
        </w:rPr>
        <w:t>datele</w:t>
      </w:r>
      <w:proofErr w:type="spellEnd"/>
      <w:r w:rsidRPr="00C71D41">
        <w:rPr>
          <w:rFonts w:ascii="Arial" w:hAnsi="Arial" w:cs="Arial"/>
          <w:sz w:val="24"/>
          <w:szCs w:val="24"/>
        </w:rPr>
        <w:t xml:space="preserve"> cu </w:t>
      </w:r>
      <w:proofErr w:type="spellStart"/>
      <w:r w:rsidRPr="00C71D41">
        <w:rPr>
          <w:rFonts w:ascii="Arial" w:hAnsi="Arial" w:cs="Arial"/>
          <w:sz w:val="24"/>
          <w:szCs w:val="24"/>
        </w:rPr>
        <w:t>caracter</w:t>
      </w:r>
      <w:proofErr w:type="spellEnd"/>
      <w:r w:rsidRPr="00C71D41">
        <w:rPr>
          <w:rFonts w:ascii="Arial" w:hAnsi="Arial" w:cs="Arial"/>
          <w:sz w:val="24"/>
          <w:szCs w:val="24"/>
        </w:rPr>
        <w:t xml:space="preserve"> personal </w:t>
      </w:r>
      <w:proofErr w:type="spellStart"/>
      <w:r w:rsidRPr="00C71D41">
        <w:rPr>
          <w:rFonts w:ascii="Arial" w:hAnsi="Arial" w:cs="Arial"/>
          <w:sz w:val="24"/>
          <w:szCs w:val="24"/>
        </w:rPr>
        <w:t>să</w:t>
      </w:r>
      <w:proofErr w:type="spellEnd"/>
      <w:r w:rsidRPr="00C71D41">
        <w:rPr>
          <w:rFonts w:ascii="Arial" w:hAnsi="Arial" w:cs="Arial"/>
          <w:sz w:val="24"/>
          <w:szCs w:val="24"/>
        </w:rPr>
        <w:t xml:space="preserve"> fie </w:t>
      </w:r>
      <w:proofErr w:type="spellStart"/>
      <w:r w:rsidRPr="00C71D41">
        <w:rPr>
          <w:rFonts w:ascii="Arial" w:hAnsi="Arial" w:cs="Arial"/>
          <w:sz w:val="24"/>
          <w:szCs w:val="24"/>
        </w:rPr>
        <w:t>valide</w:t>
      </w:r>
      <w:proofErr w:type="spellEnd"/>
      <w:r w:rsidRPr="00C71D41">
        <w:rPr>
          <w:rFonts w:ascii="Arial" w:hAnsi="Arial" w:cs="Arial"/>
          <w:sz w:val="24"/>
          <w:szCs w:val="24"/>
        </w:rPr>
        <w:t xml:space="preserve"> (</w:t>
      </w:r>
      <w:proofErr w:type="spellStart"/>
      <w:r w:rsidRPr="00C71D41">
        <w:rPr>
          <w:rFonts w:ascii="Arial" w:hAnsi="Arial" w:cs="Arial"/>
          <w:sz w:val="24"/>
          <w:szCs w:val="24"/>
        </w:rPr>
        <w:t>corecte</w:t>
      </w:r>
      <w:proofErr w:type="spellEnd"/>
      <w:r w:rsidRPr="00C71D41">
        <w:rPr>
          <w:rFonts w:ascii="Arial" w:hAnsi="Arial" w:cs="Arial"/>
          <w:sz w:val="24"/>
          <w:szCs w:val="24"/>
        </w:rPr>
        <w:t xml:space="preserve">, </w:t>
      </w:r>
      <w:proofErr w:type="spellStart"/>
      <w:r w:rsidRPr="00C71D41">
        <w:rPr>
          <w:rFonts w:ascii="Arial" w:hAnsi="Arial" w:cs="Arial"/>
          <w:sz w:val="24"/>
          <w:szCs w:val="24"/>
        </w:rPr>
        <w:t>exacte</w:t>
      </w:r>
      <w:proofErr w:type="spellEnd"/>
      <w:r w:rsidRPr="00C71D41">
        <w:rPr>
          <w:rFonts w:ascii="Arial" w:hAnsi="Arial" w:cs="Arial"/>
          <w:sz w:val="24"/>
          <w:szCs w:val="24"/>
        </w:rPr>
        <w:t xml:space="preserve"> </w:t>
      </w:r>
      <w:proofErr w:type="spellStart"/>
      <w:r w:rsidRPr="00C71D41">
        <w:rPr>
          <w:rFonts w:ascii="Arial" w:hAnsi="Arial" w:cs="Arial"/>
          <w:sz w:val="24"/>
          <w:szCs w:val="24"/>
        </w:rPr>
        <w:t>și</w:t>
      </w:r>
      <w:proofErr w:type="spellEnd"/>
      <w:r w:rsidRPr="00C71D41">
        <w:rPr>
          <w:rFonts w:ascii="Arial" w:hAnsi="Arial" w:cs="Arial"/>
          <w:sz w:val="24"/>
          <w:szCs w:val="24"/>
        </w:rPr>
        <w:t xml:space="preserve"> </w:t>
      </w:r>
      <w:proofErr w:type="spellStart"/>
      <w:r w:rsidRPr="00C71D41">
        <w:rPr>
          <w:rFonts w:ascii="Arial" w:hAnsi="Arial" w:cs="Arial"/>
          <w:sz w:val="24"/>
          <w:szCs w:val="24"/>
        </w:rPr>
        <w:t>actuale</w:t>
      </w:r>
      <w:proofErr w:type="spellEnd"/>
      <w:r w:rsidRPr="00C71D41">
        <w:rPr>
          <w:rFonts w:ascii="Arial" w:hAnsi="Arial" w:cs="Arial"/>
          <w:sz w:val="24"/>
          <w:szCs w:val="24"/>
        </w:rPr>
        <w:t>);</w:t>
      </w:r>
    </w:p>
    <w:p w14:paraId="4CC68EF4" w14:textId="77777777" w:rsidR="00C71D41" w:rsidRPr="00C71D41" w:rsidRDefault="00C71D41" w:rsidP="00C71D41">
      <w:pPr>
        <w:pStyle w:val="Listparagraf"/>
        <w:numPr>
          <w:ilvl w:val="1"/>
          <w:numId w:val="8"/>
        </w:numPr>
        <w:spacing w:after="0" w:line="240" w:lineRule="auto"/>
        <w:jc w:val="both"/>
        <w:rPr>
          <w:rFonts w:ascii="Arial" w:hAnsi="Arial" w:cs="Arial"/>
          <w:sz w:val="24"/>
          <w:szCs w:val="24"/>
        </w:rPr>
      </w:pPr>
      <w:proofErr w:type="spellStart"/>
      <w:r w:rsidRPr="00C71D41">
        <w:rPr>
          <w:rFonts w:ascii="Arial" w:hAnsi="Arial" w:cs="Arial"/>
          <w:sz w:val="24"/>
          <w:szCs w:val="24"/>
        </w:rPr>
        <w:t>datele</w:t>
      </w:r>
      <w:proofErr w:type="spellEnd"/>
      <w:r w:rsidRPr="00C71D41">
        <w:rPr>
          <w:rFonts w:ascii="Arial" w:hAnsi="Arial" w:cs="Arial"/>
          <w:sz w:val="24"/>
          <w:szCs w:val="24"/>
        </w:rPr>
        <w:t xml:space="preserve"> cu </w:t>
      </w:r>
      <w:proofErr w:type="spellStart"/>
      <w:r w:rsidRPr="00C71D41">
        <w:rPr>
          <w:rFonts w:ascii="Arial" w:hAnsi="Arial" w:cs="Arial"/>
          <w:sz w:val="24"/>
          <w:szCs w:val="24"/>
        </w:rPr>
        <w:t>caracter</w:t>
      </w:r>
      <w:proofErr w:type="spellEnd"/>
      <w:r w:rsidRPr="00C71D41">
        <w:rPr>
          <w:rFonts w:ascii="Arial" w:hAnsi="Arial" w:cs="Arial"/>
          <w:sz w:val="24"/>
          <w:szCs w:val="24"/>
        </w:rPr>
        <w:t xml:space="preserve"> personal </w:t>
      </w:r>
      <w:proofErr w:type="spellStart"/>
      <w:r w:rsidRPr="00C71D41">
        <w:rPr>
          <w:rFonts w:ascii="Arial" w:hAnsi="Arial" w:cs="Arial"/>
          <w:sz w:val="24"/>
          <w:szCs w:val="24"/>
        </w:rPr>
        <w:t>să</w:t>
      </w:r>
      <w:proofErr w:type="spellEnd"/>
      <w:r w:rsidRPr="00C71D41">
        <w:rPr>
          <w:rFonts w:ascii="Arial" w:hAnsi="Arial" w:cs="Arial"/>
          <w:sz w:val="24"/>
          <w:szCs w:val="24"/>
        </w:rPr>
        <w:t xml:space="preserve"> fie </w:t>
      </w:r>
      <w:proofErr w:type="spellStart"/>
      <w:r w:rsidRPr="00C71D41">
        <w:rPr>
          <w:rFonts w:ascii="Arial" w:hAnsi="Arial" w:cs="Arial"/>
          <w:sz w:val="24"/>
          <w:szCs w:val="24"/>
        </w:rPr>
        <w:t>păstrate</w:t>
      </w:r>
      <w:proofErr w:type="spellEnd"/>
      <w:r w:rsidRPr="00C71D41">
        <w:rPr>
          <w:rFonts w:ascii="Arial" w:hAnsi="Arial" w:cs="Arial"/>
          <w:sz w:val="24"/>
          <w:szCs w:val="24"/>
        </w:rPr>
        <w:t>/</w:t>
      </w:r>
      <w:proofErr w:type="spellStart"/>
      <w:r w:rsidRPr="00C71D41">
        <w:rPr>
          <w:rFonts w:ascii="Arial" w:hAnsi="Arial" w:cs="Arial"/>
          <w:sz w:val="24"/>
          <w:szCs w:val="24"/>
        </w:rPr>
        <w:t>stocate</w:t>
      </w:r>
      <w:proofErr w:type="spellEnd"/>
      <w:r w:rsidRPr="00C71D41">
        <w:rPr>
          <w:rFonts w:ascii="Arial" w:hAnsi="Arial" w:cs="Arial"/>
          <w:sz w:val="24"/>
          <w:szCs w:val="24"/>
        </w:rPr>
        <w:t xml:space="preserve"> </w:t>
      </w:r>
      <w:proofErr w:type="spellStart"/>
      <w:r w:rsidRPr="00C71D41">
        <w:rPr>
          <w:rFonts w:ascii="Arial" w:eastAsia="Times New Roman" w:hAnsi="Arial" w:cs="Arial"/>
          <w:iCs/>
          <w:sz w:val="24"/>
          <w:szCs w:val="24"/>
        </w:rPr>
        <w:t>într</w:t>
      </w:r>
      <w:proofErr w:type="spellEnd"/>
      <w:r w:rsidRPr="00C71D41">
        <w:rPr>
          <w:rFonts w:ascii="Arial" w:eastAsia="Times New Roman" w:hAnsi="Arial" w:cs="Arial"/>
          <w:iCs/>
          <w:sz w:val="24"/>
          <w:szCs w:val="24"/>
        </w:rPr>
        <w:t xml:space="preserve">-o </w:t>
      </w:r>
      <w:proofErr w:type="spellStart"/>
      <w:r w:rsidRPr="00C71D41">
        <w:rPr>
          <w:rFonts w:ascii="Arial" w:eastAsia="Times New Roman" w:hAnsi="Arial" w:cs="Arial"/>
          <w:iCs/>
          <w:sz w:val="24"/>
          <w:szCs w:val="24"/>
        </w:rPr>
        <w:t>formă</w:t>
      </w:r>
      <w:proofErr w:type="spellEnd"/>
      <w:r w:rsidRPr="00C71D41">
        <w:rPr>
          <w:rFonts w:ascii="Arial" w:eastAsia="Times New Roman" w:hAnsi="Arial" w:cs="Arial"/>
          <w:iCs/>
          <w:sz w:val="24"/>
          <w:szCs w:val="24"/>
        </w:rPr>
        <w:t xml:space="preserve"> care </w:t>
      </w:r>
      <w:proofErr w:type="spellStart"/>
      <w:r w:rsidRPr="00C71D41">
        <w:rPr>
          <w:rFonts w:ascii="Arial" w:eastAsia="Times New Roman" w:hAnsi="Arial" w:cs="Arial"/>
          <w:iCs/>
          <w:sz w:val="24"/>
          <w:szCs w:val="24"/>
        </w:rPr>
        <w:t>să</w:t>
      </w:r>
      <w:proofErr w:type="spellEnd"/>
      <w:r w:rsidRPr="00C71D41">
        <w:rPr>
          <w:rFonts w:ascii="Arial" w:eastAsia="Times New Roman" w:hAnsi="Arial" w:cs="Arial"/>
          <w:iCs/>
          <w:sz w:val="24"/>
          <w:szCs w:val="24"/>
        </w:rPr>
        <w:t xml:space="preserve"> </w:t>
      </w:r>
      <w:proofErr w:type="spellStart"/>
      <w:r w:rsidRPr="00C71D41">
        <w:rPr>
          <w:rFonts w:ascii="Arial" w:eastAsia="Times New Roman" w:hAnsi="Arial" w:cs="Arial"/>
          <w:iCs/>
          <w:sz w:val="24"/>
          <w:szCs w:val="24"/>
        </w:rPr>
        <w:t>permită</w:t>
      </w:r>
      <w:proofErr w:type="spellEnd"/>
      <w:r w:rsidRPr="00C71D41">
        <w:rPr>
          <w:rFonts w:ascii="Arial" w:eastAsia="Times New Roman" w:hAnsi="Arial" w:cs="Arial"/>
          <w:iCs/>
          <w:sz w:val="24"/>
          <w:szCs w:val="24"/>
        </w:rPr>
        <w:t xml:space="preserve"> </w:t>
      </w:r>
      <w:proofErr w:type="spellStart"/>
      <w:r w:rsidRPr="00C71D41">
        <w:rPr>
          <w:rFonts w:ascii="Arial" w:eastAsia="Times New Roman" w:hAnsi="Arial" w:cs="Arial"/>
          <w:iCs/>
          <w:sz w:val="24"/>
          <w:szCs w:val="24"/>
        </w:rPr>
        <w:t>identificarea</w:t>
      </w:r>
      <w:proofErr w:type="spellEnd"/>
      <w:r w:rsidRPr="00C71D41">
        <w:rPr>
          <w:rFonts w:ascii="Arial" w:eastAsia="Times New Roman" w:hAnsi="Arial" w:cs="Arial"/>
          <w:iCs/>
          <w:sz w:val="24"/>
          <w:szCs w:val="24"/>
        </w:rPr>
        <w:t xml:space="preserve"> </w:t>
      </w:r>
      <w:proofErr w:type="spellStart"/>
      <w:r w:rsidRPr="00C71D41">
        <w:rPr>
          <w:rFonts w:ascii="Arial" w:eastAsia="Times New Roman" w:hAnsi="Arial" w:cs="Arial"/>
          <w:iCs/>
          <w:sz w:val="24"/>
          <w:szCs w:val="24"/>
        </w:rPr>
        <w:t>persoanelor</w:t>
      </w:r>
      <w:proofErr w:type="spellEnd"/>
      <w:r w:rsidRPr="00C71D41">
        <w:rPr>
          <w:rFonts w:ascii="Arial" w:eastAsia="Times New Roman" w:hAnsi="Arial" w:cs="Arial"/>
          <w:iCs/>
          <w:sz w:val="24"/>
          <w:szCs w:val="24"/>
        </w:rPr>
        <w:t xml:space="preserve"> </w:t>
      </w:r>
      <w:proofErr w:type="spellStart"/>
      <w:r w:rsidRPr="00C71D41">
        <w:rPr>
          <w:rFonts w:ascii="Arial" w:eastAsia="Times New Roman" w:hAnsi="Arial" w:cs="Arial"/>
          <w:iCs/>
          <w:sz w:val="24"/>
          <w:szCs w:val="24"/>
        </w:rPr>
        <w:t>vizate</w:t>
      </w:r>
      <w:proofErr w:type="spellEnd"/>
      <w:r w:rsidRPr="00C71D41">
        <w:rPr>
          <w:rFonts w:ascii="Arial" w:eastAsia="Times New Roman" w:hAnsi="Arial" w:cs="Arial"/>
          <w:iCs/>
          <w:sz w:val="24"/>
          <w:szCs w:val="24"/>
        </w:rPr>
        <w:t xml:space="preserve"> nu </w:t>
      </w:r>
      <w:proofErr w:type="spellStart"/>
      <w:r w:rsidRPr="00C71D41">
        <w:rPr>
          <w:rFonts w:ascii="Arial" w:eastAsia="Times New Roman" w:hAnsi="Arial" w:cs="Arial"/>
          <w:iCs/>
          <w:sz w:val="24"/>
          <w:szCs w:val="24"/>
        </w:rPr>
        <w:t>mai</w:t>
      </w:r>
      <w:proofErr w:type="spellEnd"/>
      <w:r w:rsidRPr="00C71D41">
        <w:rPr>
          <w:rFonts w:ascii="Arial" w:eastAsia="Times New Roman" w:hAnsi="Arial" w:cs="Arial"/>
          <w:iCs/>
          <w:sz w:val="24"/>
          <w:szCs w:val="24"/>
        </w:rPr>
        <w:t xml:space="preserve"> </w:t>
      </w:r>
      <w:proofErr w:type="spellStart"/>
      <w:r w:rsidRPr="00C71D41">
        <w:rPr>
          <w:rFonts w:ascii="Arial" w:eastAsia="Times New Roman" w:hAnsi="Arial" w:cs="Arial"/>
          <w:iCs/>
          <w:sz w:val="24"/>
          <w:szCs w:val="24"/>
        </w:rPr>
        <w:t>mult</w:t>
      </w:r>
      <w:proofErr w:type="spellEnd"/>
      <w:r w:rsidRPr="00C71D41">
        <w:rPr>
          <w:rFonts w:ascii="Arial" w:eastAsia="Times New Roman" w:hAnsi="Arial" w:cs="Arial"/>
          <w:iCs/>
          <w:sz w:val="24"/>
          <w:szCs w:val="24"/>
        </w:rPr>
        <w:t xml:space="preserve"> </w:t>
      </w:r>
      <w:proofErr w:type="spellStart"/>
      <w:r w:rsidRPr="00C71D41">
        <w:rPr>
          <w:rFonts w:ascii="Arial" w:eastAsia="Times New Roman" w:hAnsi="Arial" w:cs="Arial"/>
          <w:iCs/>
          <w:sz w:val="24"/>
          <w:szCs w:val="24"/>
        </w:rPr>
        <w:t>decât</w:t>
      </w:r>
      <w:proofErr w:type="spellEnd"/>
      <w:r w:rsidRPr="00C71D41">
        <w:rPr>
          <w:rFonts w:ascii="Arial" w:eastAsia="Times New Roman" w:hAnsi="Arial" w:cs="Arial"/>
          <w:iCs/>
          <w:sz w:val="24"/>
          <w:szCs w:val="24"/>
        </w:rPr>
        <w:t xml:space="preserve"> </w:t>
      </w:r>
      <w:proofErr w:type="spellStart"/>
      <w:r w:rsidRPr="00C71D41">
        <w:rPr>
          <w:rFonts w:ascii="Arial" w:eastAsia="Times New Roman" w:hAnsi="Arial" w:cs="Arial"/>
          <w:iCs/>
          <w:sz w:val="24"/>
          <w:szCs w:val="24"/>
        </w:rPr>
        <w:t>este</w:t>
      </w:r>
      <w:proofErr w:type="spellEnd"/>
      <w:r w:rsidRPr="00C71D41">
        <w:rPr>
          <w:rFonts w:ascii="Arial" w:eastAsia="Times New Roman" w:hAnsi="Arial" w:cs="Arial"/>
          <w:iCs/>
          <w:sz w:val="24"/>
          <w:szCs w:val="24"/>
        </w:rPr>
        <w:t xml:space="preserve"> </w:t>
      </w:r>
      <w:proofErr w:type="spellStart"/>
      <w:r w:rsidRPr="00C71D41">
        <w:rPr>
          <w:rFonts w:ascii="Arial" w:eastAsia="Times New Roman" w:hAnsi="Arial" w:cs="Arial"/>
          <w:iCs/>
          <w:sz w:val="24"/>
          <w:szCs w:val="24"/>
        </w:rPr>
        <w:t>necesar</w:t>
      </w:r>
      <w:proofErr w:type="spellEnd"/>
      <w:r w:rsidRPr="00C71D41">
        <w:rPr>
          <w:rFonts w:ascii="Arial" w:eastAsia="Times New Roman" w:hAnsi="Arial" w:cs="Arial"/>
          <w:iCs/>
          <w:sz w:val="24"/>
          <w:szCs w:val="24"/>
        </w:rPr>
        <w:t xml:space="preserve"> </w:t>
      </w:r>
      <w:proofErr w:type="spellStart"/>
      <w:r w:rsidRPr="00C71D41">
        <w:rPr>
          <w:rFonts w:ascii="Arial" w:eastAsia="Times New Roman" w:hAnsi="Arial" w:cs="Arial"/>
          <w:iCs/>
          <w:sz w:val="24"/>
          <w:szCs w:val="24"/>
        </w:rPr>
        <w:t>pentru</w:t>
      </w:r>
      <w:proofErr w:type="spellEnd"/>
      <w:r w:rsidRPr="00C71D41">
        <w:rPr>
          <w:rFonts w:ascii="Arial" w:eastAsia="Times New Roman" w:hAnsi="Arial" w:cs="Arial"/>
          <w:iCs/>
          <w:sz w:val="24"/>
          <w:szCs w:val="24"/>
        </w:rPr>
        <w:t xml:space="preserve"> </w:t>
      </w:r>
      <w:proofErr w:type="spellStart"/>
      <w:r w:rsidRPr="00C71D41">
        <w:rPr>
          <w:rFonts w:ascii="Arial" w:eastAsia="Times New Roman" w:hAnsi="Arial" w:cs="Arial"/>
          <w:iCs/>
          <w:sz w:val="24"/>
          <w:szCs w:val="24"/>
        </w:rPr>
        <w:t>scopurile</w:t>
      </w:r>
      <w:proofErr w:type="spellEnd"/>
      <w:r w:rsidRPr="00C71D41">
        <w:rPr>
          <w:rFonts w:ascii="Arial" w:eastAsia="Times New Roman" w:hAnsi="Arial" w:cs="Arial"/>
          <w:iCs/>
          <w:sz w:val="24"/>
          <w:szCs w:val="24"/>
        </w:rPr>
        <w:t xml:space="preserve"> </w:t>
      </w:r>
      <w:proofErr w:type="spellStart"/>
      <w:r w:rsidRPr="00C71D41">
        <w:rPr>
          <w:rFonts w:ascii="Arial" w:eastAsia="Times New Roman" w:hAnsi="Arial" w:cs="Arial"/>
          <w:iCs/>
          <w:sz w:val="24"/>
          <w:szCs w:val="24"/>
        </w:rPr>
        <w:t>pentru</w:t>
      </w:r>
      <w:proofErr w:type="spellEnd"/>
      <w:r w:rsidRPr="00C71D41">
        <w:rPr>
          <w:rFonts w:ascii="Arial" w:eastAsia="Times New Roman" w:hAnsi="Arial" w:cs="Arial"/>
          <w:iCs/>
          <w:sz w:val="24"/>
          <w:szCs w:val="24"/>
        </w:rPr>
        <w:t xml:space="preserve"> care sunt </w:t>
      </w:r>
      <w:proofErr w:type="spellStart"/>
      <w:r w:rsidRPr="00C71D41">
        <w:rPr>
          <w:rFonts w:ascii="Arial" w:eastAsia="Times New Roman" w:hAnsi="Arial" w:cs="Arial"/>
          <w:iCs/>
          <w:sz w:val="24"/>
          <w:szCs w:val="24"/>
        </w:rPr>
        <w:t>procesate</w:t>
      </w:r>
      <w:proofErr w:type="spellEnd"/>
      <w:r w:rsidRPr="00C71D41">
        <w:rPr>
          <w:rFonts w:ascii="Arial" w:eastAsia="Times New Roman" w:hAnsi="Arial" w:cs="Arial"/>
          <w:iCs/>
          <w:sz w:val="24"/>
          <w:szCs w:val="24"/>
        </w:rPr>
        <w:t xml:space="preserve"> </w:t>
      </w:r>
      <w:proofErr w:type="spellStart"/>
      <w:r w:rsidRPr="00C71D41">
        <w:rPr>
          <w:rFonts w:ascii="Arial" w:eastAsia="Times New Roman" w:hAnsi="Arial" w:cs="Arial"/>
          <w:iCs/>
          <w:sz w:val="24"/>
          <w:szCs w:val="24"/>
        </w:rPr>
        <w:t>acestea</w:t>
      </w:r>
      <w:proofErr w:type="spellEnd"/>
      <w:r w:rsidRPr="00C71D41">
        <w:rPr>
          <w:rFonts w:ascii="Arial" w:eastAsia="Times New Roman" w:hAnsi="Arial" w:cs="Arial"/>
          <w:iCs/>
          <w:sz w:val="24"/>
          <w:szCs w:val="24"/>
        </w:rPr>
        <w:t>;</w:t>
      </w:r>
    </w:p>
    <w:p w14:paraId="786704AC" w14:textId="77777777" w:rsidR="00C71D41" w:rsidRPr="00C71D41" w:rsidRDefault="00C71D41" w:rsidP="00C71D41">
      <w:pPr>
        <w:pStyle w:val="Listparagraf"/>
        <w:numPr>
          <w:ilvl w:val="1"/>
          <w:numId w:val="8"/>
        </w:numPr>
        <w:spacing w:after="0" w:line="240" w:lineRule="auto"/>
        <w:jc w:val="both"/>
        <w:rPr>
          <w:rFonts w:ascii="Arial" w:hAnsi="Arial" w:cs="Arial"/>
          <w:sz w:val="24"/>
          <w:szCs w:val="24"/>
        </w:rPr>
      </w:pPr>
      <w:proofErr w:type="spellStart"/>
      <w:r w:rsidRPr="00C71D41">
        <w:rPr>
          <w:rFonts w:ascii="Arial" w:hAnsi="Arial" w:cs="Arial"/>
          <w:sz w:val="24"/>
          <w:szCs w:val="24"/>
        </w:rPr>
        <w:t>datele</w:t>
      </w:r>
      <w:proofErr w:type="spellEnd"/>
      <w:r w:rsidRPr="00C71D41">
        <w:rPr>
          <w:rFonts w:ascii="Arial" w:hAnsi="Arial" w:cs="Arial"/>
          <w:sz w:val="24"/>
          <w:szCs w:val="24"/>
        </w:rPr>
        <w:t xml:space="preserve"> cu </w:t>
      </w:r>
      <w:proofErr w:type="spellStart"/>
      <w:r w:rsidRPr="00C71D41">
        <w:rPr>
          <w:rFonts w:ascii="Arial" w:hAnsi="Arial" w:cs="Arial"/>
          <w:sz w:val="24"/>
          <w:szCs w:val="24"/>
        </w:rPr>
        <w:t>caracter</w:t>
      </w:r>
      <w:proofErr w:type="spellEnd"/>
      <w:r w:rsidRPr="00C71D41">
        <w:rPr>
          <w:rFonts w:ascii="Arial" w:hAnsi="Arial" w:cs="Arial"/>
          <w:sz w:val="24"/>
          <w:szCs w:val="24"/>
        </w:rPr>
        <w:t xml:space="preserve"> personal </w:t>
      </w:r>
      <w:proofErr w:type="spellStart"/>
      <w:r w:rsidRPr="00C71D41">
        <w:rPr>
          <w:rFonts w:ascii="Arial" w:hAnsi="Arial" w:cs="Arial"/>
          <w:sz w:val="24"/>
          <w:szCs w:val="24"/>
        </w:rPr>
        <w:t>să</w:t>
      </w:r>
      <w:proofErr w:type="spellEnd"/>
      <w:r w:rsidRPr="00C71D41">
        <w:rPr>
          <w:rFonts w:ascii="Arial" w:hAnsi="Arial" w:cs="Arial"/>
          <w:sz w:val="24"/>
          <w:szCs w:val="24"/>
        </w:rPr>
        <w:t xml:space="preserve"> fie </w:t>
      </w:r>
      <w:proofErr w:type="spellStart"/>
      <w:r w:rsidRPr="00C71D41">
        <w:rPr>
          <w:rFonts w:ascii="Arial" w:hAnsi="Arial" w:cs="Arial"/>
          <w:sz w:val="24"/>
          <w:szCs w:val="24"/>
        </w:rPr>
        <w:t>procesate</w:t>
      </w:r>
      <w:proofErr w:type="spellEnd"/>
      <w:r w:rsidRPr="00C71D41">
        <w:rPr>
          <w:rFonts w:ascii="Arial" w:hAnsi="Arial" w:cs="Arial"/>
          <w:sz w:val="24"/>
          <w:szCs w:val="24"/>
        </w:rPr>
        <w:t xml:space="preserve"> </w:t>
      </w:r>
      <w:proofErr w:type="spellStart"/>
      <w:r w:rsidRPr="00C71D41">
        <w:rPr>
          <w:rFonts w:ascii="Arial" w:hAnsi="Arial" w:cs="Arial"/>
          <w:sz w:val="24"/>
          <w:szCs w:val="24"/>
        </w:rPr>
        <w:t>în</w:t>
      </w:r>
      <w:proofErr w:type="spellEnd"/>
      <w:r w:rsidRPr="00C71D41">
        <w:rPr>
          <w:rFonts w:ascii="Arial" w:hAnsi="Arial" w:cs="Arial"/>
          <w:sz w:val="24"/>
          <w:szCs w:val="24"/>
        </w:rPr>
        <w:t xml:space="preserve"> </w:t>
      </w:r>
      <w:proofErr w:type="spellStart"/>
      <w:r w:rsidRPr="00C71D41">
        <w:rPr>
          <w:rFonts w:ascii="Arial" w:hAnsi="Arial" w:cs="Arial"/>
          <w:sz w:val="24"/>
          <w:szCs w:val="24"/>
        </w:rPr>
        <w:t>cele</w:t>
      </w:r>
      <w:proofErr w:type="spellEnd"/>
      <w:r w:rsidRPr="00C71D41">
        <w:rPr>
          <w:rFonts w:ascii="Arial" w:hAnsi="Arial" w:cs="Arial"/>
          <w:sz w:val="24"/>
          <w:szCs w:val="24"/>
        </w:rPr>
        <w:t xml:space="preserve"> </w:t>
      </w:r>
      <w:proofErr w:type="spellStart"/>
      <w:r w:rsidRPr="00C71D41">
        <w:rPr>
          <w:rFonts w:ascii="Arial" w:hAnsi="Arial" w:cs="Arial"/>
          <w:sz w:val="24"/>
          <w:szCs w:val="24"/>
        </w:rPr>
        <w:t>mai</w:t>
      </w:r>
      <w:proofErr w:type="spellEnd"/>
      <w:r w:rsidRPr="00C71D41">
        <w:rPr>
          <w:rFonts w:ascii="Arial" w:hAnsi="Arial" w:cs="Arial"/>
          <w:sz w:val="24"/>
          <w:szCs w:val="24"/>
        </w:rPr>
        <w:t xml:space="preserve"> </w:t>
      </w:r>
      <w:proofErr w:type="spellStart"/>
      <w:r w:rsidRPr="00C71D41">
        <w:rPr>
          <w:rFonts w:ascii="Arial" w:hAnsi="Arial" w:cs="Arial"/>
          <w:sz w:val="24"/>
          <w:szCs w:val="24"/>
        </w:rPr>
        <w:t>proprii</w:t>
      </w:r>
      <w:proofErr w:type="spellEnd"/>
      <w:r w:rsidRPr="00C71D41">
        <w:rPr>
          <w:rFonts w:ascii="Arial" w:hAnsi="Arial" w:cs="Arial"/>
          <w:sz w:val="24"/>
          <w:szCs w:val="24"/>
        </w:rPr>
        <w:t xml:space="preserve"> </w:t>
      </w:r>
      <w:proofErr w:type="spellStart"/>
      <w:r w:rsidRPr="00C71D41">
        <w:rPr>
          <w:rFonts w:ascii="Arial" w:hAnsi="Arial" w:cs="Arial"/>
          <w:sz w:val="24"/>
          <w:szCs w:val="24"/>
        </w:rPr>
        <w:t>condiții</w:t>
      </w:r>
      <w:proofErr w:type="spellEnd"/>
      <w:r w:rsidRPr="00C71D41">
        <w:rPr>
          <w:rFonts w:ascii="Arial" w:hAnsi="Arial" w:cs="Arial"/>
          <w:sz w:val="24"/>
          <w:szCs w:val="24"/>
        </w:rPr>
        <w:t xml:space="preserve"> de </w:t>
      </w:r>
      <w:proofErr w:type="spellStart"/>
      <w:r w:rsidRPr="00C71D41">
        <w:rPr>
          <w:rFonts w:ascii="Arial" w:hAnsi="Arial" w:cs="Arial"/>
          <w:sz w:val="24"/>
          <w:szCs w:val="24"/>
        </w:rPr>
        <w:t>siguranță</w:t>
      </w:r>
      <w:proofErr w:type="spellEnd"/>
      <w:r w:rsidRPr="00C71D41">
        <w:rPr>
          <w:rFonts w:ascii="Arial" w:hAnsi="Arial" w:cs="Arial"/>
          <w:sz w:val="24"/>
          <w:szCs w:val="24"/>
        </w:rPr>
        <w:t xml:space="preserve">, care </w:t>
      </w:r>
      <w:proofErr w:type="spellStart"/>
      <w:r w:rsidRPr="00C71D41">
        <w:rPr>
          <w:rFonts w:ascii="Arial" w:hAnsi="Arial" w:cs="Arial"/>
          <w:sz w:val="24"/>
          <w:szCs w:val="24"/>
        </w:rPr>
        <w:t>să</w:t>
      </w:r>
      <w:proofErr w:type="spellEnd"/>
      <w:r w:rsidRPr="00C71D41">
        <w:rPr>
          <w:rFonts w:ascii="Arial" w:hAnsi="Arial" w:cs="Arial"/>
          <w:sz w:val="24"/>
          <w:szCs w:val="24"/>
        </w:rPr>
        <w:t xml:space="preserve"> </w:t>
      </w:r>
      <w:proofErr w:type="spellStart"/>
      <w:proofErr w:type="gramStart"/>
      <w:r w:rsidRPr="00C71D41">
        <w:rPr>
          <w:rFonts w:ascii="Arial" w:hAnsi="Arial" w:cs="Arial"/>
          <w:sz w:val="24"/>
          <w:szCs w:val="24"/>
        </w:rPr>
        <w:t>includă</w:t>
      </w:r>
      <w:proofErr w:type="spellEnd"/>
      <w:r w:rsidRPr="00C71D41">
        <w:rPr>
          <w:rFonts w:ascii="Arial" w:hAnsi="Arial" w:cs="Arial"/>
          <w:sz w:val="24"/>
          <w:szCs w:val="24"/>
        </w:rPr>
        <w:t xml:space="preserve"> ”</w:t>
      </w:r>
      <w:proofErr w:type="spellStart"/>
      <w:r w:rsidRPr="00C71D41">
        <w:rPr>
          <w:rFonts w:ascii="Arial" w:hAnsi="Arial" w:cs="Arial"/>
          <w:sz w:val="24"/>
          <w:szCs w:val="24"/>
        </w:rPr>
        <w:t>protecţia</w:t>
      </w:r>
      <w:proofErr w:type="spellEnd"/>
      <w:proofErr w:type="gramEnd"/>
      <w:r w:rsidRPr="00C71D41">
        <w:rPr>
          <w:rFonts w:ascii="Arial" w:hAnsi="Arial" w:cs="Arial"/>
          <w:sz w:val="24"/>
          <w:szCs w:val="24"/>
        </w:rPr>
        <w:t xml:space="preserve"> </w:t>
      </w:r>
      <w:proofErr w:type="spellStart"/>
      <w:r w:rsidRPr="00C71D41">
        <w:rPr>
          <w:rFonts w:ascii="Arial" w:hAnsi="Arial" w:cs="Arial"/>
          <w:sz w:val="24"/>
          <w:szCs w:val="24"/>
        </w:rPr>
        <w:t>împotriva</w:t>
      </w:r>
      <w:proofErr w:type="spellEnd"/>
      <w:r w:rsidRPr="00C71D41">
        <w:rPr>
          <w:rFonts w:ascii="Arial" w:hAnsi="Arial" w:cs="Arial"/>
          <w:sz w:val="24"/>
          <w:szCs w:val="24"/>
        </w:rPr>
        <w:t xml:space="preserve"> </w:t>
      </w:r>
      <w:proofErr w:type="spellStart"/>
      <w:r w:rsidRPr="00C71D41">
        <w:rPr>
          <w:rFonts w:ascii="Arial" w:hAnsi="Arial" w:cs="Arial"/>
          <w:sz w:val="24"/>
          <w:szCs w:val="24"/>
        </w:rPr>
        <w:t>prelucrării</w:t>
      </w:r>
      <w:proofErr w:type="spellEnd"/>
      <w:r w:rsidRPr="00C71D41">
        <w:rPr>
          <w:rFonts w:ascii="Arial" w:hAnsi="Arial" w:cs="Arial"/>
          <w:sz w:val="24"/>
          <w:szCs w:val="24"/>
        </w:rPr>
        <w:t xml:space="preserve"> </w:t>
      </w:r>
      <w:proofErr w:type="spellStart"/>
      <w:r w:rsidRPr="00C71D41">
        <w:rPr>
          <w:rFonts w:ascii="Arial" w:hAnsi="Arial" w:cs="Arial"/>
          <w:sz w:val="24"/>
          <w:szCs w:val="24"/>
        </w:rPr>
        <w:t>neautorizate</w:t>
      </w:r>
      <w:proofErr w:type="spellEnd"/>
      <w:r w:rsidRPr="00C71D41">
        <w:rPr>
          <w:rFonts w:ascii="Arial" w:hAnsi="Arial" w:cs="Arial"/>
          <w:sz w:val="24"/>
          <w:szCs w:val="24"/>
        </w:rPr>
        <w:t xml:space="preserve"> </w:t>
      </w:r>
      <w:proofErr w:type="spellStart"/>
      <w:r w:rsidRPr="00C71D41">
        <w:rPr>
          <w:rFonts w:ascii="Arial" w:hAnsi="Arial" w:cs="Arial"/>
          <w:sz w:val="24"/>
          <w:szCs w:val="24"/>
        </w:rPr>
        <w:t>sau</w:t>
      </w:r>
      <w:proofErr w:type="spellEnd"/>
      <w:r w:rsidRPr="00C71D41">
        <w:rPr>
          <w:rFonts w:ascii="Arial" w:hAnsi="Arial" w:cs="Arial"/>
          <w:sz w:val="24"/>
          <w:szCs w:val="24"/>
        </w:rPr>
        <w:t xml:space="preserve"> </w:t>
      </w:r>
      <w:proofErr w:type="spellStart"/>
      <w:r w:rsidRPr="00C71D41">
        <w:rPr>
          <w:rFonts w:ascii="Arial" w:hAnsi="Arial" w:cs="Arial"/>
          <w:sz w:val="24"/>
          <w:szCs w:val="24"/>
        </w:rPr>
        <w:t>ilegale</w:t>
      </w:r>
      <w:proofErr w:type="spellEnd"/>
      <w:r w:rsidRPr="00C71D41">
        <w:rPr>
          <w:rFonts w:ascii="Arial" w:hAnsi="Arial" w:cs="Arial"/>
          <w:sz w:val="24"/>
          <w:szCs w:val="24"/>
        </w:rPr>
        <w:t xml:space="preserve"> </w:t>
      </w:r>
      <w:proofErr w:type="spellStart"/>
      <w:r w:rsidRPr="00C71D41">
        <w:rPr>
          <w:rFonts w:ascii="Arial" w:hAnsi="Arial" w:cs="Arial"/>
          <w:sz w:val="24"/>
          <w:szCs w:val="24"/>
        </w:rPr>
        <w:t>şi</w:t>
      </w:r>
      <w:proofErr w:type="spellEnd"/>
      <w:r w:rsidRPr="00C71D41">
        <w:rPr>
          <w:rFonts w:ascii="Arial" w:hAnsi="Arial" w:cs="Arial"/>
          <w:sz w:val="24"/>
          <w:szCs w:val="24"/>
        </w:rPr>
        <w:t xml:space="preserve"> </w:t>
      </w:r>
      <w:proofErr w:type="spellStart"/>
      <w:r w:rsidRPr="00C71D41">
        <w:rPr>
          <w:rFonts w:ascii="Arial" w:hAnsi="Arial" w:cs="Arial"/>
          <w:sz w:val="24"/>
          <w:szCs w:val="24"/>
        </w:rPr>
        <w:t>împotriva</w:t>
      </w:r>
      <w:proofErr w:type="spellEnd"/>
      <w:r w:rsidRPr="00C71D41">
        <w:rPr>
          <w:rFonts w:ascii="Arial" w:hAnsi="Arial" w:cs="Arial"/>
          <w:sz w:val="24"/>
          <w:szCs w:val="24"/>
        </w:rPr>
        <w:t xml:space="preserve"> </w:t>
      </w:r>
      <w:proofErr w:type="spellStart"/>
      <w:r w:rsidRPr="00C71D41">
        <w:rPr>
          <w:rFonts w:ascii="Arial" w:hAnsi="Arial" w:cs="Arial"/>
          <w:sz w:val="24"/>
          <w:szCs w:val="24"/>
        </w:rPr>
        <w:t>pierderii</w:t>
      </w:r>
      <w:proofErr w:type="spellEnd"/>
      <w:r w:rsidRPr="00C71D41">
        <w:rPr>
          <w:rFonts w:ascii="Arial" w:hAnsi="Arial" w:cs="Arial"/>
          <w:sz w:val="24"/>
          <w:szCs w:val="24"/>
        </w:rPr>
        <w:t xml:space="preserve">, a </w:t>
      </w:r>
      <w:proofErr w:type="spellStart"/>
      <w:r w:rsidRPr="00C71D41">
        <w:rPr>
          <w:rFonts w:ascii="Arial" w:hAnsi="Arial" w:cs="Arial"/>
          <w:sz w:val="24"/>
          <w:szCs w:val="24"/>
        </w:rPr>
        <w:t>distrugerii</w:t>
      </w:r>
      <w:proofErr w:type="spellEnd"/>
      <w:r w:rsidRPr="00C71D41">
        <w:rPr>
          <w:rFonts w:ascii="Arial" w:hAnsi="Arial" w:cs="Arial"/>
          <w:sz w:val="24"/>
          <w:szCs w:val="24"/>
        </w:rPr>
        <w:t xml:space="preserve"> </w:t>
      </w:r>
      <w:proofErr w:type="spellStart"/>
      <w:r w:rsidRPr="00C71D41">
        <w:rPr>
          <w:rFonts w:ascii="Arial" w:hAnsi="Arial" w:cs="Arial"/>
          <w:sz w:val="24"/>
          <w:szCs w:val="24"/>
        </w:rPr>
        <w:t>sau</w:t>
      </w:r>
      <w:proofErr w:type="spellEnd"/>
      <w:r w:rsidRPr="00C71D41">
        <w:rPr>
          <w:rFonts w:ascii="Arial" w:hAnsi="Arial" w:cs="Arial"/>
          <w:sz w:val="24"/>
          <w:szCs w:val="24"/>
        </w:rPr>
        <w:t xml:space="preserve"> a </w:t>
      </w:r>
      <w:proofErr w:type="spellStart"/>
      <w:r w:rsidRPr="00C71D41">
        <w:rPr>
          <w:rFonts w:ascii="Arial" w:hAnsi="Arial" w:cs="Arial"/>
          <w:sz w:val="24"/>
          <w:szCs w:val="24"/>
        </w:rPr>
        <w:t>deteriorării</w:t>
      </w:r>
      <w:proofErr w:type="spellEnd"/>
      <w:r w:rsidRPr="00C71D41">
        <w:rPr>
          <w:rFonts w:ascii="Arial" w:hAnsi="Arial" w:cs="Arial"/>
          <w:sz w:val="24"/>
          <w:szCs w:val="24"/>
        </w:rPr>
        <w:t xml:space="preserve"> </w:t>
      </w:r>
      <w:proofErr w:type="spellStart"/>
      <w:r w:rsidRPr="00C71D41">
        <w:rPr>
          <w:rFonts w:ascii="Arial" w:hAnsi="Arial" w:cs="Arial"/>
          <w:sz w:val="24"/>
          <w:szCs w:val="24"/>
        </w:rPr>
        <w:t>accidentale</w:t>
      </w:r>
      <w:proofErr w:type="spellEnd"/>
      <w:r w:rsidRPr="00C71D41">
        <w:rPr>
          <w:rFonts w:ascii="Arial" w:hAnsi="Arial" w:cs="Arial"/>
          <w:sz w:val="24"/>
          <w:szCs w:val="24"/>
        </w:rPr>
        <w:t xml:space="preserve">, </w:t>
      </w:r>
      <w:proofErr w:type="spellStart"/>
      <w:r w:rsidRPr="00C71D41">
        <w:rPr>
          <w:rFonts w:ascii="Arial" w:hAnsi="Arial" w:cs="Arial"/>
          <w:sz w:val="24"/>
          <w:szCs w:val="24"/>
        </w:rPr>
        <w:t>prin</w:t>
      </w:r>
      <w:proofErr w:type="spellEnd"/>
      <w:r w:rsidRPr="00C71D41">
        <w:rPr>
          <w:rFonts w:ascii="Arial" w:hAnsi="Arial" w:cs="Arial"/>
          <w:sz w:val="24"/>
          <w:szCs w:val="24"/>
        </w:rPr>
        <w:t xml:space="preserve"> </w:t>
      </w:r>
      <w:proofErr w:type="spellStart"/>
      <w:r w:rsidRPr="00C71D41">
        <w:rPr>
          <w:rFonts w:ascii="Arial" w:hAnsi="Arial" w:cs="Arial"/>
          <w:sz w:val="24"/>
          <w:szCs w:val="24"/>
        </w:rPr>
        <w:t>luarea</w:t>
      </w:r>
      <w:proofErr w:type="spellEnd"/>
      <w:r w:rsidRPr="00C71D41">
        <w:rPr>
          <w:rFonts w:ascii="Arial" w:hAnsi="Arial" w:cs="Arial"/>
          <w:sz w:val="24"/>
          <w:szCs w:val="24"/>
        </w:rPr>
        <w:t xml:space="preserve"> de </w:t>
      </w:r>
      <w:proofErr w:type="spellStart"/>
      <w:r w:rsidRPr="00C71D41">
        <w:rPr>
          <w:rFonts w:ascii="Arial" w:hAnsi="Arial" w:cs="Arial"/>
          <w:sz w:val="24"/>
          <w:szCs w:val="24"/>
        </w:rPr>
        <w:t>măsuri</w:t>
      </w:r>
      <w:proofErr w:type="spellEnd"/>
      <w:r w:rsidRPr="00C71D41">
        <w:rPr>
          <w:rFonts w:ascii="Arial" w:hAnsi="Arial" w:cs="Arial"/>
          <w:sz w:val="24"/>
          <w:szCs w:val="24"/>
        </w:rPr>
        <w:t xml:space="preserve"> </w:t>
      </w:r>
      <w:proofErr w:type="spellStart"/>
      <w:r w:rsidRPr="00C71D41">
        <w:rPr>
          <w:rFonts w:ascii="Arial" w:hAnsi="Arial" w:cs="Arial"/>
          <w:sz w:val="24"/>
          <w:szCs w:val="24"/>
        </w:rPr>
        <w:t>tehnice</w:t>
      </w:r>
      <w:proofErr w:type="spellEnd"/>
      <w:r w:rsidRPr="00C71D41">
        <w:rPr>
          <w:rFonts w:ascii="Arial" w:hAnsi="Arial" w:cs="Arial"/>
          <w:sz w:val="24"/>
          <w:szCs w:val="24"/>
        </w:rPr>
        <w:t xml:space="preserve"> </w:t>
      </w:r>
      <w:proofErr w:type="spellStart"/>
      <w:r w:rsidRPr="00C71D41">
        <w:rPr>
          <w:rFonts w:ascii="Arial" w:hAnsi="Arial" w:cs="Arial"/>
          <w:sz w:val="24"/>
          <w:szCs w:val="24"/>
        </w:rPr>
        <w:t>sau</w:t>
      </w:r>
      <w:proofErr w:type="spellEnd"/>
      <w:r w:rsidRPr="00C71D41">
        <w:rPr>
          <w:rFonts w:ascii="Arial" w:hAnsi="Arial" w:cs="Arial"/>
          <w:sz w:val="24"/>
          <w:szCs w:val="24"/>
        </w:rPr>
        <w:t xml:space="preserve"> </w:t>
      </w:r>
      <w:proofErr w:type="spellStart"/>
      <w:r w:rsidRPr="00C71D41">
        <w:rPr>
          <w:rFonts w:ascii="Arial" w:hAnsi="Arial" w:cs="Arial"/>
          <w:sz w:val="24"/>
          <w:szCs w:val="24"/>
        </w:rPr>
        <w:t>organizatorice</w:t>
      </w:r>
      <w:proofErr w:type="spellEnd"/>
      <w:r w:rsidRPr="00C71D41">
        <w:rPr>
          <w:rFonts w:ascii="Arial" w:hAnsi="Arial" w:cs="Arial"/>
          <w:sz w:val="24"/>
          <w:szCs w:val="24"/>
        </w:rPr>
        <w:t xml:space="preserve"> </w:t>
      </w:r>
      <w:proofErr w:type="spellStart"/>
      <w:r w:rsidRPr="00C71D41">
        <w:rPr>
          <w:rFonts w:ascii="Arial" w:hAnsi="Arial" w:cs="Arial"/>
          <w:sz w:val="24"/>
          <w:szCs w:val="24"/>
        </w:rPr>
        <w:t>corespunzătoare</w:t>
      </w:r>
      <w:proofErr w:type="spellEnd"/>
      <w:r w:rsidRPr="00C71D41">
        <w:rPr>
          <w:rFonts w:ascii="Arial" w:hAnsi="Arial" w:cs="Arial"/>
          <w:sz w:val="24"/>
          <w:szCs w:val="24"/>
        </w:rPr>
        <w:t>”</w:t>
      </w:r>
      <w:r w:rsidRPr="00C71D41">
        <w:rPr>
          <w:rFonts w:ascii="Arial" w:eastAsia="Times New Roman" w:hAnsi="Arial" w:cs="Arial"/>
          <w:iCs/>
          <w:sz w:val="24"/>
          <w:szCs w:val="24"/>
        </w:rPr>
        <w:t>;</w:t>
      </w:r>
    </w:p>
    <w:p w14:paraId="232B391E" w14:textId="77777777" w:rsidR="00C71D41" w:rsidRPr="00C71D41" w:rsidRDefault="00C71D41" w:rsidP="00C71D41">
      <w:pPr>
        <w:pStyle w:val="Listparagraf"/>
        <w:numPr>
          <w:ilvl w:val="0"/>
          <w:numId w:val="7"/>
        </w:numPr>
        <w:spacing w:after="0" w:line="240" w:lineRule="auto"/>
        <w:jc w:val="both"/>
        <w:rPr>
          <w:rFonts w:ascii="Arial" w:hAnsi="Arial" w:cs="Arial"/>
          <w:sz w:val="24"/>
          <w:szCs w:val="24"/>
        </w:rPr>
      </w:pPr>
      <w:proofErr w:type="spellStart"/>
      <w:r w:rsidRPr="00C71D41">
        <w:rPr>
          <w:rFonts w:ascii="Arial" w:hAnsi="Arial" w:cs="Arial"/>
          <w:sz w:val="24"/>
          <w:szCs w:val="24"/>
        </w:rPr>
        <w:t>să</w:t>
      </w:r>
      <w:proofErr w:type="spellEnd"/>
      <w:r w:rsidRPr="00C71D41">
        <w:rPr>
          <w:rFonts w:ascii="Arial" w:hAnsi="Arial" w:cs="Arial"/>
          <w:sz w:val="24"/>
          <w:szCs w:val="24"/>
        </w:rPr>
        <w:t xml:space="preserve"> </w:t>
      </w:r>
      <w:proofErr w:type="spellStart"/>
      <w:r w:rsidRPr="00C71D41">
        <w:rPr>
          <w:rFonts w:ascii="Arial" w:hAnsi="Arial" w:cs="Arial"/>
          <w:sz w:val="24"/>
          <w:szCs w:val="24"/>
        </w:rPr>
        <w:t>respecte</w:t>
      </w:r>
      <w:proofErr w:type="spellEnd"/>
      <w:r w:rsidRPr="00C71D41">
        <w:rPr>
          <w:rFonts w:ascii="Arial" w:hAnsi="Arial" w:cs="Arial"/>
          <w:sz w:val="24"/>
          <w:szCs w:val="24"/>
        </w:rPr>
        <w:t xml:space="preserve"> </w:t>
      </w:r>
      <w:proofErr w:type="spellStart"/>
      <w:r w:rsidRPr="00C71D41">
        <w:rPr>
          <w:rFonts w:ascii="Arial" w:hAnsi="Arial" w:cs="Arial"/>
          <w:sz w:val="24"/>
          <w:szCs w:val="24"/>
        </w:rPr>
        <w:t>drepturile</w:t>
      </w:r>
      <w:proofErr w:type="spellEnd"/>
      <w:r w:rsidRPr="00C71D41">
        <w:rPr>
          <w:rFonts w:ascii="Arial" w:hAnsi="Arial" w:cs="Arial"/>
          <w:sz w:val="24"/>
          <w:szCs w:val="24"/>
        </w:rPr>
        <w:t xml:space="preserve"> </w:t>
      </w:r>
      <w:proofErr w:type="spellStart"/>
      <w:r w:rsidRPr="00C71D41">
        <w:rPr>
          <w:rFonts w:ascii="Arial" w:hAnsi="Arial" w:cs="Arial"/>
          <w:sz w:val="24"/>
          <w:szCs w:val="24"/>
        </w:rPr>
        <w:t>persoanelor</w:t>
      </w:r>
      <w:proofErr w:type="spellEnd"/>
      <w:r w:rsidRPr="00C71D41">
        <w:rPr>
          <w:rFonts w:ascii="Arial" w:hAnsi="Arial" w:cs="Arial"/>
          <w:sz w:val="24"/>
          <w:szCs w:val="24"/>
        </w:rPr>
        <w:t xml:space="preserve"> </w:t>
      </w:r>
      <w:proofErr w:type="spellStart"/>
      <w:r w:rsidRPr="00C71D41">
        <w:rPr>
          <w:rFonts w:ascii="Arial" w:hAnsi="Arial" w:cs="Arial"/>
          <w:sz w:val="24"/>
          <w:szCs w:val="24"/>
        </w:rPr>
        <w:t>vizate</w:t>
      </w:r>
      <w:proofErr w:type="spellEnd"/>
      <w:r w:rsidRPr="00C71D41">
        <w:rPr>
          <w:rFonts w:ascii="Arial" w:hAnsi="Arial" w:cs="Arial"/>
          <w:sz w:val="24"/>
          <w:szCs w:val="24"/>
        </w:rPr>
        <w:t xml:space="preserve"> (</w:t>
      </w:r>
      <w:proofErr w:type="spellStart"/>
      <w:r w:rsidRPr="00C71D41">
        <w:rPr>
          <w:rFonts w:ascii="Arial" w:hAnsi="Arial" w:cs="Arial"/>
          <w:sz w:val="24"/>
          <w:szCs w:val="24"/>
        </w:rPr>
        <w:t>cetățenii</w:t>
      </w:r>
      <w:proofErr w:type="spellEnd"/>
      <w:r w:rsidRPr="00C71D41">
        <w:rPr>
          <w:rFonts w:ascii="Arial" w:hAnsi="Arial" w:cs="Arial"/>
          <w:sz w:val="24"/>
          <w:szCs w:val="24"/>
        </w:rPr>
        <w:t xml:space="preserve">), ale </w:t>
      </w:r>
      <w:proofErr w:type="spellStart"/>
      <w:r w:rsidRPr="00C71D41">
        <w:rPr>
          <w:rFonts w:ascii="Arial" w:hAnsi="Arial" w:cs="Arial"/>
          <w:sz w:val="24"/>
          <w:szCs w:val="24"/>
        </w:rPr>
        <w:t>căror</w:t>
      </w:r>
      <w:proofErr w:type="spellEnd"/>
      <w:r w:rsidRPr="00C71D41">
        <w:rPr>
          <w:rFonts w:ascii="Arial" w:hAnsi="Arial" w:cs="Arial"/>
          <w:sz w:val="24"/>
          <w:szCs w:val="24"/>
        </w:rPr>
        <w:t xml:space="preserve"> date cu </w:t>
      </w:r>
      <w:proofErr w:type="spellStart"/>
      <w:r w:rsidRPr="00C71D41">
        <w:rPr>
          <w:rFonts w:ascii="Arial" w:hAnsi="Arial" w:cs="Arial"/>
          <w:sz w:val="24"/>
          <w:szCs w:val="24"/>
        </w:rPr>
        <w:t>caracter</w:t>
      </w:r>
      <w:proofErr w:type="spellEnd"/>
      <w:r w:rsidRPr="00C71D41">
        <w:rPr>
          <w:rFonts w:ascii="Arial" w:hAnsi="Arial" w:cs="Arial"/>
          <w:sz w:val="24"/>
          <w:szCs w:val="24"/>
        </w:rPr>
        <w:t xml:space="preserve"> personal le </w:t>
      </w:r>
      <w:proofErr w:type="spellStart"/>
      <w:r w:rsidRPr="00C71D41">
        <w:rPr>
          <w:rFonts w:ascii="Arial" w:hAnsi="Arial" w:cs="Arial"/>
          <w:sz w:val="24"/>
          <w:szCs w:val="24"/>
        </w:rPr>
        <w:t>prelucrează</w:t>
      </w:r>
      <w:proofErr w:type="spellEnd"/>
      <w:r w:rsidRPr="00C71D41">
        <w:rPr>
          <w:rFonts w:ascii="Arial" w:hAnsi="Arial" w:cs="Arial"/>
          <w:sz w:val="24"/>
          <w:szCs w:val="24"/>
        </w:rPr>
        <w:t xml:space="preserve">, conform </w:t>
      </w:r>
      <w:proofErr w:type="spellStart"/>
      <w:r w:rsidRPr="00C71D41">
        <w:rPr>
          <w:rFonts w:ascii="Arial" w:hAnsi="Arial" w:cs="Arial"/>
          <w:sz w:val="24"/>
          <w:szCs w:val="24"/>
        </w:rPr>
        <w:t>legii</w:t>
      </w:r>
      <w:proofErr w:type="spellEnd"/>
      <w:r w:rsidRPr="00C71D41">
        <w:rPr>
          <w:rFonts w:ascii="Arial" w:hAnsi="Arial" w:cs="Arial"/>
          <w:sz w:val="24"/>
          <w:szCs w:val="24"/>
        </w:rPr>
        <w:t>;</w:t>
      </w:r>
    </w:p>
    <w:p w14:paraId="4C3AE67A" w14:textId="77777777" w:rsidR="00C71D41" w:rsidRPr="00C71D41" w:rsidRDefault="00C71D41" w:rsidP="00C71D41">
      <w:pPr>
        <w:pStyle w:val="Listparagraf"/>
        <w:numPr>
          <w:ilvl w:val="0"/>
          <w:numId w:val="7"/>
        </w:numPr>
        <w:spacing w:after="0" w:line="240" w:lineRule="auto"/>
        <w:jc w:val="both"/>
        <w:rPr>
          <w:rFonts w:ascii="Arial" w:hAnsi="Arial" w:cs="Arial"/>
          <w:sz w:val="24"/>
          <w:szCs w:val="24"/>
        </w:rPr>
      </w:pPr>
      <w:proofErr w:type="spellStart"/>
      <w:r w:rsidRPr="00C71D41">
        <w:rPr>
          <w:rFonts w:ascii="Arial" w:hAnsi="Arial" w:cs="Arial"/>
          <w:sz w:val="24"/>
          <w:szCs w:val="24"/>
        </w:rPr>
        <w:t>să</w:t>
      </w:r>
      <w:proofErr w:type="spellEnd"/>
      <w:r w:rsidRPr="00C71D41">
        <w:rPr>
          <w:rFonts w:ascii="Arial" w:hAnsi="Arial" w:cs="Arial"/>
          <w:sz w:val="24"/>
          <w:szCs w:val="24"/>
        </w:rPr>
        <w:t xml:space="preserve"> </w:t>
      </w:r>
      <w:proofErr w:type="spellStart"/>
      <w:r w:rsidRPr="00C71D41">
        <w:rPr>
          <w:rFonts w:ascii="Arial" w:hAnsi="Arial" w:cs="Arial"/>
          <w:sz w:val="24"/>
          <w:szCs w:val="24"/>
        </w:rPr>
        <w:t>respecte</w:t>
      </w:r>
      <w:proofErr w:type="spellEnd"/>
      <w:r w:rsidRPr="00C71D41">
        <w:rPr>
          <w:rFonts w:ascii="Arial" w:hAnsi="Arial" w:cs="Arial"/>
          <w:sz w:val="24"/>
          <w:szCs w:val="24"/>
        </w:rPr>
        <w:t xml:space="preserve"> </w:t>
      </w:r>
      <w:proofErr w:type="spellStart"/>
      <w:r w:rsidRPr="00C71D41">
        <w:rPr>
          <w:rFonts w:ascii="Arial" w:hAnsi="Arial" w:cs="Arial"/>
          <w:sz w:val="24"/>
          <w:szCs w:val="24"/>
        </w:rPr>
        <w:t>politicile</w:t>
      </w:r>
      <w:proofErr w:type="spellEnd"/>
      <w:r w:rsidRPr="00C71D41">
        <w:rPr>
          <w:rFonts w:ascii="Arial" w:hAnsi="Arial" w:cs="Arial"/>
          <w:sz w:val="24"/>
          <w:szCs w:val="24"/>
        </w:rPr>
        <w:t xml:space="preserve"> </w:t>
      </w:r>
      <w:proofErr w:type="spellStart"/>
      <w:r w:rsidRPr="00C71D41">
        <w:rPr>
          <w:rFonts w:ascii="Arial" w:hAnsi="Arial" w:cs="Arial"/>
          <w:sz w:val="24"/>
          <w:szCs w:val="24"/>
        </w:rPr>
        <w:t>și</w:t>
      </w:r>
      <w:proofErr w:type="spellEnd"/>
      <w:r w:rsidRPr="00C71D41">
        <w:rPr>
          <w:rFonts w:ascii="Arial" w:hAnsi="Arial" w:cs="Arial"/>
          <w:sz w:val="24"/>
          <w:szCs w:val="24"/>
        </w:rPr>
        <w:t xml:space="preserve"> </w:t>
      </w:r>
      <w:proofErr w:type="spellStart"/>
      <w:r w:rsidRPr="00C71D41">
        <w:rPr>
          <w:rFonts w:ascii="Arial" w:hAnsi="Arial" w:cs="Arial"/>
          <w:sz w:val="24"/>
          <w:szCs w:val="24"/>
        </w:rPr>
        <w:t>procedurile</w:t>
      </w:r>
      <w:proofErr w:type="spellEnd"/>
      <w:r w:rsidRPr="00C71D41">
        <w:rPr>
          <w:rFonts w:ascii="Arial" w:hAnsi="Arial" w:cs="Arial"/>
          <w:sz w:val="24"/>
          <w:szCs w:val="24"/>
        </w:rPr>
        <w:t xml:space="preserve"> </w:t>
      </w:r>
      <w:proofErr w:type="spellStart"/>
      <w:r w:rsidRPr="00C71D41">
        <w:rPr>
          <w:rFonts w:ascii="Arial" w:hAnsi="Arial" w:cs="Arial"/>
          <w:sz w:val="24"/>
          <w:szCs w:val="24"/>
        </w:rPr>
        <w:t>privind</w:t>
      </w:r>
      <w:proofErr w:type="spellEnd"/>
      <w:r w:rsidRPr="00C71D41">
        <w:rPr>
          <w:rFonts w:ascii="Arial" w:hAnsi="Arial" w:cs="Arial"/>
          <w:sz w:val="24"/>
          <w:szCs w:val="24"/>
        </w:rPr>
        <w:t xml:space="preserve"> </w:t>
      </w:r>
      <w:proofErr w:type="spellStart"/>
      <w:r w:rsidRPr="00C71D41">
        <w:rPr>
          <w:rFonts w:ascii="Arial" w:hAnsi="Arial" w:cs="Arial"/>
          <w:sz w:val="24"/>
          <w:szCs w:val="24"/>
        </w:rPr>
        <w:t>protecția</w:t>
      </w:r>
      <w:proofErr w:type="spellEnd"/>
      <w:r w:rsidRPr="00C71D41">
        <w:rPr>
          <w:rFonts w:ascii="Arial" w:hAnsi="Arial" w:cs="Arial"/>
          <w:sz w:val="24"/>
          <w:szCs w:val="24"/>
        </w:rPr>
        <w:t xml:space="preserve"> </w:t>
      </w:r>
      <w:proofErr w:type="spellStart"/>
      <w:r w:rsidRPr="00C71D41">
        <w:rPr>
          <w:rFonts w:ascii="Arial" w:hAnsi="Arial" w:cs="Arial"/>
          <w:sz w:val="24"/>
          <w:szCs w:val="24"/>
        </w:rPr>
        <w:t>datelor</w:t>
      </w:r>
      <w:proofErr w:type="spellEnd"/>
      <w:r w:rsidRPr="00C71D41">
        <w:rPr>
          <w:rFonts w:ascii="Arial" w:hAnsi="Arial" w:cs="Arial"/>
          <w:sz w:val="24"/>
          <w:szCs w:val="24"/>
        </w:rPr>
        <w:t xml:space="preserve"> cu </w:t>
      </w:r>
      <w:proofErr w:type="spellStart"/>
      <w:r w:rsidRPr="00C71D41">
        <w:rPr>
          <w:rFonts w:ascii="Arial" w:hAnsi="Arial" w:cs="Arial"/>
          <w:sz w:val="24"/>
          <w:szCs w:val="24"/>
        </w:rPr>
        <w:t>caracter</w:t>
      </w:r>
      <w:proofErr w:type="spellEnd"/>
      <w:r w:rsidRPr="00C71D41">
        <w:rPr>
          <w:rFonts w:ascii="Arial" w:hAnsi="Arial" w:cs="Arial"/>
          <w:sz w:val="24"/>
          <w:szCs w:val="24"/>
        </w:rPr>
        <w:t xml:space="preserve"> personal </w:t>
      </w:r>
      <w:proofErr w:type="spellStart"/>
      <w:r w:rsidRPr="00C71D41">
        <w:rPr>
          <w:rFonts w:ascii="Arial" w:hAnsi="Arial" w:cs="Arial"/>
          <w:sz w:val="24"/>
          <w:szCs w:val="24"/>
        </w:rPr>
        <w:t>adoptate</w:t>
      </w:r>
      <w:proofErr w:type="spellEnd"/>
      <w:r w:rsidRPr="00C71D41">
        <w:rPr>
          <w:rFonts w:ascii="Arial" w:hAnsi="Arial" w:cs="Arial"/>
          <w:sz w:val="24"/>
          <w:szCs w:val="24"/>
        </w:rPr>
        <w:t xml:space="preserve"> </w:t>
      </w:r>
      <w:proofErr w:type="spellStart"/>
      <w:r w:rsidRPr="00C71D41">
        <w:rPr>
          <w:rFonts w:ascii="Arial" w:hAnsi="Arial" w:cs="Arial"/>
          <w:sz w:val="24"/>
          <w:szCs w:val="24"/>
        </w:rPr>
        <w:t>și</w:t>
      </w:r>
      <w:proofErr w:type="spellEnd"/>
      <w:r w:rsidRPr="00C71D41">
        <w:rPr>
          <w:rFonts w:ascii="Arial" w:hAnsi="Arial" w:cs="Arial"/>
          <w:sz w:val="24"/>
          <w:szCs w:val="24"/>
        </w:rPr>
        <w:t xml:space="preserve"> </w:t>
      </w:r>
      <w:proofErr w:type="spellStart"/>
      <w:r w:rsidRPr="00C71D41">
        <w:rPr>
          <w:rFonts w:ascii="Arial" w:hAnsi="Arial" w:cs="Arial"/>
          <w:sz w:val="24"/>
          <w:szCs w:val="24"/>
        </w:rPr>
        <w:t>implementate</w:t>
      </w:r>
      <w:proofErr w:type="spellEnd"/>
      <w:r w:rsidRPr="00C71D41">
        <w:rPr>
          <w:rFonts w:ascii="Arial" w:hAnsi="Arial" w:cs="Arial"/>
          <w:sz w:val="24"/>
          <w:szCs w:val="24"/>
        </w:rPr>
        <w:t xml:space="preserve"> </w:t>
      </w:r>
      <w:proofErr w:type="spellStart"/>
      <w:r w:rsidRPr="00C71D41">
        <w:rPr>
          <w:rFonts w:ascii="Arial" w:hAnsi="Arial" w:cs="Arial"/>
          <w:sz w:val="24"/>
          <w:szCs w:val="24"/>
        </w:rPr>
        <w:t>în</w:t>
      </w:r>
      <w:proofErr w:type="spellEnd"/>
      <w:r w:rsidRPr="00C71D41">
        <w:rPr>
          <w:rFonts w:ascii="Arial" w:hAnsi="Arial" w:cs="Arial"/>
          <w:sz w:val="24"/>
          <w:szCs w:val="24"/>
        </w:rPr>
        <w:t xml:space="preserve"> </w:t>
      </w:r>
      <w:proofErr w:type="spellStart"/>
      <w:r w:rsidRPr="00C71D41">
        <w:rPr>
          <w:rFonts w:ascii="Arial" w:hAnsi="Arial" w:cs="Arial"/>
          <w:sz w:val="24"/>
          <w:szCs w:val="24"/>
        </w:rPr>
        <w:t>cadrul</w:t>
      </w:r>
      <w:proofErr w:type="spellEnd"/>
      <w:r w:rsidRPr="00C71D41">
        <w:rPr>
          <w:rFonts w:ascii="Arial" w:hAnsi="Arial" w:cs="Arial"/>
          <w:sz w:val="24"/>
          <w:szCs w:val="24"/>
        </w:rPr>
        <w:t xml:space="preserve"> </w:t>
      </w:r>
      <w:proofErr w:type="spellStart"/>
      <w:r w:rsidRPr="00C71D41">
        <w:rPr>
          <w:rFonts w:ascii="Arial" w:hAnsi="Arial" w:cs="Arial"/>
          <w:sz w:val="24"/>
          <w:szCs w:val="24"/>
        </w:rPr>
        <w:t>instituției</w:t>
      </w:r>
      <w:proofErr w:type="spellEnd"/>
      <w:r w:rsidRPr="00C71D41">
        <w:rPr>
          <w:rFonts w:ascii="Arial" w:hAnsi="Arial" w:cs="Arial"/>
          <w:sz w:val="24"/>
          <w:szCs w:val="24"/>
        </w:rPr>
        <w:t>;</w:t>
      </w:r>
    </w:p>
    <w:p w14:paraId="0AA8A11A" w14:textId="77777777" w:rsidR="00C71D41" w:rsidRPr="00C71D41" w:rsidRDefault="00C71D41" w:rsidP="00C71D41">
      <w:pPr>
        <w:pStyle w:val="Listparagraf"/>
        <w:numPr>
          <w:ilvl w:val="0"/>
          <w:numId w:val="7"/>
        </w:numPr>
        <w:spacing w:after="0" w:line="240" w:lineRule="auto"/>
        <w:jc w:val="both"/>
        <w:rPr>
          <w:rFonts w:ascii="Arial" w:hAnsi="Arial" w:cs="Arial"/>
          <w:sz w:val="24"/>
          <w:szCs w:val="24"/>
          <w:lang w:val="es-ES_tradnl"/>
        </w:rPr>
      </w:pPr>
      <w:r w:rsidRPr="00C71D41">
        <w:rPr>
          <w:rFonts w:ascii="Arial" w:hAnsi="Arial" w:cs="Arial"/>
          <w:sz w:val="24"/>
          <w:szCs w:val="24"/>
          <w:lang w:val="es-ES_tradnl"/>
        </w:rPr>
        <w:t>să colaboreze cu responsabilul cu protecția datelor cu caracter personal pentru a realiza cartografierea/inventarierea operațiunilor de prelucrare a datelor cu caracter personal desfășurate în cadrul compartimentului din care face parte;</w:t>
      </w:r>
    </w:p>
    <w:p w14:paraId="02392091" w14:textId="77777777" w:rsidR="00C71D41" w:rsidRPr="00C71D41" w:rsidRDefault="00C71D41" w:rsidP="00C71D41">
      <w:pPr>
        <w:pStyle w:val="Listparagraf"/>
        <w:numPr>
          <w:ilvl w:val="0"/>
          <w:numId w:val="7"/>
        </w:numPr>
        <w:spacing w:after="0" w:line="240" w:lineRule="auto"/>
        <w:jc w:val="both"/>
        <w:rPr>
          <w:rFonts w:ascii="Arial" w:hAnsi="Arial" w:cs="Arial"/>
          <w:sz w:val="24"/>
          <w:szCs w:val="24"/>
          <w:lang w:val="es-ES_tradnl"/>
        </w:rPr>
      </w:pPr>
      <w:r w:rsidRPr="00C71D41">
        <w:rPr>
          <w:rFonts w:ascii="Arial" w:hAnsi="Arial" w:cs="Arial"/>
          <w:sz w:val="24"/>
          <w:szCs w:val="24"/>
          <w:lang w:val="es-ES_tradnl"/>
        </w:rPr>
        <w:t>să păstreze în condiții de strictețe parolele și mijloacele tehnice de acces la datele cu caracter personal pe care le prelucrează în virtutea atribuțiilor sale de serviciu;</w:t>
      </w:r>
    </w:p>
    <w:p w14:paraId="64A2FE0A" w14:textId="77777777" w:rsidR="00C71D41" w:rsidRPr="00C71D41" w:rsidRDefault="00C71D41" w:rsidP="00C71D41">
      <w:pPr>
        <w:pStyle w:val="Listparagraf"/>
        <w:numPr>
          <w:ilvl w:val="0"/>
          <w:numId w:val="7"/>
        </w:numPr>
        <w:spacing w:after="0" w:line="240" w:lineRule="auto"/>
        <w:jc w:val="both"/>
        <w:rPr>
          <w:rFonts w:ascii="Arial" w:hAnsi="Arial" w:cs="Arial"/>
          <w:sz w:val="24"/>
          <w:szCs w:val="24"/>
          <w:lang w:val="es-ES_tradnl"/>
        </w:rPr>
      </w:pPr>
      <w:r w:rsidRPr="00C71D41">
        <w:rPr>
          <w:rFonts w:ascii="Arial" w:hAnsi="Arial" w:cs="Arial"/>
          <w:sz w:val="24"/>
          <w:szCs w:val="24"/>
          <w:lang w:val="es-ES_tradnl"/>
        </w:rPr>
        <w:t>să interzică în mod efectiv și să împiedice accesul oricărui alt salariat la canalele de accesare a datelor personale disponibile pe computerul instituției cu ajutorul căruia își desfășoară activitatea;</w:t>
      </w:r>
    </w:p>
    <w:p w14:paraId="5BF8BBA5" w14:textId="77777777" w:rsidR="00C71D41" w:rsidRPr="00C71D41" w:rsidRDefault="00C71D41" w:rsidP="00C71D41">
      <w:pPr>
        <w:pStyle w:val="Listparagraf"/>
        <w:numPr>
          <w:ilvl w:val="0"/>
          <w:numId w:val="7"/>
        </w:numPr>
        <w:spacing w:after="0" w:line="240" w:lineRule="auto"/>
        <w:jc w:val="both"/>
        <w:rPr>
          <w:rFonts w:ascii="Arial" w:hAnsi="Arial" w:cs="Arial"/>
          <w:sz w:val="24"/>
          <w:szCs w:val="24"/>
          <w:lang w:val="es-ES_tradnl"/>
        </w:rPr>
      </w:pPr>
      <w:r w:rsidRPr="00C71D41">
        <w:rPr>
          <w:rFonts w:ascii="Arial" w:hAnsi="Arial" w:cs="Arial"/>
          <w:sz w:val="24"/>
          <w:szCs w:val="24"/>
          <w:lang w:val="es-ES_tradnl"/>
        </w:rPr>
        <w:t>să manipuleze datele cu caracter personal stocate pe suport fizic la care are acces în virtutea atribuțiilor sale cu cea mai mare precauție, atât în ceea ce privește conservarea suporturilor, cât și în ceea ce privește depunerea lor în locurile și în condițiile stabilite în procedurile de lucru;</w:t>
      </w:r>
    </w:p>
    <w:p w14:paraId="70439D01" w14:textId="77777777" w:rsidR="00C71D41" w:rsidRPr="00C71D41" w:rsidRDefault="00C71D41" w:rsidP="00C71D41">
      <w:pPr>
        <w:pStyle w:val="Listparagraf"/>
        <w:numPr>
          <w:ilvl w:val="0"/>
          <w:numId w:val="7"/>
        </w:numPr>
        <w:spacing w:after="0" w:line="240" w:lineRule="auto"/>
        <w:jc w:val="both"/>
        <w:rPr>
          <w:rFonts w:ascii="Arial" w:hAnsi="Arial" w:cs="Arial"/>
          <w:sz w:val="24"/>
          <w:szCs w:val="24"/>
          <w:lang w:val="es-ES_tradnl"/>
        </w:rPr>
      </w:pPr>
      <w:r w:rsidRPr="00C71D41">
        <w:rPr>
          <w:rFonts w:ascii="Arial" w:hAnsi="Arial" w:cs="Arial"/>
          <w:sz w:val="24"/>
          <w:szCs w:val="24"/>
          <w:lang w:val="es-ES_tradnl"/>
        </w:rPr>
        <w:t>să nu divulge nimănui și să nu permită nimănui să ia cunoștință de parolele și mijloacele tehnice de acces în sistemele informatice pe care le utilizează în desfășurarea atribuțiilor de serviciu;</w:t>
      </w:r>
    </w:p>
    <w:p w14:paraId="6CEB1710" w14:textId="77777777" w:rsidR="00C71D41" w:rsidRPr="00C71D41" w:rsidRDefault="00C71D41" w:rsidP="00C71D41">
      <w:pPr>
        <w:pStyle w:val="Listparagraf"/>
        <w:numPr>
          <w:ilvl w:val="0"/>
          <w:numId w:val="7"/>
        </w:numPr>
        <w:spacing w:after="0" w:line="240" w:lineRule="auto"/>
        <w:jc w:val="both"/>
        <w:rPr>
          <w:rFonts w:ascii="Arial" w:hAnsi="Arial" w:cs="Arial"/>
          <w:sz w:val="24"/>
          <w:szCs w:val="24"/>
          <w:lang w:val="es-ES_tradnl"/>
        </w:rPr>
      </w:pPr>
      <w:r w:rsidRPr="00C71D41">
        <w:rPr>
          <w:rFonts w:ascii="Arial" w:hAnsi="Arial" w:cs="Arial"/>
          <w:sz w:val="24"/>
          <w:szCs w:val="24"/>
          <w:lang w:val="es-ES_tradnl"/>
        </w:rPr>
        <w:t>să nu divulge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w:t>
      </w:r>
    </w:p>
    <w:p w14:paraId="11E0A9A4" w14:textId="77777777" w:rsidR="00C71D41" w:rsidRPr="00C71D41" w:rsidRDefault="00C71D41" w:rsidP="00C71D41">
      <w:pPr>
        <w:pStyle w:val="Listparagraf"/>
        <w:numPr>
          <w:ilvl w:val="0"/>
          <w:numId w:val="7"/>
        </w:numPr>
        <w:spacing w:after="0" w:line="240" w:lineRule="auto"/>
        <w:jc w:val="both"/>
        <w:rPr>
          <w:rStyle w:val="Robust"/>
          <w:rFonts w:ascii="Arial" w:hAnsi="Arial" w:cs="Arial"/>
          <w:b w:val="0"/>
          <w:sz w:val="24"/>
          <w:szCs w:val="24"/>
          <w:lang w:val="es-ES_tradnl"/>
        </w:rPr>
      </w:pPr>
      <w:r w:rsidRPr="00C71D41">
        <w:rPr>
          <w:rStyle w:val="Robust"/>
          <w:rFonts w:ascii="Arial" w:hAnsi="Arial" w:cs="Arial"/>
          <w:sz w:val="24"/>
          <w:szCs w:val="24"/>
          <w:lang w:val="es-ES_tradnl"/>
        </w:rPr>
        <w:t>să nu copieze pe suport fizic niciun fel de date cu caracter personal disponibile în sistemele informatice ale instituției, cu excepția situațiilor în care această activitate se regăsește în atribuțiile sale de serviciu sau a fost autorizată de către superiorul său ierarhic;</w:t>
      </w:r>
    </w:p>
    <w:p w14:paraId="72D8B08C" w14:textId="77777777" w:rsidR="00C71D41" w:rsidRPr="00C71D41" w:rsidRDefault="00C71D41" w:rsidP="00C71D41">
      <w:pPr>
        <w:pStyle w:val="Listparagraf"/>
        <w:numPr>
          <w:ilvl w:val="0"/>
          <w:numId w:val="7"/>
        </w:numPr>
        <w:spacing w:after="0" w:line="240" w:lineRule="auto"/>
        <w:jc w:val="both"/>
        <w:rPr>
          <w:rFonts w:ascii="Arial" w:hAnsi="Arial" w:cs="Arial"/>
          <w:sz w:val="24"/>
          <w:szCs w:val="24"/>
          <w:lang w:val="es-ES_tradnl"/>
        </w:rPr>
      </w:pPr>
      <w:r w:rsidRPr="00C71D41">
        <w:rPr>
          <w:rFonts w:ascii="Arial" w:hAnsi="Arial" w:cs="Arial"/>
          <w:sz w:val="24"/>
          <w:szCs w:val="24"/>
          <w:lang w:val="es-ES_tradnl"/>
        </w:rPr>
        <w:t>să nu transmită pe suport informatic și nici pe un altfel de suport date cu caracter personal către sisteme informatice care nu se află sub controlul instituției sau care sunt accesibile în afara instituției, inclusiv stick-uri USB, HDD, discuri rigide, căsuțe de e-mail, foldere accesibile via FTP sau orice alt mijloc tehnic;</w:t>
      </w:r>
    </w:p>
    <w:p w14:paraId="7DF9DEFF" w14:textId="77777777" w:rsidR="00C71D41" w:rsidRPr="00C71D41" w:rsidRDefault="00C71D41" w:rsidP="00C71D41">
      <w:pPr>
        <w:pStyle w:val="Listparagraf"/>
        <w:numPr>
          <w:ilvl w:val="0"/>
          <w:numId w:val="7"/>
        </w:numPr>
        <w:spacing w:after="0" w:line="240" w:lineRule="auto"/>
        <w:jc w:val="both"/>
        <w:rPr>
          <w:rFonts w:ascii="Arial" w:hAnsi="Arial" w:cs="Arial"/>
          <w:sz w:val="24"/>
          <w:szCs w:val="24"/>
          <w:lang w:val="es-ES_tradnl"/>
        </w:rPr>
      </w:pPr>
      <w:r w:rsidRPr="00C71D41">
        <w:rPr>
          <w:rFonts w:ascii="Arial" w:hAnsi="Arial" w:cs="Arial"/>
          <w:sz w:val="24"/>
          <w:szCs w:val="24"/>
          <w:lang w:val="es-ES_tradnl"/>
        </w:rPr>
        <w:t>să informeze de îndată responsabilul cu protecția datelor cu caracter personal din cadrul instituției în legătură cu riscurile identificate în activitatea de prelucrare a datelor cu caracter personal, precum și cu incidentele de securitate constatate.</w:t>
      </w:r>
    </w:p>
    <w:p w14:paraId="75ECCB74" w14:textId="77777777" w:rsidR="00C71D41" w:rsidRPr="00C71D41" w:rsidRDefault="00C71D41" w:rsidP="00C71D41">
      <w:pPr>
        <w:rPr>
          <w:rFonts w:ascii="Arial" w:hAnsi="Arial" w:cs="Arial"/>
          <w:sz w:val="24"/>
          <w:szCs w:val="24"/>
          <w:lang w:val="es-ES_tradnl"/>
        </w:rPr>
      </w:pPr>
    </w:p>
    <w:p w14:paraId="184613DC" w14:textId="77777777" w:rsidR="00C71D41" w:rsidRPr="00C71D41" w:rsidRDefault="00C71D41" w:rsidP="00C71D41">
      <w:pPr>
        <w:rPr>
          <w:rFonts w:ascii="Arial" w:hAnsi="Arial" w:cs="Arial"/>
          <w:b/>
          <w:sz w:val="24"/>
          <w:szCs w:val="24"/>
          <w:lang w:val="es-ES_tradnl"/>
        </w:rPr>
      </w:pPr>
      <w:r w:rsidRPr="00C71D41">
        <w:rPr>
          <w:rFonts w:ascii="Arial" w:hAnsi="Arial" w:cs="Arial"/>
          <w:b/>
          <w:sz w:val="24"/>
          <w:szCs w:val="24"/>
          <w:lang w:val="es-ES_tradnl"/>
        </w:rPr>
        <w:t>Sfera relaţională a titularului postului</w:t>
      </w:r>
      <w:bookmarkStart w:id="0" w:name="B48_323505"/>
      <w:bookmarkEnd w:id="0"/>
    </w:p>
    <w:p w14:paraId="537495FE" w14:textId="77777777" w:rsidR="00C71D41" w:rsidRPr="00C71D41" w:rsidRDefault="00C71D41" w:rsidP="00C71D41">
      <w:pPr>
        <w:rPr>
          <w:rFonts w:ascii="Arial" w:hAnsi="Arial" w:cs="Arial"/>
          <w:sz w:val="24"/>
          <w:szCs w:val="24"/>
          <w:lang w:val="es-ES_tradnl"/>
        </w:rPr>
      </w:pPr>
    </w:p>
    <w:p w14:paraId="3AAB1E85" w14:textId="77777777" w:rsidR="00C71D41" w:rsidRPr="00C71D41" w:rsidRDefault="00C71D41" w:rsidP="00C71D41">
      <w:pPr>
        <w:rPr>
          <w:rFonts w:ascii="Arial" w:hAnsi="Arial" w:cs="Arial"/>
          <w:sz w:val="24"/>
          <w:szCs w:val="24"/>
          <w:lang w:val="es-ES_tradnl"/>
        </w:rPr>
      </w:pPr>
      <w:r w:rsidRPr="00C71D41">
        <w:rPr>
          <w:rFonts w:ascii="Arial" w:hAnsi="Arial" w:cs="Arial"/>
          <w:sz w:val="24"/>
          <w:szCs w:val="24"/>
          <w:lang w:val="es-ES_tradnl"/>
        </w:rPr>
        <w:t>1. Sfera relaţională internă:</w:t>
      </w:r>
      <w:bookmarkStart w:id="1" w:name="B49_323505"/>
      <w:bookmarkEnd w:id="1"/>
    </w:p>
    <w:p w14:paraId="51BEA7B6" w14:textId="77777777" w:rsidR="00C71D41" w:rsidRPr="00C71D41" w:rsidRDefault="00C71D41" w:rsidP="00C71D41">
      <w:pPr>
        <w:rPr>
          <w:rFonts w:ascii="Arial" w:hAnsi="Arial" w:cs="Arial"/>
          <w:sz w:val="24"/>
          <w:szCs w:val="24"/>
        </w:rPr>
      </w:pPr>
      <w:r w:rsidRPr="00C71D41">
        <w:rPr>
          <w:rFonts w:ascii="Arial" w:hAnsi="Arial" w:cs="Arial"/>
          <w:sz w:val="24"/>
          <w:szCs w:val="24"/>
        </w:rPr>
        <w:t xml:space="preserve">a) </w:t>
      </w:r>
      <w:proofErr w:type="spellStart"/>
      <w:r w:rsidRPr="00C71D41">
        <w:rPr>
          <w:rFonts w:ascii="Arial" w:hAnsi="Arial" w:cs="Arial"/>
          <w:sz w:val="24"/>
          <w:szCs w:val="24"/>
        </w:rPr>
        <w:t>Relaţii</w:t>
      </w:r>
      <w:proofErr w:type="spellEnd"/>
      <w:r w:rsidRPr="00C71D41">
        <w:rPr>
          <w:rFonts w:ascii="Arial" w:hAnsi="Arial" w:cs="Arial"/>
          <w:sz w:val="24"/>
          <w:szCs w:val="24"/>
        </w:rPr>
        <w:t xml:space="preserve"> </w:t>
      </w:r>
      <w:proofErr w:type="spellStart"/>
      <w:r w:rsidRPr="00C71D41">
        <w:rPr>
          <w:rFonts w:ascii="Arial" w:hAnsi="Arial" w:cs="Arial"/>
          <w:sz w:val="24"/>
          <w:szCs w:val="24"/>
        </w:rPr>
        <w:t>ierarhice</w:t>
      </w:r>
      <w:proofErr w:type="spellEnd"/>
      <w:r w:rsidRPr="00C71D41">
        <w:rPr>
          <w:rFonts w:ascii="Arial" w:hAnsi="Arial" w:cs="Arial"/>
          <w:sz w:val="24"/>
          <w:szCs w:val="24"/>
        </w:rPr>
        <w:t>:</w:t>
      </w:r>
      <w:bookmarkStart w:id="2" w:name="B50_323505"/>
      <w:bookmarkEnd w:id="2"/>
    </w:p>
    <w:p w14:paraId="1A34D154" w14:textId="77777777" w:rsidR="00C71D41" w:rsidRPr="00C71D41" w:rsidRDefault="00C71D41" w:rsidP="00C71D41">
      <w:pPr>
        <w:pStyle w:val="Listparagraf"/>
        <w:numPr>
          <w:ilvl w:val="0"/>
          <w:numId w:val="6"/>
        </w:numPr>
        <w:spacing w:after="0" w:line="240" w:lineRule="auto"/>
        <w:jc w:val="both"/>
        <w:rPr>
          <w:rFonts w:ascii="Arial" w:eastAsia="Times New Roman" w:hAnsi="Arial" w:cs="Arial"/>
          <w:sz w:val="24"/>
          <w:szCs w:val="24"/>
        </w:rPr>
      </w:pPr>
      <w:proofErr w:type="spellStart"/>
      <w:r w:rsidRPr="00C71D41">
        <w:rPr>
          <w:rFonts w:ascii="Arial" w:eastAsia="Times New Roman" w:hAnsi="Arial" w:cs="Arial"/>
          <w:sz w:val="24"/>
          <w:szCs w:val="24"/>
        </w:rPr>
        <w:t>subordonat</w:t>
      </w:r>
      <w:proofErr w:type="spellEnd"/>
      <w:r w:rsidRPr="00C71D41">
        <w:rPr>
          <w:rFonts w:ascii="Arial" w:eastAsia="Times New Roman" w:hAnsi="Arial" w:cs="Arial"/>
          <w:sz w:val="24"/>
          <w:szCs w:val="24"/>
        </w:rPr>
        <w:t xml:space="preserve"> </w:t>
      </w:r>
      <w:proofErr w:type="spellStart"/>
      <w:r w:rsidRPr="00C71D41">
        <w:rPr>
          <w:rFonts w:ascii="Arial" w:eastAsia="Times New Roman" w:hAnsi="Arial" w:cs="Arial"/>
          <w:sz w:val="24"/>
          <w:szCs w:val="24"/>
        </w:rPr>
        <w:t>faţă</w:t>
      </w:r>
      <w:proofErr w:type="spellEnd"/>
      <w:r w:rsidRPr="00C71D41">
        <w:rPr>
          <w:rFonts w:ascii="Arial" w:eastAsia="Times New Roman" w:hAnsi="Arial" w:cs="Arial"/>
          <w:sz w:val="24"/>
          <w:szCs w:val="24"/>
        </w:rPr>
        <w:t xml:space="preserve"> de: </w:t>
      </w:r>
      <w:proofErr w:type="spellStart"/>
      <w:r w:rsidRPr="00C71D41">
        <w:rPr>
          <w:rFonts w:ascii="Arial" w:eastAsia="Times New Roman" w:hAnsi="Arial" w:cs="Arial"/>
          <w:sz w:val="24"/>
          <w:szCs w:val="24"/>
        </w:rPr>
        <w:t>primar</w:t>
      </w:r>
      <w:bookmarkStart w:id="3" w:name="B51_323505"/>
      <w:bookmarkEnd w:id="3"/>
      <w:proofErr w:type="spellEnd"/>
      <w:r w:rsidRPr="00C71D41">
        <w:rPr>
          <w:rFonts w:ascii="Arial" w:eastAsia="Times New Roman" w:hAnsi="Arial" w:cs="Arial"/>
          <w:sz w:val="24"/>
          <w:szCs w:val="24"/>
        </w:rPr>
        <w:t xml:space="preserve">, </w:t>
      </w:r>
      <w:proofErr w:type="spellStart"/>
      <w:r w:rsidRPr="00C71D41">
        <w:rPr>
          <w:rFonts w:ascii="Arial" w:eastAsia="Times New Roman" w:hAnsi="Arial" w:cs="Arial"/>
          <w:sz w:val="24"/>
          <w:szCs w:val="24"/>
        </w:rPr>
        <w:t>contabil</w:t>
      </w:r>
      <w:proofErr w:type="spellEnd"/>
    </w:p>
    <w:p w14:paraId="774F3FAE" w14:textId="77777777" w:rsidR="00C71D41" w:rsidRPr="00C71D41" w:rsidRDefault="00C71D41" w:rsidP="00C71D41">
      <w:pPr>
        <w:pStyle w:val="Listparagraf"/>
        <w:numPr>
          <w:ilvl w:val="0"/>
          <w:numId w:val="6"/>
        </w:numPr>
        <w:spacing w:after="0" w:line="240" w:lineRule="auto"/>
        <w:jc w:val="both"/>
        <w:rPr>
          <w:rFonts w:ascii="Arial" w:eastAsia="Times New Roman" w:hAnsi="Arial" w:cs="Arial"/>
          <w:sz w:val="24"/>
          <w:szCs w:val="24"/>
        </w:rPr>
      </w:pPr>
      <w:r w:rsidRPr="00C71D41">
        <w:rPr>
          <w:rFonts w:ascii="Arial" w:eastAsia="Times New Roman" w:hAnsi="Arial" w:cs="Arial"/>
          <w:sz w:val="24"/>
          <w:szCs w:val="24"/>
        </w:rPr>
        <w:t xml:space="preserve">superior </w:t>
      </w:r>
      <w:proofErr w:type="spellStart"/>
      <w:r w:rsidRPr="00C71D41">
        <w:rPr>
          <w:rFonts w:ascii="Arial" w:eastAsia="Times New Roman" w:hAnsi="Arial" w:cs="Arial"/>
          <w:sz w:val="24"/>
          <w:szCs w:val="24"/>
        </w:rPr>
        <w:t>pentru</w:t>
      </w:r>
      <w:proofErr w:type="spellEnd"/>
      <w:r w:rsidRPr="00C71D41">
        <w:rPr>
          <w:rFonts w:ascii="Arial" w:eastAsia="Times New Roman" w:hAnsi="Arial" w:cs="Arial"/>
          <w:sz w:val="24"/>
          <w:szCs w:val="24"/>
        </w:rPr>
        <w:t>: -</w:t>
      </w:r>
    </w:p>
    <w:p w14:paraId="364AF0F2" w14:textId="77777777" w:rsidR="00C71D41" w:rsidRPr="00C71D41" w:rsidRDefault="00C71D41" w:rsidP="00C71D41">
      <w:pPr>
        <w:jc w:val="both"/>
        <w:rPr>
          <w:rFonts w:ascii="Arial" w:hAnsi="Arial" w:cs="Arial"/>
          <w:sz w:val="24"/>
          <w:szCs w:val="24"/>
          <w:lang w:val="es-ES_tradnl"/>
        </w:rPr>
      </w:pPr>
      <w:bookmarkStart w:id="4" w:name="B52_323505"/>
      <w:bookmarkEnd w:id="4"/>
      <w:r w:rsidRPr="00C71D41">
        <w:rPr>
          <w:rFonts w:ascii="Arial" w:hAnsi="Arial" w:cs="Arial"/>
          <w:sz w:val="24"/>
          <w:szCs w:val="24"/>
          <w:lang w:val="es-ES_tradnl"/>
        </w:rPr>
        <w:t xml:space="preserve">b) Relaţii funcţionale: </w:t>
      </w:r>
      <w:bookmarkStart w:id="5" w:name="B53_323505"/>
      <w:bookmarkEnd w:id="5"/>
      <w:r w:rsidRPr="00C71D41">
        <w:rPr>
          <w:rFonts w:ascii="Arial" w:hAnsi="Arial" w:cs="Arial"/>
          <w:sz w:val="24"/>
          <w:szCs w:val="24"/>
          <w:lang w:val="ro-RO"/>
        </w:rPr>
        <w:t>cu personalul din celelalte compartimente din cadrul aparatului de specialitate al primarului</w:t>
      </w:r>
    </w:p>
    <w:p w14:paraId="740A3BC4" w14:textId="77777777" w:rsidR="00C71D41" w:rsidRPr="00C71D41" w:rsidRDefault="00C71D41" w:rsidP="00C71D41">
      <w:pPr>
        <w:rPr>
          <w:rFonts w:ascii="Arial" w:hAnsi="Arial" w:cs="Arial"/>
          <w:sz w:val="24"/>
          <w:szCs w:val="24"/>
          <w:lang w:val="es-ES_tradnl"/>
        </w:rPr>
      </w:pPr>
      <w:r w:rsidRPr="00C71D41">
        <w:rPr>
          <w:rFonts w:ascii="Arial" w:hAnsi="Arial" w:cs="Arial"/>
          <w:sz w:val="24"/>
          <w:szCs w:val="24"/>
          <w:lang w:val="es-ES_tradnl"/>
        </w:rPr>
        <w:t>c) Relaţii de reprezentare: față de terți, în limitele stabilite de lege și de conducerea instituției</w:t>
      </w:r>
    </w:p>
    <w:p w14:paraId="47A3D5D3" w14:textId="77777777" w:rsidR="00C71D41" w:rsidRPr="00C71D41" w:rsidRDefault="00C71D41" w:rsidP="00C71D41">
      <w:pPr>
        <w:rPr>
          <w:rFonts w:ascii="Arial" w:hAnsi="Arial" w:cs="Arial"/>
          <w:sz w:val="24"/>
          <w:szCs w:val="24"/>
          <w:lang w:val="es-ES_tradnl"/>
        </w:rPr>
      </w:pPr>
    </w:p>
    <w:p w14:paraId="734ED0CC" w14:textId="77777777" w:rsidR="00C71D41" w:rsidRPr="00C71D41" w:rsidRDefault="00C71D41" w:rsidP="00C71D41">
      <w:pPr>
        <w:rPr>
          <w:rFonts w:ascii="Arial" w:hAnsi="Arial" w:cs="Arial"/>
          <w:sz w:val="24"/>
          <w:szCs w:val="24"/>
          <w:lang w:val="es-ES_tradnl"/>
        </w:rPr>
      </w:pPr>
      <w:r w:rsidRPr="00C71D41">
        <w:rPr>
          <w:rFonts w:ascii="Arial" w:hAnsi="Arial" w:cs="Arial"/>
          <w:sz w:val="24"/>
          <w:szCs w:val="24"/>
          <w:lang w:val="es-ES_tradnl"/>
        </w:rPr>
        <w:t>2. Sfera relaţională externă:</w:t>
      </w:r>
      <w:bookmarkStart w:id="6" w:name="B56_323505"/>
      <w:bookmarkEnd w:id="6"/>
    </w:p>
    <w:p w14:paraId="31AD1773" w14:textId="77777777" w:rsidR="00C71D41" w:rsidRPr="00C71D41" w:rsidRDefault="00C71D41" w:rsidP="00C71D41">
      <w:pPr>
        <w:jc w:val="both"/>
        <w:rPr>
          <w:rFonts w:ascii="Arial" w:hAnsi="Arial" w:cs="Arial"/>
          <w:sz w:val="24"/>
          <w:szCs w:val="24"/>
          <w:lang w:val="ro-RO"/>
        </w:rPr>
      </w:pPr>
      <w:r w:rsidRPr="00C71D41">
        <w:rPr>
          <w:rFonts w:ascii="Arial" w:hAnsi="Arial" w:cs="Arial"/>
          <w:sz w:val="24"/>
          <w:szCs w:val="24"/>
          <w:lang w:val="es-ES_tradnl"/>
        </w:rPr>
        <w:t xml:space="preserve">a) cu autorităţi şi instituţii publice: </w:t>
      </w:r>
      <w:bookmarkStart w:id="7" w:name="B57_323505"/>
      <w:bookmarkEnd w:id="7"/>
      <w:r w:rsidRPr="00C71D41">
        <w:rPr>
          <w:rFonts w:ascii="Arial" w:hAnsi="Arial" w:cs="Arial"/>
          <w:sz w:val="24"/>
          <w:szCs w:val="24"/>
          <w:lang w:val="es-ES_tradnl"/>
        </w:rPr>
        <w:t xml:space="preserve">cu instituțiile din sistem, </w:t>
      </w:r>
      <w:r w:rsidRPr="00C71D41">
        <w:rPr>
          <w:rFonts w:ascii="Arial" w:hAnsi="Arial" w:cs="Arial"/>
          <w:sz w:val="24"/>
          <w:szCs w:val="24"/>
          <w:lang w:val="ro-RO"/>
        </w:rPr>
        <w:t xml:space="preserve">în limitele stabilite de </w:t>
      </w:r>
      <w:proofErr w:type="spellStart"/>
      <w:r w:rsidRPr="00C71D41">
        <w:rPr>
          <w:rFonts w:ascii="Arial" w:hAnsi="Arial" w:cs="Arial"/>
          <w:sz w:val="24"/>
          <w:szCs w:val="24"/>
          <w:lang w:val="ro-RO"/>
        </w:rPr>
        <w:t>legislaţia</w:t>
      </w:r>
      <w:proofErr w:type="spellEnd"/>
      <w:r w:rsidRPr="00C71D41">
        <w:rPr>
          <w:rFonts w:ascii="Arial" w:hAnsi="Arial" w:cs="Arial"/>
          <w:sz w:val="24"/>
          <w:szCs w:val="24"/>
          <w:lang w:val="ro-RO"/>
        </w:rPr>
        <w:t xml:space="preserve"> în vigoare</w:t>
      </w:r>
    </w:p>
    <w:p w14:paraId="58695BA3" w14:textId="77777777" w:rsidR="00C71D41" w:rsidRPr="00C71D41" w:rsidRDefault="00C71D41" w:rsidP="00C71D41">
      <w:pPr>
        <w:rPr>
          <w:rFonts w:ascii="Arial" w:hAnsi="Arial" w:cs="Arial"/>
          <w:sz w:val="24"/>
          <w:szCs w:val="24"/>
          <w:lang w:val="es-ES_tradnl"/>
        </w:rPr>
      </w:pPr>
      <w:r w:rsidRPr="00C71D41">
        <w:rPr>
          <w:rFonts w:ascii="Arial" w:hAnsi="Arial" w:cs="Arial"/>
          <w:sz w:val="24"/>
          <w:szCs w:val="24"/>
          <w:lang w:val="es-ES_tradnl"/>
        </w:rPr>
        <w:t xml:space="preserve">b) cu organizaţii internaţionale: </w:t>
      </w:r>
      <w:bookmarkStart w:id="8" w:name="B58_323505"/>
      <w:bookmarkEnd w:id="8"/>
      <w:r w:rsidRPr="00C71D41">
        <w:rPr>
          <w:rFonts w:ascii="Arial" w:hAnsi="Arial" w:cs="Arial"/>
          <w:sz w:val="24"/>
          <w:szCs w:val="24"/>
          <w:lang w:val="ro-RO"/>
        </w:rPr>
        <w:t xml:space="preserve">în limitele stabilite de </w:t>
      </w:r>
      <w:proofErr w:type="spellStart"/>
      <w:r w:rsidRPr="00C71D41">
        <w:rPr>
          <w:rFonts w:ascii="Arial" w:hAnsi="Arial" w:cs="Arial"/>
          <w:sz w:val="24"/>
          <w:szCs w:val="24"/>
          <w:lang w:val="ro-RO"/>
        </w:rPr>
        <w:t>legislaţia</w:t>
      </w:r>
      <w:proofErr w:type="spellEnd"/>
      <w:r w:rsidRPr="00C71D41">
        <w:rPr>
          <w:rFonts w:ascii="Arial" w:hAnsi="Arial" w:cs="Arial"/>
          <w:sz w:val="24"/>
          <w:szCs w:val="24"/>
          <w:lang w:val="ro-RO"/>
        </w:rPr>
        <w:t xml:space="preserve"> în vigoare</w:t>
      </w:r>
    </w:p>
    <w:p w14:paraId="5CED5348" w14:textId="77777777" w:rsidR="00C71D41" w:rsidRPr="00C71D41" w:rsidRDefault="00C71D41" w:rsidP="00C71D41">
      <w:pPr>
        <w:jc w:val="both"/>
        <w:rPr>
          <w:rFonts w:ascii="Arial" w:hAnsi="Arial" w:cs="Arial"/>
          <w:sz w:val="24"/>
          <w:szCs w:val="24"/>
          <w:lang w:val="es-ES_tradnl"/>
        </w:rPr>
      </w:pPr>
      <w:r w:rsidRPr="00C71D41">
        <w:rPr>
          <w:rFonts w:ascii="Arial" w:hAnsi="Arial" w:cs="Arial"/>
          <w:sz w:val="24"/>
          <w:szCs w:val="24"/>
          <w:lang w:val="es-ES_tradnl"/>
        </w:rPr>
        <w:t xml:space="preserve">c) cu persoane juridice private: </w:t>
      </w:r>
      <w:bookmarkStart w:id="9" w:name="B59_323505"/>
      <w:bookmarkEnd w:id="9"/>
      <w:r w:rsidRPr="00C71D41">
        <w:rPr>
          <w:rFonts w:ascii="Arial" w:hAnsi="Arial" w:cs="Arial"/>
          <w:sz w:val="24"/>
          <w:szCs w:val="24"/>
          <w:lang w:val="ro-RO"/>
        </w:rPr>
        <w:t xml:space="preserve">în limitele stabilite de </w:t>
      </w:r>
      <w:proofErr w:type="spellStart"/>
      <w:r w:rsidRPr="00C71D41">
        <w:rPr>
          <w:rFonts w:ascii="Arial" w:hAnsi="Arial" w:cs="Arial"/>
          <w:sz w:val="24"/>
          <w:szCs w:val="24"/>
          <w:lang w:val="ro-RO"/>
        </w:rPr>
        <w:t>legislaţia</w:t>
      </w:r>
      <w:proofErr w:type="spellEnd"/>
      <w:r w:rsidRPr="00C71D41">
        <w:rPr>
          <w:rFonts w:ascii="Arial" w:hAnsi="Arial" w:cs="Arial"/>
          <w:sz w:val="24"/>
          <w:szCs w:val="24"/>
          <w:lang w:val="ro-RO"/>
        </w:rPr>
        <w:t xml:space="preserve"> în vigoare</w:t>
      </w:r>
    </w:p>
    <w:p w14:paraId="17A0CD8C" w14:textId="77777777" w:rsidR="00C71D41" w:rsidRPr="00C71D41" w:rsidRDefault="00C71D41" w:rsidP="00C71D41">
      <w:pPr>
        <w:rPr>
          <w:rFonts w:ascii="Arial" w:hAnsi="Arial" w:cs="Arial"/>
          <w:sz w:val="24"/>
          <w:szCs w:val="24"/>
          <w:lang w:val="es-ES_tradnl"/>
        </w:rPr>
      </w:pPr>
    </w:p>
    <w:p w14:paraId="0EFA25EA" w14:textId="77777777" w:rsidR="00C71D41" w:rsidRPr="00C71D41" w:rsidRDefault="00C71D41" w:rsidP="00C71D41">
      <w:pPr>
        <w:rPr>
          <w:rFonts w:ascii="Arial" w:hAnsi="Arial" w:cs="Arial"/>
          <w:sz w:val="24"/>
          <w:szCs w:val="24"/>
          <w:lang w:val="es-ES_tradnl"/>
        </w:rPr>
      </w:pPr>
      <w:r w:rsidRPr="00C71D41">
        <w:rPr>
          <w:rFonts w:ascii="Arial" w:hAnsi="Arial" w:cs="Arial"/>
          <w:sz w:val="24"/>
          <w:szCs w:val="24"/>
          <w:lang w:val="es-ES_tradnl"/>
        </w:rPr>
        <w:t xml:space="preserve">3. Limite de competenţă: </w:t>
      </w:r>
    </w:p>
    <w:p w14:paraId="2D8D425F" w14:textId="77777777" w:rsidR="00C71D41" w:rsidRPr="00C71D41" w:rsidRDefault="00C71D41" w:rsidP="00C71D41">
      <w:pPr>
        <w:jc w:val="both"/>
        <w:rPr>
          <w:rFonts w:ascii="Arial" w:hAnsi="Arial" w:cs="Arial"/>
          <w:sz w:val="24"/>
          <w:szCs w:val="24"/>
          <w:lang w:val="pt-BR"/>
        </w:rPr>
      </w:pPr>
      <w:r w:rsidRPr="00C71D41">
        <w:rPr>
          <w:rFonts w:ascii="Arial" w:hAnsi="Arial" w:cs="Arial"/>
          <w:sz w:val="24"/>
          <w:szCs w:val="24"/>
          <w:lang w:val="pt-BR"/>
        </w:rPr>
        <w:t>a) gestionează documentele specifice serviciului;</w:t>
      </w:r>
    </w:p>
    <w:p w14:paraId="1F38117A" w14:textId="77777777" w:rsidR="00C71D41" w:rsidRPr="00C71D41" w:rsidRDefault="00C71D41" w:rsidP="00C71D41">
      <w:pPr>
        <w:jc w:val="both"/>
        <w:rPr>
          <w:rFonts w:ascii="Arial" w:hAnsi="Arial" w:cs="Arial"/>
          <w:sz w:val="24"/>
          <w:szCs w:val="24"/>
          <w:lang w:val="pt-BR"/>
        </w:rPr>
      </w:pPr>
      <w:r w:rsidRPr="00C71D41">
        <w:rPr>
          <w:rFonts w:ascii="Arial" w:hAnsi="Arial" w:cs="Arial"/>
          <w:sz w:val="24"/>
          <w:szCs w:val="24"/>
          <w:lang w:val="pt-BR"/>
        </w:rPr>
        <w:t>b) ia decizii la nivelul postului;</w:t>
      </w:r>
    </w:p>
    <w:p w14:paraId="45033C6D" w14:textId="77777777" w:rsidR="00C71D41" w:rsidRPr="00C71D41" w:rsidRDefault="00C71D41" w:rsidP="00C71D41">
      <w:pPr>
        <w:jc w:val="both"/>
        <w:rPr>
          <w:rFonts w:ascii="Arial" w:hAnsi="Arial" w:cs="Arial"/>
          <w:sz w:val="24"/>
          <w:szCs w:val="24"/>
          <w:lang w:val="es-ES_tradnl"/>
        </w:rPr>
      </w:pPr>
      <w:r w:rsidRPr="00C71D41">
        <w:rPr>
          <w:rFonts w:ascii="Arial" w:hAnsi="Arial" w:cs="Arial"/>
          <w:sz w:val="24"/>
          <w:szCs w:val="24"/>
          <w:lang w:val="pt-BR"/>
        </w:rPr>
        <w:t>c) păstrează confidențialitatea.</w:t>
      </w:r>
    </w:p>
    <w:p w14:paraId="283209E6" w14:textId="77777777" w:rsidR="00C71D41" w:rsidRPr="00C71D41" w:rsidRDefault="00C71D41" w:rsidP="00C71D41">
      <w:pPr>
        <w:rPr>
          <w:rFonts w:ascii="Arial" w:hAnsi="Arial" w:cs="Arial"/>
          <w:sz w:val="24"/>
          <w:szCs w:val="24"/>
          <w:lang w:val="es-ES_tradnl"/>
        </w:rPr>
      </w:pPr>
    </w:p>
    <w:p w14:paraId="22B29067" w14:textId="77777777" w:rsidR="00C71D41" w:rsidRPr="00C71D41" w:rsidRDefault="00C71D41" w:rsidP="00C71D41">
      <w:pPr>
        <w:jc w:val="both"/>
        <w:rPr>
          <w:rFonts w:ascii="Arial" w:hAnsi="Arial" w:cs="Arial"/>
          <w:sz w:val="24"/>
          <w:szCs w:val="24"/>
          <w:lang w:val="es-ES_tradnl"/>
        </w:rPr>
      </w:pPr>
      <w:r w:rsidRPr="00C71D41">
        <w:rPr>
          <w:rFonts w:ascii="Arial" w:hAnsi="Arial" w:cs="Arial"/>
          <w:sz w:val="24"/>
          <w:szCs w:val="24"/>
          <w:lang w:val="es-ES_tradnl"/>
        </w:rPr>
        <w:t xml:space="preserve">4. Delegarea de atribuţii şi competenţă: </w:t>
      </w:r>
      <w:bookmarkStart w:id="10" w:name="B61_323505"/>
      <w:bookmarkEnd w:id="10"/>
      <w:r w:rsidRPr="00C71D41">
        <w:rPr>
          <w:rFonts w:ascii="Arial" w:hAnsi="Arial" w:cs="Arial"/>
          <w:color w:val="464646"/>
          <w:sz w:val="24"/>
          <w:szCs w:val="24"/>
          <w:lang w:val="pt-BR"/>
        </w:rPr>
        <w:t>î</w:t>
      </w:r>
      <w:r w:rsidRPr="00C71D41">
        <w:rPr>
          <w:rFonts w:ascii="Arial" w:hAnsi="Arial" w:cs="Arial"/>
          <w:sz w:val="24"/>
          <w:szCs w:val="24"/>
          <w:lang w:val="pt-BR"/>
        </w:rPr>
        <w:t>n caz de absenţe, concediu medical, concediu de odihnă, atribuţiile privind delegarea de atribuţii şi competenţa se vor stabili prin dispoziția primarului comunei Augustin.</w:t>
      </w:r>
    </w:p>
    <w:p w14:paraId="375A7CB6" w14:textId="77777777" w:rsidR="00C71D41" w:rsidRPr="00C71D41" w:rsidRDefault="00C71D41" w:rsidP="00C71D41">
      <w:pPr>
        <w:jc w:val="both"/>
        <w:rPr>
          <w:rFonts w:ascii="Arial" w:hAnsi="Arial" w:cs="Arial"/>
          <w:sz w:val="24"/>
          <w:szCs w:val="24"/>
          <w:lang w:val="ro-RO"/>
        </w:rPr>
      </w:pPr>
    </w:p>
    <w:p w14:paraId="256F1BEC" w14:textId="77777777" w:rsidR="00C71D41" w:rsidRPr="00C71D41" w:rsidRDefault="00C71D41" w:rsidP="00C71D41">
      <w:pPr>
        <w:pStyle w:val="NormalWeb"/>
        <w:spacing w:after="0" w:line="240" w:lineRule="auto"/>
        <w:jc w:val="both"/>
        <w:rPr>
          <w:rFonts w:ascii="Arial" w:hAnsi="Arial" w:cs="Arial"/>
        </w:rPr>
      </w:pPr>
      <w:proofErr w:type="spellStart"/>
      <w:r w:rsidRPr="00C71D41">
        <w:rPr>
          <w:rFonts w:ascii="Arial" w:hAnsi="Arial" w:cs="Arial"/>
          <w:b/>
          <w:bCs/>
          <w:color w:val="000000"/>
        </w:rPr>
        <w:t>Responsabilități</w:t>
      </w:r>
      <w:proofErr w:type="spellEnd"/>
      <w:r w:rsidRPr="00C71D41">
        <w:rPr>
          <w:rFonts w:ascii="Arial" w:hAnsi="Arial" w:cs="Arial"/>
          <w:b/>
          <w:bCs/>
          <w:color w:val="000000"/>
        </w:rPr>
        <w:t xml:space="preserve"> </w:t>
      </w:r>
      <w:proofErr w:type="spellStart"/>
      <w:r w:rsidRPr="00C71D41">
        <w:rPr>
          <w:rFonts w:ascii="Arial" w:hAnsi="Arial" w:cs="Arial"/>
          <w:b/>
          <w:bCs/>
          <w:color w:val="000000"/>
        </w:rPr>
        <w:t>în</w:t>
      </w:r>
      <w:proofErr w:type="spellEnd"/>
      <w:r w:rsidRPr="00C71D41">
        <w:rPr>
          <w:rFonts w:ascii="Arial" w:hAnsi="Arial" w:cs="Arial"/>
          <w:b/>
          <w:bCs/>
          <w:color w:val="000000"/>
        </w:rPr>
        <w:t xml:space="preserve"> </w:t>
      </w:r>
      <w:proofErr w:type="spellStart"/>
      <w:r w:rsidRPr="00C71D41">
        <w:rPr>
          <w:rFonts w:ascii="Arial" w:hAnsi="Arial" w:cs="Arial"/>
          <w:b/>
          <w:bCs/>
          <w:color w:val="000000"/>
        </w:rPr>
        <w:t>monitorizarea</w:t>
      </w:r>
      <w:proofErr w:type="spellEnd"/>
      <w:r w:rsidRPr="00C71D41">
        <w:rPr>
          <w:rFonts w:ascii="Arial" w:hAnsi="Arial" w:cs="Arial"/>
          <w:b/>
          <w:bCs/>
          <w:color w:val="000000"/>
        </w:rPr>
        <w:t xml:space="preserve"> </w:t>
      </w:r>
      <w:proofErr w:type="spellStart"/>
      <w:r w:rsidRPr="00C71D41">
        <w:rPr>
          <w:rFonts w:ascii="Arial" w:hAnsi="Arial" w:cs="Arial"/>
          <w:b/>
          <w:bCs/>
          <w:color w:val="000000"/>
        </w:rPr>
        <w:t>performanțelor</w:t>
      </w:r>
      <w:proofErr w:type="spellEnd"/>
    </w:p>
    <w:p w14:paraId="328F035A" w14:textId="77777777" w:rsidR="00C71D41" w:rsidRPr="00C71D41" w:rsidRDefault="00C71D41" w:rsidP="00C71D41">
      <w:pPr>
        <w:pStyle w:val="NormalWeb"/>
        <w:numPr>
          <w:ilvl w:val="0"/>
          <w:numId w:val="4"/>
        </w:numPr>
        <w:spacing w:after="0" w:line="240" w:lineRule="auto"/>
        <w:jc w:val="both"/>
        <w:rPr>
          <w:rFonts w:ascii="Arial" w:hAnsi="Arial" w:cs="Arial"/>
        </w:rPr>
      </w:pPr>
      <w:proofErr w:type="spellStart"/>
      <w:r w:rsidRPr="00C71D41">
        <w:rPr>
          <w:rFonts w:ascii="Arial" w:hAnsi="Arial" w:cs="Arial"/>
          <w:color w:val="000000"/>
        </w:rPr>
        <w:t>își</w:t>
      </w:r>
      <w:proofErr w:type="spellEnd"/>
      <w:r w:rsidRPr="00C71D41">
        <w:rPr>
          <w:rFonts w:ascii="Arial" w:hAnsi="Arial" w:cs="Arial"/>
          <w:color w:val="000000"/>
        </w:rPr>
        <w:t xml:space="preserve"> </w:t>
      </w:r>
      <w:proofErr w:type="spellStart"/>
      <w:r w:rsidRPr="00C71D41">
        <w:rPr>
          <w:rFonts w:ascii="Arial" w:hAnsi="Arial" w:cs="Arial"/>
          <w:color w:val="000000"/>
        </w:rPr>
        <w:t>însușeste</w:t>
      </w:r>
      <w:proofErr w:type="spellEnd"/>
      <w:r w:rsidRPr="00C71D41">
        <w:rPr>
          <w:rFonts w:ascii="Arial" w:hAnsi="Arial" w:cs="Arial"/>
          <w:color w:val="000000"/>
        </w:rPr>
        <w:t xml:space="preserve"> </w:t>
      </w:r>
      <w:proofErr w:type="spellStart"/>
      <w:r w:rsidRPr="00C71D41">
        <w:rPr>
          <w:rFonts w:ascii="Arial" w:hAnsi="Arial" w:cs="Arial"/>
          <w:color w:val="000000"/>
        </w:rPr>
        <w:t>obiectivele</w:t>
      </w:r>
      <w:proofErr w:type="spellEnd"/>
      <w:r w:rsidRPr="00C71D41">
        <w:rPr>
          <w:rFonts w:ascii="Arial" w:hAnsi="Arial" w:cs="Arial"/>
          <w:color w:val="000000"/>
        </w:rPr>
        <w:t xml:space="preserve"> </w:t>
      </w:r>
      <w:proofErr w:type="spellStart"/>
      <w:r w:rsidRPr="00C71D41">
        <w:rPr>
          <w:rFonts w:ascii="Arial" w:hAnsi="Arial" w:cs="Arial"/>
          <w:color w:val="000000"/>
        </w:rPr>
        <w:t>specifice</w:t>
      </w:r>
      <w:proofErr w:type="spellEnd"/>
      <w:r w:rsidRPr="00C71D41">
        <w:rPr>
          <w:rFonts w:ascii="Arial" w:hAnsi="Arial" w:cs="Arial"/>
          <w:color w:val="000000"/>
        </w:rPr>
        <w:t xml:space="preserve"> ale </w:t>
      </w:r>
      <w:proofErr w:type="spellStart"/>
      <w:r w:rsidRPr="00C71D41">
        <w:rPr>
          <w:rFonts w:ascii="Arial" w:hAnsi="Arial" w:cs="Arial"/>
          <w:color w:val="000000"/>
        </w:rPr>
        <w:t>compartimentul</w:t>
      </w:r>
      <w:proofErr w:type="spellEnd"/>
      <w:r w:rsidRPr="00C71D41">
        <w:rPr>
          <w:rFonts w:ascii="Arial" w:hAnsi="Arial" w:cs="Arial"/>
          <w:color w:val="000000"/>
        </w:rPr>
        <w:t xml:space="preserve"> </w:t>
      </w:r>
      <w:proofErr w:type="spellStart"/>
      <w:r w:rsidRPr="00C71D41">
        <w:rPr>
          <w:rFonts w:ascii="Arial" w:hAnsi="Arial" w:cs="Arial"/>
          <w:color w:val="000000"/>
        </w:rPr>
        <w:t>în</w:t>
      </w:r>
      <w:proofErr w:type="spellEnd"/>
      <w:r w:rsidRPr="00C71D41">
        <w:rPr>
          <w:rFonts w:ascii="Arial" w:hAnsi="Arial" w:cs="Arial"/>
          <w:color w:val="000000"/>
        </w:rPr>
        <w:t xml:space="preserve"> </w:t>
      </w:r>
      <w:proofErr w:type="spellStart"/>
      <w:r w:rsidRPr="00C71D41">
        <w:rPr>
          <w:rFonts w:ascii="Arial" w:hAnsi="Arial" w:cs="Arial"/>
          <w:color w:val="000000"/>
        </w:rPr>
        <w:t>cadrul</w:t>
      </w:r>
      <w:proofErr w:type="spellEnd"/>
      <w:r w:rsidRPr="00C71D41">
        <w:rPr>
          <w:rFonts w:ascii="Arial" w:hAnsi="Arial" w:cs="Arial"/>
          <w:color w:val="000000"/>
        </w:rPr>
        <w:t xml:space="preserve"> </w:t>
      </w:r>
      <w:proofErr w:type="spellStart"/>
      <w:r w:rsidRPr="00C71D41">
        <w:rPr>
          <w:rFonts w:ascii="Arial" w:hAnsi="Arial" w:cs="Arial"/>
          <w:color w:val="000000"/>
        </w:rPr>
        <w:t>căruia</w:t>
      </w:r>
      <w:proofErr w:type="spellEnd"/>
      <w:r w:rsidRPr="00C71D41">
        <w:rPr>
          <w:rFonts w:ascii="Arial" w:hAnsi="Arial" w:cs="Arial"/>
          <w:color w:val="000000"/>
        </w:rPr>
        <w:t xml:space="preserve"> </w:t>
      </w:r>
      <w:proofErr w:type="spellStart"/>
      <w:r w:rsidRPr="00C71D41">
        <w:rPr>
          <w:rFonts w:ascii="Arial" w:hAnsi="Arial" w:cs="Arial"/>
          <w:color w:val="000000"/>
        </w:rPr>
        <w:t>își</w:t>
      </w:r>
      <w:proofErr w:type="spellEnd"/>
      <w:r w:rsidRPr="00C71D41">
        <w:rPr>
          <w:rFonts w:ascii="Arial" w:hAnsi="Arial" w:cs="Arial"/>
          <w:color w:val="000000"/>
        </w:rPr>
        <w:t xml:space="preserve"> </w:t>
      </w:r>
      <w:proofErr w:type="spellStart"/>
      <w:r w:rsidRPr="00C71D41">
        <w:rPr>
          <w:rFonts w:ascii="Arial" w:hAnsi="Arial" w:cs="Arial"/>
          <w:color w:val="000000"/>
        </w:rPr>
        <w:t>desfășoară</w:t>
      </w:r>
      <w:proofErr w:type="spellEnd"/>
      <w:r w:rsidRPr="00C71D41">
        <w:rPr>
          <w:rFonts w:ascii="Arial" w:hAnsi="Arial" w:cs="Arial"/>
          <w:color w:val="000000"/>
        </w:rPr>
        <w:t xml:space="preserve"> </w:t>
      </w:r>
      <w:proofErr w:type="spellStart"/>
      <w:r w:rsidRPr="00C71D41">
        <w:rPr>
          <w:rFonts w:ascii="Arial" w:hAnsi="Arial" w:cs="Arial"/>
          <w:color w:val="000000"/>
        </w:rPr>
        <w:t>activitatea</w:t>
      </w:r>
      <w:proofErr w:type="spellEnd"/>
      <w:r w:rsidRPr="00C71D41">
        <w:rPr>
          <w:rFonts w:ascii="Arial" w:hAnsi="Arial" w:cs="Arial"/>
          <w:color w:val="000000"/>
        </w:rPr>
        <w:t xml:space="preserve"> </w:t>
      </w:r>
      <w:proofErr w:type="spellStart"/>
      <w:r w:rsidRPr="00C71D41">
        <w:rPr>
          <w:rFonts w:ascii="Arial" w:hAnsi="Arial" w:cs="Arial"/>
          <w:color w:val="000000"/>
        </w:rPr>
        <w:t>și</w:t>
      </w:r>
      <w:proofErr w:type="spellEnd"/>
      <w:r w:rsidRPr="00C71D41">
        <w:rPr>
          <w:rFonts w:ascii="Arial" w:hAnsi="Arial" w:cs="Arial"/>
          <w:color w:val="000000"/>
        </w:rPr>
        <w:t xml:space="preserve"> </w:t>
      </w:r>
      <w:proofErr w:type="spellStart"/>
      <w:r w:rsidRPr="00C71D41">
        <w:rPr>
          <w:rFonts w:ascii="Arial" w:hAnsi="Arial" w:cs="Arial"/>
          <w:color w:val="000000"/>
        </w:rPr>
        <w:t>indicatorii</w:t>
      </w:r>
      <w:proofErr w:type="spellEnd"/>
      <w:r w:rsidRPr="00C71D41">
        <w:rPr>
          <w:rFonts w:ascii="Arial" w:hAnsi="Arial" w:cs="Arial"/>
          <w:color w:val="000000"/>
        </w:rPr>
        <w:t xml:space="preserve"> de </w:t>
      </w:r>
      <w:proofErr w:type="spellStart"/>
      <w:r w:rsidRPr="00C71D41">
        <w:rPr>
          <w:rFonts w:ascii="Arial" w:hAnsi="Arial" w:cs="Arial"/>
          <w:color w:val="000000"/>
        </w:rPr>
        <w:t>performanță</w:t>
      </w:r>
      <w:proofErr w:type="spellEnd"/>
      <w:r w:rsidRPr="00C71D41">
        <w:rPr>
          <w:rFonts w:ascii="Arial" w:hAnsi="Arial" w:cs="Arial"/>
          <w:color w:val="000000"/>
        </w:rPr>
        <w:t xml:space="preserve"> </w:t>
      </w:r>
      <w:proofErr w:type="spellStart"/>
      <w:r w:rsidRPr="00C71D41">
        <w:rPr>
          <w:rFonts w:ascii="Arial" w:hAnsi="Arial" w:cs="Arial"/>
          <w:color w:val="000000"/>
        </w:rPr>
        <w:t>atașați</w:t>
      </w:r>
      <w:proofErr w:type="spellEnd"/>
      <w:r w:rsidRPr="00C71D41">
        <w:rPr>
          <w:rFonts w:ascii="Arial" w:hAnsi="Arial" w:cs="Arial"/>
          <w:color w:val="000000"/>
        </w:rPr>
        <w:t xml:space="preserve"> </w:t>
      </w:r>
      <w:proofErr w:type="spellStart"/>
      <w:r w:rsidRPr="00C71D41">
        <w:rPr>
          <w:rFonts w:ascii="Arial" w:hAnsi="Arial" w:cs="Arial"/>
          <w:color w:val="000000"/>
        </w:rPr>
        <w:t>acestora</w:t>
      </w:r>
      <w:proofErr w:type="spellEnd"/>
      <w:r w:rsidRPr="00C71D41">
        <w:rPr>
          <w:rFonts w:ascii="Arial" w:hAnsi="Arial" w:cs="Arial"/>
          <w:color w:val="000000"/>
        </w:rPr>
        <w:t>;</w:t>
      </w:r>
    </w:p>
    <w:p w14:paraId="33806CA3" w14:textId="77777777" w:rsidR="00C71D41" w:rsidRPr="00C71D41" w:rsidRDefault="00C71D41" w:rsidP="00C71D41">
      <w:pPr>
        <w:pStyle w:val="NormalWeb"/>
        <w:numPr>
          <w:ilvl w:val="0"/>
          <w:numId w:val="4"/>
        </w:numPr>
        <w:spacing w:after="0" w:line="240" w:lineRule="auto"/>
        <w:jc w:val="both"/>
        <w:rPr>
          <w:rFonts w:ascii="Arial" w:hAnsi="Arial" w:cs="Arial"/>
        </w:rPr>
      </w:pPr>
      <w:r w:rsidRPr="00C71D41">
        <w:rPr>
          <w:rFonts w:ascii="Arial" w:hAnsi="Arial" w:cs="Arial"/>
          <w:color w:val="000000"/>
        </w:rPr>
        <w:t xml:space="preserve"> </w:t>
      </w:r>
      <w:proofErr w:type="spellStart"/>
      <w:r w:rsidRPr="00C71D41">
        <w:rPr>
          <w:rFonts w:ascii="Arial" w:hAnsi="Arial" w:cs="Arial"/>
          <w:color w:val="000000"/>
        </w:rPr>
        <w:t>desfășoară</w:t>
      </w:r>
      <w:proofErr w:type="spellEnd"/>
      <w:r w:rsidRPr="00C71D41">
        <w:rPr>
          <w:rFonts w:ascii="Arial" w:hAnsi="Arial" w:cs="Arial"/>
          <w:color w:val="000000"/>
        </w:rPr>
        <w:t xml:space="preserve"> </w:t>
      </w:r>
      <w:proofErr w:type="spellStart"/>
      <w:r w:rsidRPr="00C71D41">
        <w:rPr>
          <w:rFonts w:ascii="Arial" w:hAnsi="Arial" w:cs="Arial"/>
          <w:color w:val="000000"/>
        </w:rPr>
        <w:t>activitatea</w:t>
      </w:r>
      <w:proofErr w:type="spellEnd"/>
      <w:r w:rsidRPr="00C71D41">
        <w:rPr>
          <w:rFonts w:ascii="Arial" w:hAnsi="Arial" w:cs="Arial"/>
          <w:color w:val="000000"/>
        </w:rPr>
        <w:t xml:space="preserve"> </w:t>
      </w:r>
      <w:proofErr w:type="spellStart"/>
      <w:r w:rsidRPr="00C71D41">
        <w:rPr>
          <w:rFonts w:ascii="Arial" w:hAnsi="Arial" w:cs="Arial"/>
          <w:color w:val="000000"/>
        </w:rPr>
        <w:t>curentă</w:t>
      </w:r>
      <w:proofErr w:type="spellEnd"/>
      <w:r w:rsidRPr="00C71D41">
        <w:rPr>
          <w:rFonts w:ascii="Arial" w:hAnsi="Arial" w:cs="Arial"/>
          <w:color w:val="000000"/>
        </w:rPr>
        <w:t xml:space="preserve"> </w:t>
      </w:r>
      <w:proofErr w:type="spellStart"/>
      <w:r w:rsidRPr="00C71D41">
        <w:rPr>
          <w:rFonts w:ascii="Arial" w:hAnsi="Arial" w:cs="Arial"/>
          <w:color w:val="000000"/>
        </w:rPr>
        <w:t>în</w:t>
      </w:r>
      <w:proofErr w:type="spellEnd"/>
      <w:r w:rsidRPr="00C71D41">
        <w:rPr>
          <w:rFonts w:ascii="Arial" w:hAnsi="Arial" w:cs="Arial"/>
          <w:color w:val="000000"/>
        </w:rPr>
        <w:t xml:space="preserve"> </w:t>
      </w:r>
      <w:proofErr w:type="spellStart"/>
      <w:r w:rsidRPr="00C71D41">
        <w:rPr>
          <w:rFonts w:ascii="Arial" w:hAnsi="Arial" w:cs="Arial"/>
          <w:color w:val="000000"/>
        </w:rPr>
        <w:t>scopul</w:t>
      </w:r>
      <w:proofErr w:type="spellEnd"/>
      <w:r w:rsidRPr="00C71D41">
        <w:rPr>
          <w:rFonts w:ascii="Arial" w:hAnsi="Arial" w:cs="Arial"/>
          <w:color w:val="000000"/>
        </w:rPr>
        <w:t xml:space="preserve"> </w:t>
      </w:r>
      <w:proofErr w:type="spellStart"/>
      <w:r w:rsidRPr="00C71D41">
        <w:rPr>
          <w:rFonts w:ascii="Arial" w:hAnsi="Arial" w:cs="Arial"/>
          <w:color w:val="000000"/>
        </w:rPr>
        <w:t>atingerii</w:t>
      </w:r>
      <w:proofErr w:type="spellEnd"/>
      <w:r w:rsidRPr="00C71D41">
        <w:rPr>
          <w:rFonts w:ascii="Arial" w:hAnsi="Arial" w:cs="Arial"/>
          <w:color w:val="000000"/>
        </w:rPr>
        <w:t xml:space="preserve"> </w:t>
      </w:r>
      <w:proofErr w:type="spellStart"/>
      <w:r w:rsidRPr="00C71D41">
        <w:rPr>
          <w:rFonts w:ascii="Arial" w:hAnsi="Arial" w:cs="Arial"/>
          <w:color w:val="000000"/>
        </w:rPr>
        <w:t>indicatorilor</w:t>
      </w:r>
      <w:proofErr w:type="spellEnd"/>
      <w:r w:rsidRPr="00C71D41">
        <w:rPr>
          <w:rFonts w:ascii="Arial" w:hAnsi="Arial" w:cs="Arial"/>
          <w:color w:val="000000"/>
        </w:rPr>
        <w:t xml:space="preserve"> de </w:t>
      </w:r>
      <w:proofErr w:type="spellStart"/>
      <w:r w:rsidRPr="00C71D41">
        <w:rPr>
          <w:rFonts w:ascii="Arial" w:hAnsi="Arial" w:cs="Arial"/>
          <w:color w:val="000000"/>
        </w:rPr>
        <w:t>performanță</w:t>
      </w:r>
      <w:proofErr w:type="spellEnd"/>
      <w:r w:rsidRPr="00C71D41">
        <w:rPr>
          <w:rFonts w:ascii="Arial" w:hAnsi="Arial" w:cs="Arial"/>
          <w:color w:val="000000"/>
        </w:rPr>
        <w:t>;</w:t>
      </w:r>
    </w:p>
    <w:p w14:paraId="60D473FE" w14:textId="77777777" w:rsidR="00C71D41" w:rsidRPr="00C71D41" w:rsidRDefault="00C71D41" w:rsidP="00C71D41">
      <w:pPr>
        <w:pStyle w:val="NormalWeb"/>
        <w:numPr>
          <w:ilvl w:val="0"/>
          <w:numId w:val="4"/>
        </w:numPr>
        <w:spacing w:after="0" w:line="240" w:lineRule="auto"/>
        <w:jc w:val="both"/>
        <w:rPr>
          <w:rFonts w:ascii="Arial" w:hAnsi="Arial" w:cs="Arial"/>
        </w:rPr>
      </w:pPr>
      <w:r w:rsidRPr="00C71D41">
        <w:rPr>
          <w:rFonts w:ascii="Arial" w:hAnsi="Arial" w:cs="Arial"/>
          <w:color w:val="000000"/>
        </w:rPr>
        <w:t xml:space="preserve"> </w:t>
      </w:r>
      <w:proofErr w:type="spellStart"/>
      <w:r w:rsidRPr="00C71D41">
        <w:rPr>
          <w:rFonts w:ascii="Arial" w:hAnsi="Arial" w:cs="Arial"/>
          <w:color w:val="000000"/>
        </w:rPr>
        <w:t>raportează</w:t>
      </w:r>
      <w:proofErr w:type="spellEnd"/>
      <w:r w:rsidRPr="00C71D41">
        <w:rPr>
          <w:rFonts w:ascii="Arial" w:hAnsi="Arial" w:cs="Arial"/>
          <w:color w:val="000000"/>
        </w:rPr>
        <w:t xml:space="preserve"> </w:t>
      </w:r>
      <w:proofErr w:type="spellStart"/>
      <w:r w:rsidRPr="00C71D41">
        <w:rPr>
          <w:rFonts w:ascii="Arial" w:hAnsi="Arial" w:cs="Arial"/>
          <w:color w:val="000000"/>
        </w:rPr>
        <w:t>conducătorului</w:t>
      </w:r>
      <w:proofErr w:type="spellEnd"/>
      <w:r w:rsidRPr="00C71D41">
        <w:rPr>
          <w:rFonts w:ascii="Arial" w:hAnsi="Arial" w:cs="Arial"/>
          <w:color w:val="000000"/>
        </w:rPr>
        <w:t xml:space="preserve"> de </w:t>
      </w:r>
      <w:proofErr w:type="spellStart"/>
      <w:r w:rsidRPr="00C71D41">
        <w:rPr>
          <w:rFonts w:ascii="Arial" w:hAnsi="Arial" w:cs="Arial"/>
          <w:color w:val="000000"/>
        </w:rPr>
        <w:t>compartiment</w:t>
      </w:r>
      <w:proofErr w:type="spellEnd"/>
      <w:r w:rsidRPr="00C71D41">
        <w:rPr>
          <w:rFonts w:ascii="Arial" w:hAnsi="Arial" w:cs="Arial"/>
          <w:color w:val="000000"/>
        </w:rPr>
        <w:t xml:space="preserve">, </w:t>
      </w:r>
      <w:proofErr w:type="spellStart"/>
      <w:r w:rsidRPr="00C71D41">
        <w:rPr>
          <w:rFonts w:ascii="Arial" w:hAnsi="Arial" w:cs="Arial"/>
          <w:color w:val="000000"/>
        </w:rPr>
        <w:t>ori</w:t>
      </w:r>
      <w:proofErr w:type="spellEnd"/>
      <w:r w:rsidRPr="00C71D41">
        <w:rPr>
          <w:rFonts w:ascii="Arial" w:hAnsi="Arial" w:cs="Arial"/>
          <w:color w:val="000000"/>
        </w:rPr>
        <w:t xml:space="preserve"> de </w:t>
      </w:r>
      <w:proofErr w:type="spellStart"/>
      <w:r w:rsidRPr="00C71D41">
        <w:rPr>
          <w:rFonts w:ascii="Arial" w:hAnsi="Arial" w:cs="Arial"/>
          <w:color w:val="000000"/>
        </w:rPr>
        <w:t>câtre</w:t>
      </w:r>
      <w:proofErr w:type="spellEnd"/>
      <w:r w:rsidRPr="00C71D41">
        <w:rPr>
          <w:rFonts w:ascii="Arial" w:hAnsi="Arial" w:cs="Arial"/>
          <w:color w:val="000000"/>
        </w:rPr>
        <w:t xml:space="preserve"> </w:t>
      </w:r>
      <w:proofErr w:type="spellStart"/>
      <w:r w:rsidRPr="00C71D41">
        <w:rPr>
          <w:rFonts w:ascii="Arial" w:hAnsi="Arial" w:cs="Arial"/>
          <w:color w:val="000000"/>
        </w:rPr>
        <w:t>ori</w:t>
      </w:r>
      <w:proofErr w:type="spellEnd"/>
      <w:r w:rsidRPr="00C71D41">
        <w:rPr>
          <w:rFonts w:ascii="Arial" w:hAnsi="Arial" w:cs="Arial"/>
          <w:color w:val="000000"/>
        </w:rPr>
        <w:t xml:space="preserve"> apar </w:t>
      </w:r>
      <w:proofErr w:type="spellStart"/>
      <w:r w:rsidRPr="00C71D41">
        <w:rPr>
          <w:rFonts w:ascii="Arial" w:hAnsi="Arial" w:cs="Arial"/>
          <w:color w:val="000000"/>
        </w:rPr>
        <w:t>sincope</w:t>
      </w:r>
      <w:proofErr w:type="spellEnd"/>
      <w:r w:rsidRPr="00C71D41">
        <w:rPr>
          <w:rFonts w:ascii="Arial" w:hAnsi="Arial" w:cs="Arial"/>
          <w:color w:val="000000"/>
        </w:rPr>
        <w:t xml:space="preserve">, </w:t>
      </w:r>
      <w:proofErr w:type="spellStart"/>
      <w:r w:rsidRPr="00C71D41">
        <w:rPr>
          <w:rFonts w:ascii="Arial" w:hAnsi="Arial" w:cs="Arial"/>
          <w:color w:val="000000"/>
        </w:rPr>
        <w:t>deviații</w:t>
      </w:r>
      <w:proofErr w:type="spellEnd"/>
      <w:r w:rsidRPr="00C71D41">
        <w:rPr>
          <w:rFonts w:ascii="Arial" w:hAnsi="Arial" w:cs="Arial"/>
          <w:color w:val="000000"/>
        </w:rPr>
        <w:t xml:space="preserve">, </w:t>
      </w:r>
      <w:proofErr w:type="spellStart"/>
      <w:r w:rsidRPr="00C71D41">
        <w:rPr>
          <w:rFonts w:ascii="Arial" w:hAnsi="Arial" w:cs="Arial"/>
          <w:color w:val="000000"/>
        </w:rPr>
        <w:t>abateri</w:t>
      </w:r>
      <w:proofErr w:type="spellEnd"/>
      <w:r w:rsidRPr="00C71D41">
        <w:rPr>
          <w:rFonts w:ascii="Arial" w:hAnsi="Arial" w:cs="Arial"/>
          <w:color w:val="000000"/>
        </w:rPr>
        <w:t xml:space="preserve"> </w:t>
      </w:r>
      <w:proofErr w:type="spellStart"/>
      <w:r w:rsidRPr="00C71D41">
        <w:rPr>
          <w:rFonts w:ascii="Arial" w:hAnsi="Arial" w:cs="Arial"/>
          <w:color w:val="000000"/>
        </w:rPr>
        <w:t>sau</w:t>
      </w:r>
      <w:proofErr w:type="spellEnd"/>
      <w:r w:rsidRPr="00C71D41">
        <w:rPr>
          <w:rFonts w:ascii="Arial" w:hAnsi="Arial" w:cs="Arial"/>
          <w:color w:val="000000"/>
        </w:rPr>
        <w:t xml:space="preserve"> </w:t>
      </w:r>
      <w:proofErr w:type="spellStart"/>
      <w:r w:rsidRPr="00C71D41">
        <w:rPr>
          <w:rFonts w:ascii="Arial" w:hAnsi="Arial" w:cs="Arial"/>
          <w:color w:val="000000"/>
        </w:rPr>
        <w:t>neconformități</w:t>
      </w:r>
      <w:proofErr w:type="spellEnd"/>
      <w:r w:rsidRPr="00C71D41">
        <w:rPr>
          <w:rFonts w:ascii="Arial" w:hAnsi="Arial" w:cs="Arial"/>
          <w:color w:val="000000"/>
        </w:rPr>
        <w:t xml:space="preserve"> care pun </w:t>
      </w:r>
      <w:proofErr w:type="spellStart"/>
      <w:r w:rsidRPr="00C71D41">
        <w:rPr>
          <w:rFonts w:ascii="Arial" w:hAnsi="Arial" w:cs="Arial"/>
          <w:color w:val="000000"/>
        </w:rPr>
        <w:t>în</w:t>
      </w:r>
      <w:proofErr w:type="spellEnd"/>
      <w:r w:rsidRPr="00C71D41">
        <w:rPr>
          <w:rFonts w:ascii="Arial" w:hAnsi="Arial" w:cs="Arial"/>
          <w:color w:val="000000"/>
        </w:rPr>
        <w:t xml:space="preserve"> </w:t>
      </w:r>
      <w:proofErr w:type="spellStart"/>
      <w:r w:rsidRPr="00C71D41">
        <w:rPr>
          <w:rFonts w:ascii="Arial" w:hAnsi="Arial" w:cs="Arial"/>
          <w:color w:val="000000"/>
        </w:rPr>
        <w:t>pericol</w:t>
      </w:r>
      <w:proofErr w:type="spellEnd"/>
      <w:r w:rsidRPr="00C71D41">
        <w:rPr>
          <w:rFonts w:ascii="Arial" w:hAnsi="Arial" w:cs="Arial"/>
          <w:color w:val="000000"/>
        </w:rPr>
        <w:t xml:space="preserve"> </w:t>
      </w:r>
      <w:proofErr w:type="spellStart"/>
      <w:r w:rsidRPr="00C71D41">
        <w:rPr>
          <w:rFonts w:ascii="Arial" w:hAnsi="Arial" w:cs="Arial"/>
          <w:color w:val="000000"/>
        </w:rPr>
        <w:t>atingerea</w:t>
      </w:r>
      <w:proofErr w:type="spellEnd"/>
      <w:r w:rsidRPr="00C71D41">
        <w:rPr>
          <w:rFonts w:ascii="Arial" w:hAnsi="Arial" w:cs="Arial"/>
          <w:color w:val="000000"/>
        </w:rPr>
        <w:t xml:space="preserve"> </w:t>
      </w:r>
      <w:proofErr w:type="spellStart"/>
      <w:r w:rsidRPr="00C71D41">
        <w:rPr>
          <w:rFonts w:ascii="Arial" w:hAnsi="Arial" w:cs="Arial"/>
          <w:color w:val="000000"/>
        </w:rPr>
        <w:t>obiectivelor</w:t>
      </w:r>
      <w:proofErr w:type="spellEnd"/>
      <w:r w:rsidRPr="00C71D41">
        <w:rPr>
          <w:rFonts w:ascii="Arial" w:hAnsi="Arial" w:cs="Arial"/>
          <w:color w:val="000000"/>
        </w:rPr>
        <w:t xml:space="preserve"> </w:t>
      </w:r>
      <w:proofErr w:type="spellStart"/>
      <w:r w:rsidRPr="00C71D41">
        <w:rPr>
          <w:rFonts w:ascii="Arial" w:hAnsi="Arial" w:cs="Arial"/>
          <w:color w:val="000000"/>
        </w:rPr>
        <w:t>specifice</w:t>
      </w:r>
      <w:proofErr w:type="spellEnd"/>
      <w:r w:rsidRPr="00C71D41">
        <w:rPr>
          <w:rFonts w:ascii="Arial" w:hAnsi="Arial" w:cs="Arial"/>
          <w:color w:val="000000"/>
        </w:rPr>
        <w:t xml:space="preserve"> ale </w:t>
      </w:r>
      <w:proofErr w:type="spellStart"/>
      <w:r w:rsidRPr="00C71D41">
        <w:rPr>
          <w:rFonts w:ascii="Arial" w:hAnsi="Arial" w:cs="Arial"/>
          <w:color w:val="000000"/>
        </w:rPr>
        <w:t>compartimentului</w:t>
      </w:r>
      <w:proofErr w:type="spellEnd"/>
      <w:r w:rsidRPr="00C71D41">
        <w:rPr>
          <w:rFonts w:ascii="Arial" w:hAnsi="Arial" w:cs="Arial"/>
          <w:color w:val="000000"/>
        </w:rPr>
        <w:t>.</w:t>
      </w:r>
      <w:r w:rsidRPr="00C71D41">
        <w:rPr>
          <w:rFonts w:ascii="Arial" w:hAnsi="Arial" w:cs="Arial"/>
          <w:b/>
          <w:bCs/>
          <w:color w:val="000000"/>
        </w:rPr>
        <w:t> </w:t>
      </w:r>
    </w:p>
    <w:p w14:paraId="3BCC31AB" w14:textId="77777777" w:rsidR="00C71D41" w:rsidRPr="00C71D41" w:rsidRDefault="00C71D41" w:rsidP="00C71D41">
      <w:pPr>
        <w:ind w:left="720"/>
        <w:rPr>
          <w:rFonts w:ascii="Arial" w:hAnsi="Arial" w:cs="Arial"/>
          <w:sz w:val="24"/>
          <w:szCs w:val="24"/>
          <w:lang w:val="ro-RO"/>
        </w:rPr>
      </w:pPr>
    </w:p>
    <w:p w14:paraId="66430861" w14:textId="6E100E62" w:rsidR="00F77760" w:rsidRPr="002E0A73" w:rsidRDefault="00F77760" w:rsidP="00C71D41">
      <w:pPr>
        <w:pStyle w:val="Listparagraf"/>
        <w:spacing w:after="0" w:line="240" w:lineRule="auto"/>
        <w:ind w:left="360"/>
        <w:jc w:val="both"/>
        <w:rPr>
          <w:rFonts w:ascii="Arial" w:hAnsi="Arial" w:cs="Arial"/>
          <w:sz w:val="24"/>
          <w:szCs w:val="24"/>
        </w:rPr>
      </w:pPr>
    </w:p>
    <w:p w14:paraId="34A550FF" w14:textId="77777777" w:rsidR="00F77760" w:rsidRPr="002E0A73" w:rsidRDefault="00F77760" w:rsidP="00F77760">
      <w:pPr>
        <w:rPr>
          <w:rFonts w:ascii="Arial" w:hAnsi="Arial" w:cs="Arial"/>
          <w:sz w:val="24"/>
          <w:szCs w:val="24"/>
        </w:rPr>
      </w:pPr>
    </w:p>
    <w:p w14:paraId="452125B9" w14:textId="77777777" w:rsidR="00F77760" w:rsidRDefault="00F77760" w:rsidP="00F77760">
      <w:pPr>
        <w:rPr>
          <w:rFonts w:ascii="Arial" w:hAnsi="Arial" w:cs="Arial"/>
          <w:sz w:val="24"/>
          <w:szCs w:val="24"/>
          <w:lang w:val="es-ES_tradnl"/>
        </w:rPr>
      </w:pPr>
      <w:r>
        <w:rPr>
          <w:rFonts w:ascii="Arial" w:hAnsi="Arial" w:cs="Arial"/>
          <w:sz w:val="24"/>
          <w:szCs w:val="24"/>
          <w:lang w:val="es-ES_tradnl"/>
        </w:rPr>
        <w:t>Data întocmirii 01.04.2023</w:t>
      </w:r>
    </w:p>
    <w:p w14:paraId="23B0F0F1" w14:textId="77777777" w:rsidR="00F77760" w:rsidRDefault="00F77760" w:rsidP="00F77760">
      <w:pPr>
        <w:rPr>
          <w:rFonts w:ascii="Arial" w:hAnsi="Arial" w:cs="Arial"/>
          <w:sz w:val="24"/>
          <w:szCs w:val="24"/>
          <w:lang w:val="es-ES_tradnl"/>
        </w:rPr>
      </w:pPr>
    </w:p>
    <w:p w14:paraId="56181302" w14:textId="77777777" w:rsidR="00F77760" w:rsidRDefault="00F77760" w:rsidP="00F77760">
      <w:pPr>
        <w:rPr>
          <w:rFonts w:ascii="Arial" w:hAnsi="Arial" w:cs="Arial"/>
          <w:sz w:val="24"/>
          <w:szCs w:val="24"/>
          <w:lang w:val="es-ES_tradnl"/>
        </w:rPr>
      </w:pPr>
      <w:r>
        <w:rPr>
          <w:rFonts w:ascii="Arial" w:hAnsi="Arial" w:cs="Arial"/>
          <w:sz w:val="24"/>
          <w:szCs w:val="24"/>
          <w:lang w:val="es-ES_tradnl"/>
        </w:rPr>
        <w:t>Luat la cunostiință de către ocupantul postului:</w:t>
      </w:r>
    </w:p>
    <w:p w14:paraId="749E1C2C" w14:textId="7AC5EF8F" w:rsidR="00F77760" w:rsidRDefault="00F77760" w:rsidP="00F77760">
      <w:pPr>
        <w:rPr>
          <w:rFonts w:ascii="Arial" w:hAnsi="Arial" w:cs="Arial"/>
          <w:sz w:val="24"/>
          <w:szCs w:val="24"/>
          <w:lang w:val="es-ES_tradnl"/>
        </w:rPr>
      </w:pPr>
      <w:r>
        <w:rPr>
          <w:rFonts w:ascii="Arial" w:hAnsi="Arial" w:cs="Arial"/>
          <w:sz w:val="24"/>
          <w:szCs w:val="24"/>
          <w:lang w:val="es-ES_tradnl"/>
        </w:rPr>
        <w:t xml:space="preserve">Nume și prenume : </w:t>
      </w:r>
      <w:r w:rsidR="00C71D41">
        <w:rPr>
          <w:rFonts w:ascii="Arial" w:hAnsi="Arial" w:cs="Arial"/>
          <w:sz w:val="24"/>
          <w:szCs w:val="24"/>
          <w:lang w:val="es-ES_tradnl"/>
        </w:rPr>
        <w:t>Boghor Darius Alexandru</w:t>
      </w:r>
    </w:p>
    <w:p w14:paraId="70ABCC20" w14:textId="77777777" w:rsidR="00F77760" w:rsidRDefault="00F77760" w:rsidP="00F77760">
      <w:pPr>
        <w:rPr>
          <w:rFonts w:ascii="Arial" w:hAnsi="Arial" w:cs="Arial"/>
          <w:sz w:val="24"/>
          <w:szCs w:val="24"/>
          <w:lang w:val="es-ES_tradnl"/>
        </w:rPr>
      </w:pPr>
      <w:r>
        <w:rPr>
          <w:rFonts w:ascii="Arial" w:hAnsi="Arial" w:cs="Arial"/>
          <w:sz w:val="24"/>
          <w:szCs w:val="24"/>
          <w:lang w:val="es-ES_tradnl"/>
        </w:rPr>
        <w:t>Semnătura___________________</w:t>
      </w:r>
    </w:p>
    <w:p w14:paraId="09C2E97B" w14:textId="77777777" w:rsidR="00F77760" w:rsidRDefault="00F77760" w:rsidP="00F77760">
      <w:pPr>
        <w:rPr>
          <w:rFonts w:ascii="Arial" w:hAnsi="Arial" w:cs="Arial"/>
          <w:sz w:val="24"/>
          <w:szCs w:val="24"/>
          <w:lang w:val="es-ES_tradnl"/>
        </w:rPr>
      </w:pPr>
      <w:r>
        <w:rPr>
          <w:rFonts w:ascii="Arial" w:hAnsi="Arial" w:cs="Arial"/>
          <w:sz w:val="24"/>
          <w:szCs w:val="24"/>
          <w:lang w:val="es-ES_tradnl"/>
        </w:rPr>
        <w:t>Data_______________________</w:t>
      </w:r>
    </w:p>
    <w:p w14:paraId="1583BEEC" w14:textId="77777777" w:rsidR="00F77760" w:rsidRDefault="00F77760" w:rsidP="00F77760">
      <w:pPr>
        <w:rPr>
          <w:rFonts w:ascii="Arial" w:hAnsi="Arial" w:cs="Arial"/>
          <w:sz w:val="24"/>
          <w:szCs w:val="24"/>
          <w:lang w:val="es-ES_tradnl"/>
        </w:rPr>
      </w:pPr>
    </w:p>
    <w:p w14:paraId="7A400FCA" w14:textId="77777777" w:rsidR="00F77760" w:rsidRDefault="00F77760" w:rsidP="00F77760">
      <w:pPr>
        <w:rPr>
          <w:rFonts w:ascii="Arial" w:hAnsi="Arial" w:cs="Arial"/>
          <w:sz w:val="24"/>
          <w:szCs w:val="24"/>
          <w:lang w:val="es-ES_tradnl"/>
        </w:rPr>
      </w:pPr>
    </w:p>
    <w:p w14:paraId="06AAB119" w14:textId="77777777" w:rsidR="00F77760" w:rsidRDefault="00F77760" w:rsidP="00F77760">
      <w:pPr>
        <w:rPr>
          <w:rFonts w:ascii="Arial" w:hAnsi="Arial" w:cs="Arial"/>
          <w:sz w:val="24"/>
          <w:szCs w:val="24"/>
          <w:lang w:val="es-ES_tradnl"/>
        </w:rPr>
      </w:pPr>
    </w:p>
    <w:p w14:paraId="5D58B12C" w14:textId="77777777" w:rsidR="00F77760" w:rsidRDefault="00F77760" w:rsidP="00F77760">
      <w:pPr>
        <w:rPr>
          <w:rFonts w:ascii="Arial" w:hAnsi="Arial" w:cs="Arial"/>
          <w:sz w:val="24"/>
          <w:szCs w:val="24"/>
          <w:lang w:val="es-ES_tradnl"/>
        </w:rPr>
      </w:pPr>
    </w:p>
    <w:p w14:paraId="2E91BB74" w14:textId="77777777" w:rsidR="00F77760" w:rsidRDefault="00F77760" w:rsidP="00F77760">
      <w:pPr>
        <w:rPr>
          <w:rFonts w:ascii="Arial" w:hAnsi="Arial" w:cs="Arial"/>
          <w:sz w:val="24"/>
          <w:szCs w:val="24"/>
          <w:lang w:val="es-ES_tradnl"/>
        </w:rPr>
      </w:pPr>
      <w:r>
        <w:rPr>
          <w:rFonts w:ascii="Arial" w:hAnsi="Arial" w:cs="Arial"/>
          <w:sz w:val="24"/>
          <w:szCs w:val="24"/>
          <w:lang w:val="es-ES_tradnl"/>
        </w:rPr>
        <w:t>Avizat</w:t>
      </w:r>
    </w:p>
    <w:p w14:paraId="27D11C25" w14:textId="77777777" w:rsidR="00F77760" w:rsidRDefault="00F77760" w:rsidP="00F77760">
      <w:pPr>
        <w:rPr>
          <w:rFonts w:ascii="Arial" w:hAnsi="Arial" w:cs="Arial"/>
          <w:sz w:val="24"/>
          <w:szCs w:val="24"/>
          <w:lang w:val="es-ES_tradnl"/>
        </w:rPr>
      </w:pPr>
      <w:r>
        <w:rPr>
          <w:rFonts w:ascii="Arial" w:hAnsi="Arial" w:cs="Arial"/>
          <w:sz w:val="24"/>
          <w:szCs w:val="24"/>
          <w:lang w:val="es-ES_tradnl"/>
        </w:rPr>
        <w:t>Nume și prenume:  Porumb Sebastian Nicolae</w:t>
      </w:r>
    </w:p>
    <w:p w14:paraId="1C318A77" w14:textId="77777777" w:rsidR="00F77760" w:rsidRDefault="00F77760" w:rsidP="00F77760">
      <w:pPr>
        <w:rPr>
          <w:rFonts w:ascii="Arial" w:hAnsi="Arial" w:cs="Arial"/>
          <w:sz w:val="24"/>
          <w:szCs w:val="24"/>
          <w:lang w:val="es-ES_tradnl"/>
        </w:rPr>
      </w:pPr>
      <w:r>
        <w:rPr>
          <w:rFonts w:ascii="Arial" w:hAnsi="Arial" w:cs="Arial"/>
          <w:sz w:val="24"/>
          <w:szCs w:val="24"/>
          <w:lang w:val="es-ES_tradnl"/>
        </w:rPr>
        <w:t>PRIMAR</w:t>
      </w:r>
    </w:p>
    <w:p w14:paraId="3399B499" w14:textId="77777777" w:rsidR="00F77760" w:rsidRDefault="00F77760" w:rsidP="00F77760">
      <w:pPr>
        <w:rPr>
          <w:rFonts w:ascii="Arial" w:hAnsi="Arial" w:cs="Arial"/>
          <w:sz w:val="24"/>
          <w:szCs w:val="24"/>
          <w:lang w:val="es-ES_tradnl"/>
        </w:rPr>
      </w:pPr>
      <w:r>
        <w:rPr>
          <w:rFonts w:ascii="Arial" w:hAnsi="Arial" w:cs="Arial"/>
          <w:sz w:val="24"/>
          <w:szCs w:val="24"/>
          <w:lang w:val="es-ES_tradnl"/>
        </w:rPr>
        <w:t>Semnătura______________________</w:t>
      </w:r>
    </w:p>
    <w:p w14:paraId="2AB2225B" w14:textId="77777777" w:rsidR="00F77760" w:rsidRDefault="00F77760" w:rsidP="00F77760">
      <w:pPr>
        <w:rPr>
          <w:rFonts w:ascii="Arial" w:hAnsi="Arial" w:cs="Arial"/>
          <w:sz w:val="24"/>
          <w:szCs w:val="24"/>
          <w:lang w:val="es-ES_tradnl"/>
        </w:rPr>
      </w:pPr>
    </w:p>
    <w:p w14:paraId="0EDCCF8F" w14:textId="77777777" w:rsidR="00F77760" w:rsidRDefault="00F77760" w:rsidP="00F77760">
      <w:pPr>
        <w:rPr>
          <w:rFonts w:ascii="Arial" w:hAnsi="Arial" w:cs="Arial"/>
          <w:sz w:val="24"/>
          <w:szCs w:val="24"/>
          <w:lang w:val="es-ES_tradnl"/>
        </w:rPr>
      </w:pPr>
    </w:p>
    <w:p w14:paraId="7D2D1F1A" w14:textId="77777777" w:rsidR="00F77760" w:rsidRDefault="00F77760"/>
    <w:sectPr w:rsidR="00F777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24ACF"/>
    <w:multiLevelType w:val="hybridMultilevel"/>
    <w:tmpl w:val="61C4F4DA"/>
    <w:lvl w:ilvl="0" w:tplc="0409000F">
      <w:start w:val="1"/>
      <w:numFmt w:val="decimal"/>
      <w:lvlText w:val="%1."/>
      <w:lvlJc w:val="left"/>
      <w:pPr>
        <w:ind w:left="360" w:hanging="360"/>
      </w:pPr>
    </w:lvl>
    <w:lvl w:ilvl="1" w:tplc="24287A5A">
      <w:numFmt w:val="bullet"/>
      <w:lvlText w:val="-"/>
      <w:lvlJc w:val="left"/>
      <w:pPr>
        <w:ind w:left="1080" w:hanging="360"/>
      </w:pPr>
      <w:rPr>
        <w:rFonts w:ascii="Times New Roman" w:eastAsia="SimSun" w:hAnsi="Times New Roman" w:cs="Times New Roman"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50BB54B7"/>
    <w:multiLevelType w:val="hybridMultilevel"/>
    <w:tmpl w:val="8C82D214"/>
    <w:lvl w:ilvl="0" w:tplc="04090001">
      <w:start w:val="1"/>
      <w:numFmt w:val="bullet"/>
      <w:lvlText w:val=""/>
      <w:lvlJc w:val="left"/>
      <w:pPr>
        <w:ind w:left="360" w:hanging="360"/>
      </w:pPr>
      <w:rPr>
        <w:rFonts w:ascii="Symbol" w:hAnsi="Symbol" w:hint="default"/>
      </w:rPr>
    </w:lvl>
    <w:lvl w:ilvl="1" w:tplc="24287A5A">
      <w:numFmt w:val="bullet"/>
      <w:lvlText w:val="-"/>
      <w:lvlJc w:val="left"/>
      <w:pPr>
        <w:ind w:left="1080" w:hanging="360"/>
      </w:pPr>
      <w:rPr>
        <w:rFonts w:ascii="Times New Roman" w:eastAsia="SimSu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8C1837"/>
    <w:multiLevelType w:val="hybridMultilevel"/>
    <w:tmpl w:val="5AE21B3A"/>
    <w:lvl w:ilvl="0" w:tplc="04090017">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63882E48"/>
    <w:multiLevelType w:val="hybridMultilevel"/>
    <w:tmpl w:val="26DC0C5C"/>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64223B7"/>
    <w:multiLevelType w:val="hybridMultilevel"/>
    <w:tmpl w:val="96E095C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56552445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0574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570660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2272202">
    <w:abstractNumId w:val="3"/>
  </w:num>
  <w:num w:numId="5" w16cid:durableId="99225898">
    <w:abstractNumId w:val="0"/>
  </w:num>
  <w:num w:numId="6" w16cid:durableId="550847837">
    <w:abstractNumId w:val="1"/>
  </w:num>
  <w:num w:numId="7" w16cid:durableId="1078555765">
    <w:abstractNumId w:val="4"/>
  </w:num>
  <w:num w:numId="8" w16cid:durableId="2092384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60"/>
    <w:rsid w:val="002E0A73"/>
    <w:rsid w:val="006F7E00"/>
    <w:rsid w:val="00C71D41"/>
    <w:rsid w:val="00F777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AAF9"/>
  <w15:chartTrackingRefBased/>
  <w15:docId w15:val="{11647C08-9480-4387-8FE9-3576A1B9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760"/>
    <w:pPr>
      <w:spacing w:line="254" w:lineRule="auto"/>
    </w:pPr>
    <w:rPr>
      <w:kern w:val="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F77760"/>
    <w:rPr>
      <w:color w:val="0563C1" w:themeColor="hyperlink"/>
      <w:u w:val="single"/>
    </w:rPr>
  </w:style>
  <w:style w:type="paragraph" w:styleId="Listparagraf">
    <w:name w:val="List Paragraph"/>
    <w:basedOn w:val="Normal"/>
    <w:uiPriority w:val="34"/>
    <w:qFormat/>
    <w:rsid w:val="00F77760"/>
    <w:pPr>
      <w:ind w:left="720"/>
      <w:contextualSpacing/>
    </w:pPr>
  </w:style>
  <w:style w:type="paragraph" w:customStyle="1" w:styleId="Bodytext31">
    <w:name w:val="Body text (3)1"/>
    <w:basedOn w:val="Normal"/>
    <w:qFormat/>
    <w:rsid w:val="00F77760"/>
    <w:pPr>
      <w:widowControl w:val="0"/>
      <w:shd w:val="clear" w:color="auto" w:fill="FFFFFF"/>
      <w:spacing w:after="1860" w:line="322" w:lineRule="exact"/>
      <w:jc w:val="center"/>
    </w:pPr>
    <w:rPr>
      <w:rFonts w:ascii="Times New Roman" w:eastAsia="Times New Roman" w:hAnsi="Times New Roman" w:cs="Times New Roman"/>
      <w:b/>
      <w:bCs/>
      <w:sz w:val="28"/>
      <w:szCs w:val="28"/>
    </w:rPr>
  </w:style>
  <w:style w:type="character" w:styleId="Robust">
    <w:name w:val="Strong"/>
    <w:basedOn w:val="Fontdeparagrafimplicit"/>
    <w:qFormat/>
    <w:rsid w:val="00F77760"/>
    <w:rPr>
      <w:b/>
      <w:bCs/>
    </w:rPr>
  </w:style>
  <w:style w:type="paragraph" w:styleId="NormalWeb">
    <w:name w:val="Normal (Web)"/>
    <w:basedOn w:val="Normal"/>
    <w:unhideWhenUsed/>
    <w:qFormat/>
    <w:rsid w:val="00C71D41"/>
    <w:pPr>
      <w:spacing w:before="100" w:beforeAutospacing="1" w:after="142" w:line="276"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78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374-85523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1463</Words>
  <Characters>8492</Characters>
  <Application>Microsoft Office Word</Application>
  <DocSecurity>0</DocSecurity>
  <Lines>70</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5</cp:revision>
  <cp:lastPrinted>2024-04-02T10:51:00Z</cp:lastPrinted>
  <dcterms:created xsi:type="dcterms:W3CDTF">2024-04-02T09:51:00Z</dcterms:created>
  <dcterms:modified xsi:type="dcterms:W3CDTF">2024-04-02T10:51:00Z</dcterms:modified>
</cp:coreProperties>
</file>