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2841" w14:textId="7D2FF995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97D8D">
        <w:rPr>
          <w:rFonts w:ascii="Georgia" w:hAnsi="Georgia"/>
          <w:b/>
        </w:rPr>
        <w:t xml:space="preserve">                         </w:t>
      </w:r>
      <w:r>
        <w:rPr>
          <w:rFonts w:ascii="Georgia" w:hAnsi="Georgia"/>
          <w:b/>
        </w:rPr>
        <w:t xml:space="preserve">                                       </w:t>
      </w:r>
      <w:r w:rsidRPr="00397D8D">
        <w:rPr>
          <w:rFonts w:ascii="Georgia" w:hAnsi="Georgia"/>
          <w:b/>
        </w:rPr>
        <w:t xml:space="preserve">    </w:t>
      </w:r>
      <w:r w:rsidRPr="00397D8D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4B644D02" wp14:editId="17965462">
            <wp:extent cx="716280" cy="883920"/>
            <wp:effectExtent l="0" t="0" r="7620" b="0"/>
            <wp:docPr id="1493643716" name="Imagin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4059" w14:textId="77777777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27D55E0A" w14:textId="77777777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F8578F4" w14:textId="77777777" w:rsidR="007479BD" w:rsidRPr="008A170F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</w:t>
      </w:r>
      <w:r w:rsidRPr="008A170F">
        <w:rPr>
          <w:rFonts w:ascii="Arial" w:hAnsi="Arial" w:cs="Arial"/>
          <w:lang w:val="ro-RO"/>
        </w:rPr>
        <w:t xml:space="preserve">ă nr. 238, AUGUSTIN, </w:t>
      </w:r>
      <w:proofErr w:type="spellStart"/>
      <w:r w:rsidRPr="008A170F">
        <w:rPr>
          <w:rFonts w:ascii="Arial" w:hAnsi="Arial" w:cs="Arial"/>
          <w:lang w:val="ro-RO"/>
        </w:rPr>
        <w:t>co</w:t>
      </w:r>
      <w:proofErr w:type="spellEnd"/>
      <w:r w:rsidRPr="008A170F">
        <w:rPr>
          <w:rFonts w:ascii="Arial" w:hAnsi="Arial" w:cs="Arial"/>
        </w:rPr>
        <w:t>d 507151, Tel/fax: 0374-279816</w:t>
      </w:r>
    </w:p>
    <w:p w14:paraId="7E7E01E0" w14:textId="77777777" w:rsidR="007479BD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 w:rsidRPr="00064FE9">
          <w:rPr>
            <w:rStyle w:val="Hyperlink"/>
            <w:rFonts w:ascii="Arial" w:hAnsi="Arial" w:cs="Arial"/>
          </w:rPr>
          <w:t>primariaaugustin@yahoo.com</w:t>
        </w:r>
      </w:hyperlink>
    </w:p>
    <w:p w14:paraId="431AFB64" w14:textId="77777777" w:rsidR="007479BD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D2AFF78" w14:textId="77777777" w:rsidR="007479BD" w:rsidRPr="008A170F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5979E1E" w14:textId="77777777" w:rsidR="007479BD" w:rsidRDefault="007479BD" w:rsidP="007479BD">
      <w:pPr>
        <w:rPr>
          <w:rFonts w:ascii="Georgia" w:hAnsi="Georgia"/>
          <w:b/>
          <w:lang w:val="es-ES_tradnl"/>
        </w:rPr>
      </w:pPr>
      <w:r w:rsidRPr="00397D8D">
        <w:rPr>
          <w:rFonts w:ascii="Georgia" w:hAnsi="Georgia"/>
          <w:b/>
        </w:rPr>
        <w:t xml:space="preserve">               </w:t>
      </w:r>
      <w:r>
        <w:rPr>
          <w:rFonts w:ascii="Georgia" w:hAnsi="Georgia"/>
          <w:b/>
        </w:rPr>
        <w:t xml:space="preserve">                        </w:t>
      </w:r>
      <w:r w:rsidRPr="00397D8D">
        <w:rPr>
          <w:rFonts w:ascii="Georgia" w:hAnsi="Georgia"/>
          <w:b/>
        </w:rPr>
        <w:t xml:space="preserve">  </w:t>
      </w:r>
      <w:r w:rsidRPr="004A4572">
        <w:rPr>
          <w:rFonts w:ascii="Georgia" w:hAnsi="Georgia"/>
          <w:b/>
          <w:lang w:val="es-ES_tradnl"/>
        </w:rPr>
        <w:t>DISPOZIȚIA nr. 25 din 01.03.2024</w:t>
      </w:r>
    </w:p>
    <w:p w14:paraId="5499EB18" w14:textId="77777777" w:rsidR="007479BD" w:rsidRPr="004A4572" w:rsidRDefault="007479BD" w:rsidP="007479BD">
      <w:pPr>
        <w:jc w:val="center"/>
        <w:rPr>
          <w:rFonts w:ascii="Georgia" w:hAnsi="Georgia"/>
          <w:b/>
          <w:lang w:val="es-ES_tradnl"/>
        </w:rPr>
      </w:pPr>
    </w:p>
    <w:p w14:paraId="2FDCDDD9" w14:textId="77777777" w:rsidR="007479BD" w:rsidRPr="004A4572" w:rsidRDefault="007479BD" w:rsidP="007479BD">
      <w:pPr>
        <w:jc w:val="center"/>
        <w:rPr>
          <w:rFonts w:ascii="Georgia" w:hAnsi="Georgia"/>
          <w:b/>
          <w:lang w:val="es-ES_tradnl"/>
        </w:rPr>
      </w:pPr>
      <w:r w:rsidRPr="004A4572">
        <w:rPr>
          <w:rFonts w:ascii="Georgia" w:hAnsi="Georgia"/>
          <w:b/>
          <w:lang w:val="es-ES_tradnl"/>
        </w:rPr>
        <w:t>privind constituirea comisiei de concurs și a comisiei de soluționare a contestațiilor</w:t>
      </w:r>
    </w:p>
    <w:p w14:paraId="47379769" w14:textId="77777777" w:rsidR="007479BD" w:rsidRPr="004A4572" w:rsidRDefault="007479BD" w:rsidP="007479BD">
      <w:pPr>
        <w:jc w:val="center"/>
        <w:rPr>
          <w:rFonts w:ascii="Georgia" w:hAnsi="Georgia"/>
          <w:b/>
          <w:lang w:val="es-ES_tradnl"/>
        </w:rPr>
      </w:pPr>
      <w:r w:rsidRPr="004A4572">
        <w:rPr>
          <w:rFonts w:ascii="Georgia" w:hAnsi="Georgia"/>
          <w:b/>
          <w:lang w:val="es-ES_tradnl"/>
        </w:rPr>
        <w:t xml:space="preserve"> pentru concursul de ocupare a funcției contractuale  vacante de </w:t>
      </w:r>
    </w:p>
    <w:p w14:paraId="3AB87F38" w14:textId="77777777" w:rsidR="007479BD" w:rsidRPr="004A4572" w:rsidRDefault="007479BD" w:rsidP="007479BD">
      <w:pPr>
        <w:jc w:val="center"/>
        <w:rPr>
          <w:rFonts w:ascii="Georgia" w:hAnsi="Georgia"/>
          <w:b/>
          <w:lang w:val="es-ES_tradnl"/>
        </w:rPr>
      </w:pPr>
      <w:r w:rsidRPr="004A4572">
        <w:rPr>
          <w:rFonts w:ascii="Georgia" w:hAnsi="Georgia"/>
          <w:b/>
          <w:lang w:val="es-ES_tradnl"/>
        </w:rPr>
        <w:t>Referent de specialitate din cadrul Compartimentului Asistenta sociala si autoritate tutelara</w:t>
      </w:r>
      <w:r w:rsidRPr="004A4572">
        <w:rPr>
          <w:rFonts w:ascii="Georgia" w:hAnsi="Georgia"/>
          <w:lang w:val="es-ES_tradnl"/>
        </w:rPr>
        <w:t xml:space="preserve"> </w:t>
      </w:r>
      <w:r w:rsidRPr="004A4572">
        <w:rPr>
          <w:rFonts w:ascii="Georgia" w:hAnsi="Georgia"/>
          <w:b/>
          <w:lang w:val="es-ES_tradnl"/>
        </w:rPr>
        <w:t>al Comunei Augustin, jud. Brașov</w:t>
      </w:r>
    </w:p>
    <w:p w14:paraId="52F56CA5" w14:textId="77777777" w:rsidR="007479BD" w:rsidRPr="004A4572" w:rsidRDefault="007479BD" w:rsidP="007479BD">
      <w:pPr>
        <w:rPr>
          <w:rFonts w:ascii="Georgia" w:hAnsi="Georgia"/>
          <w:b/>
          <w:lang w:val="es-ES_tradnl"/>
        </w:rPr>
      </w:pPr>
    </w:p>
    <w:p w14:paraId="2C55E5F6" w14:textId="77777777" w:rsidR="007479BD" w:rsidRPr="004A4572" w:rsidRDefault="007479BD" w:rsidP="007479BD">
      <w:pPr>
        <w:rPr>
          <w:rFonts w:ascii="Georgia" w:hAnsi="Georgia"/>
          <w:b/>
          <w:lang w:val="es-ES_tradnl"/>
        </w:rPr>
      </w:pPr>
    </w:p>
    <w:p w14:paraId="7663D70B" w14:textId="77777777" w:rsidR="007479BD" w:rsidRDefault="007479BD" w:rsidP="007479BD">
      <w:pPr>
        <w:ind w:firstLine="720"/>
        <w:rPr>
          <w:rFonts w:ascii="Georgia" w:hAnsi="Georgia"/>
          <w:lang w:val="es-ES_tradnl"/>
        </w:rPr>
      </w:pPr>
      <w:r w:rsidRPr="004A4572">
        <w:rPr>
          <w:rFonts w:ascii="Georgia" w:hAnsi="Georgia"/>
          <w:b/>
          <w:lang w:val="es-ES_tradnl"/>
        </w:rPr>
        <w:t>Având în vedere</w:t>
      </w:r>
      <w:r w:rsidRPr="004A4572">
        <w:rPr>
          <w:rFonts w:ascii="Georgia" w:hAnsi="Georgia"/>
          <w:lang w:val="es-ES_tradnl"/>
        </w:rPr>
        <w:t>:</w:t>
      </w:r>
    </w:p>
    <w:p w14:paraId="6F3DC88A" w14:textId="77777777" w:rsidR="007479BD" w:rsidRPr="004A4572" w:rsidRDefault="007479BD" w:rsidP="007479BD">
      <w:pPr>
        <w:ind w:firstLine="720"/>
        <w:rPr>
          <w:rFonts w:ascii="Georgia" w:hAnsi="Georgia"/>
          <w:lang w:val="es-ES_tradnl"/>
        </w:rPr>
      </w:pPr>
    </w:p>
    <w:p w14:paraId="3043469A" w14:textId="77777777" w:rsidR="007479BD" w:rsidRPr="004A4572" w:rsidRDefault="007479BD" w:rsidP="007479BD">
      <w:pPr>
        <w:ind w:firstLine="720"/>
        <w:jc w:val="both"/>
        <w:rPr>
          <w:rFonts w:ascii="Georgia" w:hAnsi="Georgia"/>
          <w:lang w:val="es-ES_tradnl"/>
        </w:rPr>
      </w:pPr>
      <w:r w:rsidRPr="004A4572">
        <w:rPr>
          <w:rFonts w:ascii="Georgia" w:hAnsi="Georgia"/>
          <w:lang w:val="es-ES_tradnl"/>
        </w:rPr>
        <w:t>Anunțul de concurs nr.646/01.03.2024, publicat pe site-ul posturi.gov.ro, avizierul Primariei și site-ul Primăriei Augustin;</w:t>
      </w:r>
    </w:p>
    <w:p w14:paraId="1FF84E26" w14:textId="77777777" w:rsidR="007479BD" w:rsidRPr="004A4572" w:rsidRDefault="007479BD" w:rsidP="007479BD">
      <w:pPr>
        <w:ind w:firstLine="720"/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spacing w:val="-1"/>
          <w:lang w:val="es-ES_tradnl"/>
        </w:rPr>
        <w:t>Referatul nr. 653 din 01.03.2024 privind demararea</w:t>
      </w:r>
      <w:r w:rsidRPr="004A4572">
        <w:rPr>
          <w:rFonts w:ascii="Georgia" w:hAnsi="Georgia"/>
          <w:b/>
          <w:color w:val="000000"/>
          <w:lang w:val="es-ES_tradnl"/>
        </w:rPr>
        <w:t xml:space="preserve"> </w:t>
      </w:r>
      <w:r w:rsidRPr="004A4572">
        <w:rPr>
          <w:rFonts w:ascii="Georgia" w:hAnsi="Georgia"/>
          <w:color w:val="000000"/>
          <w:lang w:val="es-ES_tradnl"/>
        </w:rPr>
        <w:t>concursului</w:t>
      </w:r>
      <w:r w:rsidRPr="00A16095">
        <w:rPr>
          <w:rFonts w:ascii="Georgia" w:hAnsi="Georgia"/>
          <w:color w:val="000000"/>
          <w:lang w:val="fr-FR"/>
        </w:rPr>
        <w:t>/</w:t>
      </w:r>
      <w:r w:rsidRPr="004A4572">
        <w:rPr>
          <w:rFonts w:ascii="Georgia" w:hAnsi="Georgia"/>
          <w:color w:val="000000"/>
          <w:lang w:val="es-ES_tradnl"/>
        </w:rPr>
        <w:t xml:space="preserve">examenului </w:t>
      </w:r>
      <w:r w:rsidRPr="004A4572">
        <w:rPr>
          <w:rFonts w:ascii="Georgia" w:hAnsi="Georgia"/>
          <w:lang w:val="es-ES_tradnl"/>
        </w:rPr>
        <w:t xml:space="preserve">în vederea ocupării unui post vacant, funcție contractuală de execuție – Referent de specialitate din cadrul  Compartimentului Asistenta sociala si autoritate tutelara, din aparatul de specialitate al primarului </w:t>
      </w:r>
      <w:r w:rsidRPr="004A4572">
        <w:rPr>
          <w:rFonts w:ascii="Georgia" w:hAnsi="Georgia"/>
          <w:color w:val="000000"/>
          <w:lang w:val="es-ES_tradnl"/>
        </w:rPr>
        <w:t>comunei Augustin, Judetul Brașov cu privire la nominalizarea persoanelor care vor face parte din comisia de concurs/examen respectiv din comisia de solurionare a contestațiilor.</w:t>
      </w:r>
    </w:p>
    <w:p w14:paraId="13DAD73B" w14:textId="77777777" w:rsidR="007479BD" w:rsidRPr="004A4572" w:rsidRDefault="007479BD" w:rsidP="007479BD">
      <w:pPr>
        <w:ind w:firstLine="720"/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Adresa 643/01.03.2024 de la Primaria comunei Ormenis privind membrii comisiei de solutionare a contestatiilor.</w:t>
      </w:r>
    </w:p>
    <w:p w14:paraId="4D7FBA97" w14:textId="77777777" w:rsidR="007479BD" w:rsidRPr="004A4572" w:rsidRDefault="007479BD" w:rsidP="007479BD">
      <w:pPr>
        <w:ind w:firstLine="720"/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b/>
          <w:color w:val="000000"/>
          <w:lang w:val="es-ES_tradnl"/>
        </w:rPr>
        <w:t>În baza</w:t>
      </w:r>
      <w:r w:rsidRPr="004A4572">
        <w:rPr>
          <w:rFonts w:ascii="Georgia" w:hAnsi="Georgia"/>
          <w:color w:val="000000"/>
          <w:lang w:val="es-ES_tradnl"/>
        </w:rPr>
        <w:t>:</w:t>
      </w:r>
    </w:p>
    <w:p w14:paraId="382609A0" w14:textId="77777777" w:rsidR="007479BD" w:rsidRPr="004A4572" w:rsidRDefault="007479BD" w:rsidP="007479BD">
      <w:pPr>
        <w:ind w:right="23" w:firstLine="720"/>
        <w:jc w:val="both"/>
        <w:rPr>
          <w:rFonts w:ascii="Georgia" w:hAnsi="Georgia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 xml:space="preserve">Prevederilor H.G. nr. 1336/2022 </w:t>
      </w:r>
      <w:r w:rsidRPr="004A4572">
        <w:rPr>
          <w:rFonts w:ascii="Georgia" w:hAnsi="Georgia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264BFFA4" w14:textId="77777777" w:rsidR="007479BD" w:rsidRPr="00A16095" w:rsidRDefault="007479BD" w:rsidP="007479BD">
      <w:pPr>
        <w:ind w:right="23" w:firstLine="720"/>
        <w:jc w:val="both"/>
        <w:rPr>
          <w:rFonts w:ascii="Georgia" w:hAnsi="Georgia"/>
        </w:rPr>
      </w:pPr>
      <w:proofErr w:type="spellStart"/>
      <w:r w:rsidRPr="00A16095">
        <w:rPr>
          <w:rFonts w:ascii="Georgia" w:hAnsi="Georgia"/>
        </w:rPr>
        <w:t>Prevederilor</w:t>
      </w:r>
      <w:proofErr w:type="spellEnd"/>
      <w:r w:rsidRPr="00A16095">
        <w:rPr>
          <w:rFonts w:ascii="Georgia" w:hAnsi="Georgia"/>
        </w:rPr>
        <w:t xml:space="preserve"> art</w:t>
      </w:r>
      <w:r>
        <w:rPr>
          <w:rFonts w:ascii="Georgia" w:hAnsi="Georgia"/>
        </w:rPr>
        <w:t xml:space="preserve">. 154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3, art.538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1, </w:t>
      </w:r>
      <w:r w:rsidRPr="00A16095">
        <w:rPr>
          <w:rFonts w:ascii="Georgia" w:hAnsi="Georgia"/>
        </w:rPr>
        <w:t>art.</w:t>
      </w:r>
      <w:r>
        <w:rPr>
          <w:rFonts w:ascii="Georgia" w:hAnsi="Georgia"/>
        </w:rPr>
        <w:t>539</w:t>
      </w:r>
      <w:r w:rsidRPr="00A16095">
        <w:rPr>
          <w:rFonts w:ascii="Georgia" w:hAnsi="Georgia"/>
        </w:rPr>
        <w:t xml:space="preserve"> </w:t>
      </w:r>
      <w:r>
        <w:rPr>
          <w:rFonts w:ascii="Georgia" w:hAnsi="Georgia"/>
        </w:rPr>
        <w:t>lit. b</w:t>
      </w:r>
      <w:r w:rsidRPr="00A16095">
        <w:rPr>
          <w:rFonts w:ascii="Georgia" w:hAnsi="Georgia"/>
        </w:rPr>
        <w:t xml:space="preserve">, art. </w:t>
      </w:r>
      <w:r>
        <w:rPr>
          <w:rFonts w:ascii="Georgia" w:hAnsi="Georgia"/>
        </w:rPr>
        <w:t>541</w:t>
      </w:r>
      <w:r w:rsidRPr="00A16095">
        <w:rPr>
          <w:rFonts w:ascii="Georgia" w:hAnsi="Georgia"/>
        </w:rPr>
        <w:t xml:space="preserve"> din O.U.G nr.57/2</w:t>
      </w:r>
      <w:r>
        <w:rPr>
          <w:rFonts w:ascii="Georgia" w:hAnsi="Georgia"/>
        </w:rPr>
        <w:t xml:space="preserve">019 </w:t>
      </w:r>
      <w:proofErr w:type="spellStart"/>
      <w:r>
        <w:rPr>
          <w:rFonts w:ascii="Georgia" w:hAnsi="Georgia"/>
        </w:rPr>
        <w:t>privind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Codul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administrativ</w:t>
      </w:r>
      <w:proofErr w:type="spellEnd"/>
      <w:r w:rsidRPr="00A16095">
        <w:rPr>
          <w:rFonts w:ascii="Georgia" w:hAnsi="Georgia"/>
        </w:rPr>
        <w:t xml:space="preserve"> cu </w:t>
      </w:r>
      <w:proofErr w:type="spellStart"/>
      <w:r w:rsidRPr="00A16095">
        <w:rPr>
          <w:rFonts w:ascii="Georgia" w:hAnsi="Georgia"/>
        </w:rPr>
        <w:t>modificările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și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completările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ulterioare</w:t>
      </w:r>
      <w:proofErr w:type="spellEnd"/>
      <w:r w:rsidRPr="00A16095">
        <w:rPr>
          <w:rFonts w:ascii="Georgia" w:hAnsi="Georgia"/>
        </w:rPr>
        <w:t>.</w:t>
      </w:r>
    </w:p>
    <w:p w14:paraId="4C9AF91D" w14:textId="77777777" w:rsidR="007479BD" w:rsidRPr="00A16095" w:rsidRDefault="007479BD" w:rsidP="007479BD">
      <w:pPr>
        <w:ind w:firstLine="720"/>
        <w:jc w:val="both"/>
        <w:rPr>
          <w:rFonts w:ascii="Georgia" w:hAnsi="Georgia"/>
          <w:b/>
        </w:rPr>
      </w:pPr>
      <w:proofErr w:type="spellStart"/>
      <w:r w:rsidRPr="00A16095">
        <w:rPr>
          <w:rFonts w:ascii="Georgia" w:hAnsi="Georgia"/>
          <w:b/>
        </w:rPr>
        <w:t>În</w:t>
      </w:r>
      <w:proofErr w:type="spellEnd"/>
      <w:r w:rsidRPr="00A16095">
        <w:rPr>
          <w:rFonts w:ascii="Georgia" w:hAnsi="Georgia"/>
          <w:b/>
        </w:rPr>
        <w:t xml:space="preserve"> </w:t>
      </w:r>
      <w:proofErr w:type="spellStart"/>
      <w:r w:rsidRPr="00A16095">
        <w:rPr>
          <w:rFonts w:ascii="Georgia" w:hAnsi="Georgia"/>
          <w:b/>
        </w:rPr>
        <w:t>temeiul</w:t>
      </w:r>
      <w:proofErr w:type="spellEnd"/>
    </w:p>
    <w:p w14:paraId="7053B2C3" w14:textId="77777777" w:rsidR="007479BD" w:rsidRDefault="007479BD" w:rsidP="007479BD">
      <w:pPr>
        <w:numPr>
          <w:ilvl w:val="0"/>
          <w:numId w:val="1"/>
        </w:numPr>
        <w:jc w:val="both"/>
        <w:rPr>
          <w:rFonts w:ascii="Georgia" w:hAnsi="Georgia"/>
        </w:rPr>
      </w:pPr>
      <w:proofErr w:type="spellStart"/>
      <w:r w:rsidRPr="00A16095">
        <w:rPr>
          <w:rFonts w:ascii="Georgia" w:hAnsi="Georgia"/>
        </w:rPr>
        <w:t>Prevederilor</w:t>
      </w:r>
      <w:proofErr w:type="spellEnd"/>
      <w:r w:rsidRPr="00A16095">
        <w:rPr>
          <w:rFonts w:ascii="Georgia" w:hAnsi="Georgia"/>
        </w:rPr>
        <w:t xml:space="preserve"> art. 196, </w:t>
      </w:r>
      <w:proofErr w:type="spellStart"/>
      <w:r w:rsidRPr="00A16095">
        <w:rPr>
          <w:rFonts w:ascii="Georgia" w:hAnsi="Georgia"/>
        </w:rPr>
        <w:t>alin</w:t>
      </w:r>
      <w:proofErr w:type="spellEnd"/>
      <w:r w:rsidRPr="00A16095">
        <w:rPr>
          <w:rFonts w:ascii="Georgia" w:hAnsi="Georgia"/>
        </w:rPr>
        <w:t xml:space="preserve">. 1, lit. b OUG57/2019 </w:t>
      </w:r>
      <w:proofErr w:type="spellStart"/>
      <w:r w:rsidRPr="00A16095">
        <w:rPr>
          <w:rFonts w:ascii="Georgia" w:hAnsi="Georgia"/>
        </w:rPr>
        <w:t>privind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Codul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admnistrativ</w:t>
      </w:r>
      <w:proofErr w:type="spellEnd"/>
      <w:r w:rsidRPr="00A16095">
        <w:rPr>
          <w:rFonts w:ascii="Georgia" w:hAnsi="Georgia"/>
        </w:rPr>
        <w:t xml:space="preserve">, cu </w:t>
      </w:r>
      <w:proofErr w:type="spellStart"/>
      <w:r w:rsidRPr="00A16095">
        <w:rPr>
          <w:rFonts w:ascii="Georgia" w:hAnsi="Georgia"/>
        </w:rPr>
        <w:t>modificările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ulterioare</w:t>
      </w:r>
      <w:proofErr w:type="spellEnd"/>
      <w:r>
        <w:rPr>
          <w:rFonts w:ascii="Georgia" w:hAnsi="Georgia"/>
        </w:rPr>
        <w:t>.</w:t>
      </w:r>
    </w:p>
    <w:p w14:paraId="55FDCBE3" w14:textId="77777777" w:rsidR="007479BD" w:rsidRDefault="007479BD" w:rsidP="007479BD">
      <w:pPr>
        <w:jc w:val="both"/>
        <w:rPr>
          <w:rFonts w:ascii="Georgia" w:hAnsi="Georgia"/>
        </w:rPr>
      </w:pPr>
    </w:p>
    <w:p w14:paraId="0483B6C9" w14:textId="77777777" w:rsidR="007479BD" w:rsidRPr="007479BD" w:rsidRDefault="007479BD" w:rsidP="007479BD">
      <w:pPr>
        <w:jc w:val="both"/>
        <w:rPr>
          <w:rFonts w:ascii="Georgia" w:hAnsi="Georgia"/>
          <w:lang w:val="es-ES_tradnl"/>
        </w:rPr>
      </w:pPr>
      <w:r w:rsidRPr="007479BD">
        <w:rPr>
          <w:rFonts w:ascii="Georgia" w:hAnsi="Georgia"/>
          <w:lang w:val="es-ES_tradnl"/>
        </w:rPr>
        <w:t>Primarul comunei Augustin:</w:t>
      </w:r>
    </w:p>
    <w:p w14:paraId="4C07DF09" w14:textId="77777777" w:rsidR="007479BD" w:rsidRPr="007479BD" w:rsidRDefault="007479BD" w:rsidP="007479BD">
      <w:pPr>
        <w:autoSpaceDE w:val="0"/>
        <w:autoSpaceDN w:val="0"/>
        <w:adjustRightInd w:val="0"/>
        <w:jc w:val="both"/>
        <w:rPr>
          <w:rFonts w:ascii="Georgia" w:hAnsi="Georgia"/>
          <w:color w:val="000000"/>
          <w:lang w:val="es-ES_tradnl"/>
        </w:rPr>
      </w:pPr>
      <w:r w:rsidRPr="007479BD">
        <w:rPr>
          <w:rFonts w:ascii="Georgia" w:hAnsi="Georgia"/>
          <w:color w:val="000000"/>
          <w:lang w:val="es-ES_tradnl"/>
        </w:rPr>
        <w:t xml:space="preserve"> </w:t>
      </w:r>
    </w:p>
    <w:p w14:paraId="650447F1" w14:textId="77777777" w:rsidR="007479BD" w:rsidRPr="004A4572" w:rsidRDefault="007479BD" w:rsidP="007479BD">
      <w:pPr>
        <w:shd w:val="clear" w:color="auto" w:fill="FFFFFF"/>
        <w:tabs>
          <w:tab w:val="left" w:pos="426"/>
        </w:tabs>
        <w:jc w:val="center"/>
        <w:rPr>
          <w:rFonts w:ascii="Georgia" w:hAnsi="Georgia"/>
          <w:b/>
          <w:color w:val="000000"/>
          <w:spacing w:val="-21"/>
          <w:lang w:val="es-ES_tradnl"/>
        </w:rPr>
      </w:pPr>
      <w:r w:rsidRPr="004A4572">
        <w:rPr>
          <w:rFonts w:ascii="Georgia" w:hAnsi="Georgia"/>
          <w:b/>
          <w:color w:val="000000"/>
          <w:spacing w:val="-21"/>
          <w:lang w:val="es-ES_tradnl"/>
        </w:rPr>
        <w:t>DISPUNE :</w:t>
      </w:r>
    </w:p>
    <w:p w14:paraId="7048C310" w14:textId="77777777" w:rsidR="007479BD" w:rsidRPr="004A4572" w:rsidRDefault="007479BD" w:rsidP="007479BD">
      <w:pPr>
        <w:shd w:val="clear" w:color="auto" w:fill="FFFFFF"/>
        <w:jc w:val="both"/>
        <w:rPr>
          <w:rFonts w:ascii="Georgia" w:hAnsi="Georgia"/>
          <w:lang w:val="es-ES_tradnl"/>
        </w:rPr>
      </w:pPr>
    </w:p>
    <w:p w14:paraId="327026D6" w14:textId="77777777" w:rsidR="007479BD" w:rsidRPr="004A4572" w:rsidRDefault="007479BD" w:rsidP="007479BD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b/>
          <w:color w:val="000000"/>
          <w:spacing w:val="7"/>
          <w:u w:val="single"/>
          <w:lang w:val="es-ES_tradnl"/>
        </w:rPr>
        <w:t>Art.l.</w:t>
      </w:r>
      <w:r w:rsidRPr="004A4572">
        <w:rPr>
          <w:rFonts w:ascii="Georgia" w:hAnsi="Georgia"/>
          <w:color w:val="000000"/>
          <w:spacing w:val="7"/>
          <w:lang w:val="es-ES_tradnl"/>
        </w:rPr>
        <w:t xml:space="preserve"> - Se constituie comisia de concurs la </w:t>
      </w:r>
      <w:r w:rsidRPr="004A4572">
        <w:rPr>
          <w:rFonts w:ascii="Georgia" w:hAnsi="Georgia"/>
          <w:color w:val="000000"/>
          <w:lang w:val="es-ES_tradnl"/>
        </w:rPr>
        <w:t>concursul</w:t>
      </w:r>
      <w:r w:rsidRPr="00A16095">
        <w:rPr>
          <w:rFonts w:ascii="Georgia" w:hAnsi="Georgia"/>
          <w:color w:val="000000"/>
          <w:lang w:val="fr-FR"/>
        </w:rPr>
        <w:t>/</w:t>
      </w:r>
      <w:r w:rsidRPr="004A4572">
        <w:rPr>
          <w:rFonts w:ascii="Georgia" w:hAnsi="Georgia"/>
          <w:color w:val="000000"/>
          <w:lang w:val="es-ES_tradnl"/>
        </w:rPr>
        <w:t xml:space="preserve">examenul </w:t>
      </w:r>
      <w:r w:rsidRPr="004A4572">
        <w:rPr>
          <w:rFonts w:ascii="Georgia" w:hAnsi="Georgia"/>
          <w:lang w:val="es-ES_tradnl"/>
        </w:rPr>
        <w:t xml:space="preserve">în vederea ocupării unui post vacant Referent de specialitate, funcție contractuală de execuție – studii superioare, din aparatul de specialitate al primarului </w:t>
      </w:r>
      <w:r w:rsidRPr="004A4572">
        <w:rPr>
          <w:rFonts w:ascii="Georgia" w:hAnsi="Georgia"/>
          <w:color w:val="000000"/>
          <w:lang w:val="es-ES_tradnl"/>
        </w:rPr>
        <w:t xml:space="preserve">comunei Augustin, Judetul Brașov </w:t>
      </w:r>
      <w:r w:rsidRPr="004A4572">
        <w:rPr>
          <w:rFonts w:ascii="Georgia" w:hAnsi="Georgia"/>
          <w:color w:val="000000"/>
          <w:spacing w:val="-1"/>
          <w:lang w:val="es-ES_tradnl"/>
        </w:rPr>
        <w:t>în urmatoarea componenţă:</w:t>
      </w:r>
    </w:p>
    <w:p w14:paraId="138EBA7C" w14:textId="77777777" w:rsidR="007479BD" w:rsidRPr="004A4572" w:rsidRDefault="007479BD" w:rsidP="007479BD">
      <w:pPr>
        <w:pStyle w:val="Antet"/>
        <w:jc w:val="both"/>
        <w:rPr>
          <w:rFonts w:ascii="Georgia" w:hAnsi="Georgia"/>
          <w:lang w:val="es-ES_tradnl"/>
        </w:rPr>
      </w:pPr>
    </w:p>
    <w:p w14:paraId="6594D93F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lastRenderedPageBreak/>
        <w:t xml:space="preserve">Presedinte: -  Szasz Levente – Consilier superior în aparatul de specialitate al primarului </w:t>
      </w:r>
    </w:p>
    <w:p w14:paraId="1A5F3A8D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comunei Augustin</w:t>
      </w:r>
      <w:r w:rsidRPr="004A4572">
        <w:rPr>
          <w:rFonts w:ascii="Georgia" w:hAnsi="Georgia"/>
          <w:color w:val="000000"/>
          <w:spacing w:val="-1"/>
          <w:lang w:val="es-ES_tradnl"/>
        </w:rPr>
        <w:t>;</w:t>
      </w:r>
    </w:p>
    <w:p w14:paraId="525605F1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lang w:val="es-ES_tradnl"/>
        </w:rPr>
        <w:t xml:space="preserve">Membri:  </w:t>
      </w:r>
      <w:r w:rsidRPr="004A4572">
        <w:rPr>
          <w:rFonts w:ascii="Georgia" w:hAnsi="Georgia"/>
          <w:color w:val="000000"/>
          <w:lang w:val="es-ES_tradnl"/>
        </w:rPr>
        <w:t xml:space="preserve">- Denes Emese - Consilier superior în aparatul de specialitate al primarului </w:t>
      </w:r>
    </w:p>
    <w:p w14:paraId="492EDCC5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comunei Augustin</w:t>
      </w:r>
      <w:r w:rsidRPr="004A4572">
        <w:rPr>
          <w:rFonts w:ascii="Georgia" w:hAnsi="Georgia"/>
          <w:color w:val="000000"/>
          <w:spacing w:val="-1"/>
          <w:lang w:val="es-ES_tradnl"/>
        </w:rPr>
        <w:t>;</w:t>
      </w:r>
    </w:p>
    <w:p w14:paraId="25D852D3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spacing w:val="-1"/>
          <w:lang w:val="es-ES_tradnl"/>
        </w:rPr>
        <w:t xml:space="preserve">                   -</w:t>
      </w:r>
      <w:r w:rsidRPr="004A4572">
        <w:rPr>
          <w:rFonts w:ascii="Georgia" w:hAnsi="Georgia"/>
          <w:color w:val="000000"/>
          <w:lang w:val="es-ES_tradnl"/>
        </w:rPr>
        <w:t xml:space="preserve"> Palasan Adriana - Consilier superior în aparatul de specialitate al primarului </w:t>
      </w:r>
    </w:p>
    <w:p w14:paraId="76EE39A6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comunei Augustin</w:t>
      </w:r>
      <w:r w:rsidRPr="004A4572">
        <w:rPr>
          <w:rFonts w:ascii="Georgia" w:hAnsi="Georgia"/>
          <w:color w:val="000000"/>
          <w:spacing w:val="-1"/>
          <w:lang w:val="es-ES_tradnl"/>
        </w:rPr>
        <w:t>;</w:t>
      </w:r>
    </w:p>
    <w:p w14:paraId="2C267CB5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 xml:space="preserve">Secretariat comisie: - Delcea Otilia – Consilier asistent în aparatul de specialitate al primarului </w:t>
      </w:r>
    </w:p>
    <w:p w14:paraId="5B8AF8B4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comunei Augustin</w:t>
      </w:r>
      <w:r w:rsidRPr="004A4572">
        <w:rPr>
          <w:rFonts w:ascii="Georgia" w:hAnsi="Georgia"/>
          <w:color w:val="000000"/>
          <w:spacing w:val="-1"/>
          <w:lang w:val="es-ES_tradnl"/>
        </w:rPr>
        <w:t>;</w:t>
      </w:r>
    </w:p>
    <w:p w14:paraId="7D740022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66360406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414534C5" w14:textId="77777777" w:rsidR="007479BD" w:rsidRPr="004A4572" w:rsidRDefault="007479BD" w:rsidP="007479BD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spacing w:val="-1"/>
          <w:lang w:val="es-ES_tradnl"/>
        </w:rPr>
      </w:pPr>
      <w:r w:rsidRPr="00A16095">
        <w:rPr>
          <w:rFonts w:ascii="Georgia" w:hAnsi="Georgia"/>
          <w:b/>
          <w:color w:val="000000"/>
          <w:u w:val="single"/>
          <w:lang w:val="fr-FR"/>
        </w:rPr>
        <w:t>Art.2</w:t>
      </w:r>
      <w:r w:rsidRPr="00A16095">
        <w:rPr>
          <w:rFonts w:ascii="Georgia" w:hAnsi="Georgia"/>
          <w:color w:val="000000"/>
          <w:lang w:val="fr-FR"/>
        </w:rPr>
        <w:t xml:space="preserve"> - </w:t>
      </w:r>
      <w:r w:rsidRPr="004A4572">
        <w:rPr>
          <w:rFonts w:ascii="Georgia" w:hAnsi="Georgia"/>
          <w:color w:val="000000"/>
          <w:spacing w:val="7"/>
          <w:lang w:val="es-ES_tradnl"/>
        </w:rPr>
        <w:t>Se constituie comisia de soluţionare a contestaţiilor la concursul</w:t>
      </w:r>
      <w:r w:rsidRPr="00A16095">
        <w:rPr>
          <w:rFonts w:ascii="Georgia" w:hAnsi="Georgia"/>
          <w:color w:val="000000"/>
          <w:spacing w:val="7"/>
          <w:lang w:val="fr-FR"/>
        </w:rPr>
        <w:t>/e</w:t>
      </w:r>
      <w:r w:rsidRPr="004A4572">
        <w:rPr>
          <w:rFonts w:ascii="Georgia" w:hAnsi="Georgia"/>
          <w:color w:val="000000"/>
          <w:spacing w:val="7"/>
          <w:lang w:val="es-ES_tradnl"/>
        </w:rPr>
        <w:t xml:space="preserve">xamenul </w:t>
      </w:r>
      <w:r w:rsidRPr="004A4572">
        <w:rPr>
          <w:rFonts w:ascii="Georgia" w:hAnsi="Georgia"/>
          <w:lang w:val="es-ES_tradnl"/>
        </w:rPr>
        <w:t xml:space="preserve">în vederea ocupării unui post temporar vacant, Referent de specialitate, funcție contractuală de execuție – studii superioare, din aparatul de specialitate al primarului </w:t>
      </w:r>
      <w:r w:rsidRPr="004A4572">
        <w:rPr>
          <w:rFonts w:ascii="Georgia" w:hAnsi="Georgia"/>
          <w:color w:val="000000"/>
          <w:lang w:val="es-ES_tradnl"/>
        </w:rPr>
        <w:t xml:space="preserve">comunei Augustin, Judetul Brașov </w:t>
      </w:r>
      <w:r w:rsidRPr="004A4572">
        <w:rPr>
          <w:rFonts w:ascii="Georgia" w:hAnsi="Georgia"/>
          <w:color w:val="000000"/>
          <w:spacing w:val="-1"/>
          <w:lang w:val="es-ES_tradnl"/>
        </w:rPr>
        <w:t xml:space="preserve">în urmatoarea </w:t>
      </w:r>
      <w:proofErr w:type="gramStart"/>
      <w:r w:rsidRPr="004A4572">
        <w:rPr>
          <w:rFonts w:ascii="Georgia" w:hAnsi="Georgia"/>
          <w:color w:val="000000"/>
          <w:spacing w:val="-1"/>
          <w:lang w:val="es-ES_tradnl"/>
        </w:rPr>
        <w:t>componenţă:</w:t>
      </w:r>
      <w:proofErr w:type="gramEnd"/>
    </w:p>
    <w:p w14:paraId="17063433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640D38B4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Presedinte: - Abel Katalin- Secretar general Comuna Ormeniș;</w:t>
      </w:r>
    </w:p>
    <w:p w14:paraId="6A4549B9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lang w:val="es-ES_tradnl"/>
        </w:rPr>
        <w:t xml:space="preserve">Membri:      </w:t>
      </w:r>
      <w:r w:rsidRPr="004A4572">
        <w:rPr>
          <w:rFonts w:ascii="Georgia" w:hAnsi="Georgia"/>
          <w:color w:val="000000"/>
          <w:lang w:val="es-ES_tradnl"/>
        </w:rPr>
        <w:t>- Bodi Tunde – consilier superior în aparatul de specialitate al primarului comunei Ormenis;</w:t>
      </w:r>
    </w:p>
    <w:p w14:paraId="7F2A3377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spacing w:val="-1"/>
          <w:lang w:val="es-ES_tradnl"/>
        </w:rPr>
        <w:t xml:space="preserve">                   -</w:t>
      </w:r>
      <w:r w:rsidRPr="004A4572">
        <w:rPr>
          <w:rFonts w:ascii="Georgia" w:hAnsi="Georgia"/>
          <w:color w:val="000000"/>
          <w:lang w:val="es-ES_tradnl"/>
        </w:rPr>
        <w:t xml:space="preserve"> Bodi Szende- consilier, clasa I, grad superior, în  aparatul de specialitate al primarului comunei Ormeniș;</w:t>
      </w:r>
    </w:p>
    <w:p w14:paraId="110566B3" w14:textId="77777777" w:rsidR="007479BD" w:rsidRPr="004A4572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 xml:space="preserve">Secretariat comisie: - Delcea Otilia – Consilier asistent în aparatul de specialitate al primarului </w:t>
      </w:r>
    </w:p>
    <w:p w14:paraId="1741AE48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>comunei Augustin</w:t>
      </w:r>
      <w:r w:rsidRPr="004A4572">
        <w:rPr>
          <w:rFonts w:ascii="Georgia" w:hAnsi="Georgia"/>
          <w:color w:val="000000"/>
          <w:spacing w:val="-1"/>
          <w:lang w:val="es-ES_tradnl"/>
        </w:rPr>
        <w:t>;</w:t>
      </w:r>
    </w:p>
    <w:p w14:paraId="4DC7BE0C" w14:textId="77777777" w:rsidR="007479BD" w:rsidRPr="004A4572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02D2AD8D" w14:textId="77777777" w:rsidR="007479BD" w:rsidRPr="004A4572" w:rsidRDefault="007479BD" w:rsidP="007479BD">
      <w:pPr>
        <w:ind w:firstLine="720"/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b/>
          <w:color w:val="000000"/>
          <w:u w:val="single"/>
          <w:lang w:val="es-ES_tradnl"/>
        </w:rPr>
        <w:t>Art.3</w:t>
      </w:r>
      <w:r w:rsidRPr="004A4572">
        <w:rPr>
          <w:rFonts w:ascii="Georgia" w:hAnsi="Georgia"/>
          <w:b/>
          <w:color w:val="000000"/>
          <w:lang w:val="es-ES_tradnl"/>
        </w:rPr>
        <w:t xml:space="preserve"> </w:t>
      </w:r>
      <w:r w:rsidRPr="004A4572">
        <w:rPr>
          <w:rFonts w:ascii="Georgia" w:hAnsi="Georgia"/>
          <w:color w:val="000000"/>
          <w:lang w:val="es-ES_tradnl"/>
        </w:rPr>
        <w:t>–</w:t>
      </w:r>
      <w:r w:rsidRPr="004A4572">
        <w:rPr>
          <w:rFonts w:ascii="Georgia" w:hAnsi="Georgia"/>
          <w:b/>
          <w:color w:val="000000"/>
          <w:lang w:val="es-ES_tradnl"/>
        </w:rPr>
        <w:t xml:space="preserve"> </w:t>
      </w:r>
      <w:r w:rsidRPr="004A4572">
        <w:rPr>
          <w:rFonts w:ascii="Georgia" w:hAnsi="Georgia"/>
          <w:color w:val="000000"/>
          <w:lang w:val="es-ES_tradnl"/>
        </w:rPr>
        <w:t>Membrii comisiei vor asigura cadrul necesar îndeplinirii prezentei dispoziții.</w:t>
      </w:r>
    </w:p>
    <w:p w14:paraId="6758AFDF" w14:textId="77777777" w:rsidR="007479BD" w:rsidRPr="004A4572" w:rsidRDefault="007479BD" w:rsidP="007479BD">
      <w:pPr>
        <w:ind w:right="23" w:firstLine="720"/>
        <w:jc w:val="both"/>
        <w:rPr>
          <w:rFonts w:ascii="Georgia" w:hAnsi="Georgia"/>
          <w:color w:val="000000"/>
          <w:spacing w:val="-1"/>
          <w:lang w:val="es-ES_tradnl"/>
        </w:rPr>
      </w:pPr>
      <w:r w:rsidRPr="004A4572">
        <w:rPr>
          <w:rFonts w:ascii="Georgia" w:hAnsi="Georgia"/>
          <w:b/>
          <w:color w:val="000000"/>
          <w:u w:val="single"/>
          <w:lang w:val="es-ES_tradnl"/>
        </w:rPr>
        <w:t>Art.4</w:t>
      </w:r>
      <w:r w:rsidRPr="004A4572">
        <w:rPr>
          <w:rFonts w:ascii="Georgia" w:hAnsi="Georgia"/>
          <w:color w:val="000000"/>
          <w:lang w:val="es-ES_tradnl"/>
        </w:rPr>
        <w:t xml:space="preserve"> - Atributiile comisiei de concurs, ale comisiei de solutionare a contestatiilor si </w:t>
      </w:r>
      <w:r w:rsidRPr="004A4572">
        <w:rPr>
          <w:rFonts w:ascii="Georgia" w:hAnsi="Georgia"/>
          <w:color w:val="000000"/>
          <w:spacing w:val="1"/>
          <w:lang w:val="es-ES_tradnl"/>
        </w:rPr>
        <w:t xml:space="preserve">ale secretariatului, prevazute in prezenta dispozitie, sunt cele stabilite prin </w:t>
      </w:r>
      <w:r w:rsidRPr="004A4572">
        <w:rPr>
          <w:rFonts w:ascii="Georgia" w:hAnsi="Georgia"/>
          <w:color w:val="000000"/>
          <w:spacing w:val="4"/>
          <w:lang w:val="es-ES_tradnl"/>
        </w:rPr>
        <w:t xml:space="preserve">Hotararea Guvernului </w:t>
      </w:r>
      <w:r w:rsidRPr="004A4572">
        <w:rPr>
          <w:rFonts w:ascii="Georgia" w:hAnsi="Georgia"/>
          <w:color w:val="000000"/>
          <w:lang w:val="es-ES_tradnl"/>
        </w:rPr>
        <w:t xml:space="preserve">nr. 1336/2022 </w:t>
      </w:r>
      <w:r w:rsidRPr="004A4572">
        <w:rPr>
          <w:rFonts w:ascii="Georgia" w:hAnsi="Georgia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505FD9F3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  <w:r w:rsidRPr="00A16095">
        <w:rPr>
          <w:rFonts w:ascii="Georgia" w:hAnsi="Georgia"/>
          <w:b/>
          <w:u w:val="single"/>
          <w:lang w:val="fr-FR"/>
        </w:rPr>
        <w:t>Art.5</w:t>
      </w:r>
      <w:r w:rsidRPr="00A16095">
        <w:rPr>
          <w:rFonts w:ascii="Georgia" w:hAnsi="Georgia"/>
          <w:b/>
          <w:lang w:val="fr-FR"/>
        </w:rPr>
        <w:t xml:space="preserve"> </w:t>
      </w:r>
      <w:r w:rsidRPr="00A16095">
        <w:rPr>
          <w:rFonts w:ascii="Georgia" w:hAnsi="Georgia"/>
          <w:lang w:val="fr-FR"/>
        </w:rPr>
        <w:t xml:space="preserve">– </w:t>
      </w:r>
      <w:proofErr w:type="spellStart"/>
      <w:r w:rsidRPr="00A16095">
        <w:rPr>
          <w:rFonts w:ascii="Georgia" w:hAnsi="Georgia"/>
          <w:lang w:val="fr-FR"/>
        </w:rPr>
        <w:t>Secretarul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general</w:t>
      </w:r>
      <w:proofErr w:type="spellEnd"/>
      <w:r>
        <w:rPr>
          <w:rFonts w:ascii="Georgia" w:hAnsi="Georgia"/>
          <w:lang w:val="fr-FR"/>
        </w:rPr>
        <w:t xml:space="preserve"> al </w:t>
      </w:r>
      <w:proofErr w:type="spellStart"/>
      <w:r>
        <w:rPr>
          <w:rFonts w:ascii="Georgia" w:hAnsi="Georgia"/>
          <w:lang w:val="fr-FR"/>
        </w:rPr>
        <w:t>comunei</w:t>
      </w:r>
      <w:proofErr w:type="spellEnd"/>
      <w:r>
        <w:rPr>
          <w:rFonts w:ascii="Georgia" w:hAnsi="Georgia"/>
          <w:lang w:val="fr-FR"/>
        </w:rPr>
        <w:t xml:space="preserve"> va </w:t>
      </w:r>
      <w:proofErr w:type="spellStart"/>
      <w:r>
        <w:rPr>
          <w:rFonts w:ascii="Georgia" w:hAnsi="Georgia"/>
          <w:lang w:val="fr-FR"/>
        </w:rPr>
        <w:t>transmit</w:t>
      </w:r>
      <w:r w:rsidRPr="00A16095">
        <w:rPr>
          <w:rFonts w:ascii="Georgia" w:hAnsi="Georgia"/>
          <w:lang w:val="fr-FR"/>
        </w:rPr>
        <w:t>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prezenta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dispoziție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proofErr w:type="gramStart"/>
      <w:r w:rsidRPr="00A16095">
        <w:rPr>
          <w:rFonts w:ascii="Georgia" w:hAnsi="Georgia"/>
          <w:lang w:val="fr-FR"/>
        </w:rPr>
        <w:t>persoanelor</w:t>
      </w:r>
      <w:proofErr w:type="spellEnd"/>
      <w:r w:rsidRPr="00A16095">
        <w:rPr>
          <w:rFonts w:ascii="Georgia" w:hAnsi="Georgia"/>
          <w:lang w:val="fr-FR"/>
        </w:rPr>
        <w:t xml:space="preserve">  </w:t>
      </w:r>
      <w:proofErr w:type="spellStart"/>
      <w:r w:rsidRPr="00A16095">
        <w:rPr>
          <w:rFonts w:ascii="Georgia" w:hAnsi="Georgia"/>
          <w:lang w:val="fr-FR"/>
        </w:rPr>
        <w:t>interesate</w:t>
      </w:r>
      <w:proofErr w:type="spellEnd"/>
      <w:proofErr w:type="gramEnd"/>
      <w:r w:rsidRPr="004A4572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și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Instituției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prefectului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jud.Brasov</w:t>
      </w:r>
      <w:proofErr w:type="spellEnd"/>
      <w:r w:rsidRPr="00A16095">
        <w:rPr>
          <w:rFonts w:ascii="Georgia" w:hAnsi="Georgia"/>
          <w:lang w:val="fr-FR"/>
        </w:rPr>
        <w:t>.</w:t>
      </w:r>
    </w:p>
    <w:p w14:paraId="08392B41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43D0647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42684F9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54C7FA41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6D8797D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9B97D24" w14:textId="77777777" w:rsidR="007479BD" w:rsidRPr="00A16095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2C02818E" w14:textId="002CD400" w:rsidR="007479BD" w:rsidRPr="00A16095" w:rsidRDefault="007479BD" w:rsidP="007479B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                                                                         </w:t>
      </w:r>
      <w:r>
        <w:rPr>
          <w:rFonts w:ascii="Georgia" w:hAnsi="Georgia"/>
          <w:color w:val="000000"/>
          <w:lang w:val="fr-FR"/>
        </w:rPr>
        <w:t xml:space="preserve">               </w:t>
      </w:r>
      <w:r w:rsidRPr="00A16095">
        <w:rPr>
          <w:rFonts w:ascii="Georgia" w:hAnsi="Georgia"/>
          <w:color w:val="000000"/>
          <w:lang w:val="fr-FR"/>
        </w:rPr>
        <w:t xml:space="preserve">  </w:t>
      </w:r>
      <w:proofErr w:type="spellStart"/>
      <w:r w:rsidRPr="00A16095">
        <w:rPr>
          <w:rFonts w:ascii="Georgia" w:hAnsi="Georgia"/>
          <w:color w:val="000000"/>
          <w:lang w:val="fr-FR"/>
        </w:rPr>
        <w:t>Contrasemnează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pentru </w:t>
      </w:r>
      <w:proofErr w:type="spellStart"/>
      <w:r w:rsidRPr="00A16095">
        <w:rPr>
          <w:rFonts w:ascii="Georgia" w:hAnsi="Georgia"/>
          <w:color w:val="000000"/>
          <w:lang w:val="fr-FR"/>
        </w:rPr>
        <w:t>legalitate</w:t>
      </w:r>
      <w:proofErr w:type="spellEnd"/>
    </w:p>
    <w:p w14:paraId="7730F641" w14:textId="77777777" w:rsidR="007479BD" w:rsidRPr="00A16095" w:rsidRDefault="007479BD" w:rsidP="007479BD">
      <w:pPr>
        <w:shd w:val="clear" w:color="auto" w:fill="FFFFFF"/>
        <w:rPr>
          <w:rFonts w:ascii="Georgia" w:hAnsi="Georgia"/>
          <w:b/>
          <w:color w:val="000000"/>
          <w:lang w:val="fr-FR"/>
        </w:rPr>
      </w:pPr>
      <w:r w:rsidRPr="00A16095">
        <w:rPr>
          <w:rFonts w:ascii="Georgia" w:hAnsi="Georgia"/>
          <w:b/>
          <w:color w:val="000000"/>
          <w:lang w:val="fr-FR"/>
        </w:rPr>
        <w:t xml:space="preserve">                         </w:t>
      </w:r>
      <w:proofErr w:type="gramStart"/>
      <w:r w:rsidRPr="00A16095">
        <w:rPr>
          <w:rFonts w:ascii="Georgia" w:hAnsi="Georgia"/>
          <w:b/>
          <w:color w:val="000000"/>
          <w:lang w:val="fr-FR"/>
        </w:rPr>
        <w:t xml:space="preserve">PRIMAR,   </w:t>
      </w:r>
      <w:proofErr w:type="gramEnd"/>
      <w:r w:rsidRPr="00A16095">
        <w:rPr>
          <w:rFonts w:ascii="Georgia" w:hAnsi="Georgia"/>
          <w:b/>
          <w:color w:val="000000"/>
          <w:lang w:val="fr-FR"/>
        </w:rPr>
        <w:t xml:space="preserve">                                    </w:t>
      </w:r>
      <w:r>
        <w:rPr>
          <w:rFonts w:ascii="Georgia" w:hAnsi="Georgia"/>
          <w:b/>
          <w:color w:val="000000"/>
          <w:lang w:val="fr-FR"/>
        </w:rPr>
        <w:t xml:space="preserve">              </w:t>
      </w:r>
      <w:r w:rsidRPr="00A16095">
        <w:rPr>
          <w:rFonts w:ascii="Georgia" w:hAnsi="Georgia"/>
          <w:b/>
          <w:color w:val="000000"/>
          <w:lang w:val="fr-FR"/>
        </w:rPr>
        <w:t xml:space="preserve">  SECRETAR GENERAL,</w:t>
      </w:r>
    </w:p>
    <w:p w14:paraId="2C641B5E" w14:textId="77777777" w:rsidR="007479BD" w:rsidRPr="00A16095" w:rsidRDefault="007479BD" w:rsidP="007479B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       </w:t>
      </w:r>
      <w:proofErr w:type="spellStart"/>
      <w:r w:rsidRPr="00A16095">
        <w:rPr>
          <w:rFonts w:ascii="Georgia" w:hAnsi="Georgia"/>
          <w:color w:val="000000"/>
          <w:lang w:val="fr-FR"/>
        </w:rPr>
        <w:t>Porumb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Sebastian Nicolae      </w:t>
      </w:r>
      <w:r>
        <w:rPr>
          <w:rFonts w:ascii="Georgia" w:hAnsi="Georgia"/>
          <w:color w:val="000000"/>
          <w:lang w:val="fr-FR"/>
        </w:rPr>
        <w:t xml:space="preserve">                                        </w:t>
      </w:r>
      <w:proofErr w:type="spellStart"/>
      <w:r>
        <w:rPr>
          <w:rFonts w:ascii="Georgia" w:hAnsi="Georgia"/>
          <w:color w:val="000000"/>
          <w:lang w:val="fr-FR"/>
        </w:rPr>
        <w:t>Garcea</w:t>
      </w:r>
      <w:proofErr w:type="spellEnd"/>
      <w:r>
        <w:rPr>
          <w:rFonts w:ascii="Georgia" w:hAnsi="Georgia"/>
          <w:color w:val="000000"/>
          <w:lang w:val="fr-FR"/>
        </w:rPr>
        <w:t xml:space="preserve"> Gheorghe</w:t>
      </w:r>
      <w:r w:rsidRPr="00A16095">
        <w:rPr>
          <w:rFonts w:ascii="Georgia" w:hAnsi="Georgia"/>
          <w:color w:val="000000"/>
          <w:lang w:val="fr-FR"/>
        </w:rPr>
        <w:t xml:space="preserve"> </w:t>
      </w:r>
      <w:r>
        <w:rPr>
          <w:rFonts w:ascii="Georgia" w:hAnsi="Georgia"/>
          <w:color w:val="000000"/>
          <w:lang w:val="fr-FR"/>
        </w:rPr>
        <w:t>Mircea</w:t>
      </w:r>
      <w:r w:rsidRPr="00A16095">
        <w:rPr>
          <w:rFonts w:ascii="Georgia" w:hAnsi="Georgia"/>
          <w:color w:val="000000"/>
          <w:lang w:val="fr-FR"/>
        </w:rPr>
        <w:t xml:space="preserve">    </w:t>
      </w:r>
    </w:p>
    <w:p w14:paraId="177AB374" w14:textId="77777777" w:rsidR="007479BD" w:rsidRPr="00A16095" w:rsidRDefault="007479BD" w:rsidP="007479BD">
      <w:pPr>
        <w:shd w:val="clear" w:color="auto" w:fill="FFFFFF"/>
        <w:spacing w:before="5"/>
        <w:ind w:right="43" w:firstLine="720"/>
        <w:rPr>
          <w:rFonts w:ascii="Georgia" w:hAnsi="Georgia"/>
          <w:color w:val="000000"/>
          <w:lang w:val="fr-FR"/>
        </w:rPr>
      </w:pPr>
    </w:p>
    <w:p w14:paraId="5943157F" w14:textId="77777777" w:rsidR="007479BD" w:rsidRPr="00A83249" w:rsidRDefault="007479BD" w:rsidP="007479BD">
      <w:pPr>
        <w:shd w:val="clear" w:color="auto" w:fill="FFFFFF"/>
        <w:spacing w:before="5"/>
        <w:ind w:right="43" w:firstLine="720"/>
        <w:rPr>
          <w:color w:val="000000"/>
          <w:lang w:val="fr-FR"/>
        </w:rPr>
      </w:pPr>
    </w:p>
    <w:p w14:paraId="7D9C975A" w14:textId="77777777" w:rsidR="007479BD" w:rsidRPr="00A83249" w:rsidRDefault="007479BD" w:rsidP="007479BD">
      <w:pPr>
        <w:shd w:val="clear" w:color="auto" w:fill="FFFFFF"/>
        <w:spacing w:before="5"/>
        <w:ind w:right="43" w:firstLine="720"/>
        <w:rPr>
          <w:color w:val="000000"/>
          <w:lang w:val="fr-FR"/>
        </w:rPr>
      </w:pPr>
    </w:p>
    <w:p w14:paraId="28E11DA6" w14:textId="77777777" w:rsidR="007479BD" w:rsidRPr="007479BD" w:rsidRDefault="007479BD">
      <w:pPr>
        <w:rPr>
          <w:lang w:val="fr-FR"/>
        </w:rPr>
      </w:pPr>
    </w:p>
    <w:sectPr w:rsidR="007479BD" w:rsidRPr="0074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A589D"/>
    <w:multiLevelType w:val="hybridMultilevel"/>
    <w:tmpl w:val="1ACA126E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9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D"/>
    <w:rsid w:val="00316E7A"/>
    <w:rsid w:val="007479BD"/>
    <w:rsid w:val="007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E06C"/>
  <w15:chartTrackingRefBased/>
  <w15:docId w15:val="{A801A1B3-7C86-41B1-9A2F-1D451A2C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7479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7479B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747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2024-03-06T10:42:00Z</cp:lastPrinted>
  <dcterms:created xsi:type="dcterms:W3CDTF">2024-03-06T10:34:00Z</dcterms:created>
  <dcterms:modified xsi:type="dcterms:W3CDTF">2024-03-06T11:23:00Z</dcterms:modified>
</cp:coreProperties>
</file>