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F2B8" w14:textId="58E1AFB2" w:rsidR="008318E2" w:rsidRPr="008A170F" w:rsidRDefault="008318E2" w:rsidP="008318E2">
      <w:pPr>
        <w:widowControl w:val="0"/>
        <w:tabs>
          <w:tab w:val="center" w:pos="4320"/>
          <w:tab w:val="right" w:pos="8640"/>
        </w:tabs>
        <w:autoSpaceDE w:val="0"/>
        <w:autoSpaceDN w:val="0"/>
        <w:adjustRightInd w:val="0"/>
        <w:spacing w:after="0" w:line="240" w:lineRule="auto"/>
        <w:rPr>
          <w:rFonts w:ascii="Arial" w:hAnsi="Arial" w:cs="Arial"/>
          <w:b/>
          <w:bCs/>
          <w:sz w:val="24"/>
          <w:szCs w:val="24"/>
        </w:rPr>
      </w:pPr>
    </w:p>
    <w:p w14:paraId="0FDC48C0" w14:textId="77777777" w:rsidR="008318E2" w:rsidRPr="008A170F" w:rsidRDefault="008318E2" w:rsidP="008318E2">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sidRPr="008A170F">
        <w:rPr>
          <w:rFonts w:ascii="Arial" w:hAnsi="Arial" w:cs="Arial"/>
          <w:b/>
          <w:bCs/>
          <w:sz w:val="24"/>
          <w:szCs w:val="24"/>
        </w:rPr>
        <w:t xml:space="preserve">                                                     JUDEŢUL BRAŞOV</w:t>
      </w:r>
    </w:p>
    <w:p w14:paraId="10DFA14E" w14:textId="77777777" w:rsidR="008318E2" w:rsidRPr="008A170F" w:rsidRDefault="008318E2" w:rsidP="008318E2">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sidRPr="008A170F">
        <w:rPr>
          <w:rFonts w:ascii="Arial" w:hAnsi="Arial" w:cs="Arial"/>
          <w:b/>
          <w:bCs/>
          <w:sz w:val="24"/>
          <w:szCs w:val="24"/>
        </w:rPr>
        <w:t xml:space="preserve">                                                    COMUNA AUGUSTIN</w:t>
      </w:r>
    </w:p>
    <w:p w14:paraId="6E3BDF9C" w14:textId="77777777" w:rsidR="008318E2" w:rsidRPr="008A170F" w:rsidRDefault="008318E2" w:rsidP="008318E2">
      <w:pPr>
        <w:widowControl w:val="0"/>
        <w:autoSpaceDE w:val="0"/>
        <w:autoSpaceDN w:val="0"/>
        <w:adjustRightInd w:val="0"/>
        <w:spacing w:after="0" w:line="240" w:lineRule="auto"/>
        <w:jc w:val="center"/>
        <w:rPr>
          <w:rFonts w:ascii="Arial" w:hAnsi="Arial" w:cs="Arial"/>
          <w:sz w:val="24"/>
          <w:szCs w:val="24"/>
        </w:rPr>
      </w:pPr>
      <w:r w:rsidRPr="008A170F">
        <w:rPr>
          <w:rFonts w:ascii="Arial" w:hAnsi="Arial" w:cs="Arial"/>
          <w:sz w:val="24"/>
          <w:szCs w:val="24"/>
        </w:rPr>
        <w:t>Str. Lung</w:t>
      </w:r>
      <w:r w:rsidRPr="008A170F">
        <w:rPr>
          <w:rFonts w:ascii="Arial" w:hAnsi="Arial" w:cs="Arial"/>
          <w:sz w:val="24"/>
          <w:szCs w:val="24"/>
          <w:lang w:val="ro-RO"/>
        </w:rPr>
        <w:t xml:space="preserve">ă nr. 238, AUGUSTIN, </w:t>
      </w:r>
      <w:proofErr w:type="spellStart"/>
      <w:r w:rsidRPr="008A170F">
        <w:rPr>
          <w:rFonts w:ascii="Arial" w:hAnsi="Arial" w:cs="Arial"/>
          <w:sz w:val="24"/>
          <w:szCs w:val="24"/>
          <w:lang w:val="ro-RO"/>
        </w:rPr>
        <w:t>co</w:t>
      </w:r>
      <w:proofErr w:type="spellEnd"/>
      <w:r w:rsidRPr="008A170F">
        <w:rPr>
          <w:rFonts w:ascii="Arial" w:hAnsi="Arial" w:cs="Arial"/>
          <w:sz w:val="24"/>
          <w:szCs w:val="24"/>
        </w:rPr>
        <w:t>d 507151, Tel/fax: 0374-279816</w:t>
      </w:r>
    </w:p>
    <w:p w14:paraId="09FE5F4F" w14:textId="77777777" w:rsidR="008318E2" w:rsidRPr="008A170F" w:rsidRDefault="008318E2" w:rsidP="008318E2">
      <w:pPr>
        <w:widowControl w:val="0"/>
        <w:autoSpaceDE w:val="0"/>
        <w:autoSpaceDN w:val="0"/>
        <w:adjustRightInd w:val="0"/>
        <w:spacing w:after="0" w:line="240" w:lineRule="auto"/>
        <w:jc w:val="center"/>
        <w:rPr>
          <w:rFonts w:ascii="Arial" w:hAnsi="Arial" w:cs="Arial"/>
          <w:color w:val="000000"/>
          <w:sz w:val="24"/>
          <w:szCs w:val="24"/>
        </w:rPr>
      </w:pPr>
      <w:r w:rsidRPr="008A170F">
        <w:rPr>
          <w:rFonts w:ascii="Arial" w:hAnsi="Arial" w:cs="Arial"/>
          <w:color w:val="000000"/>
          <w:sz w:val="24"/>
          <w:szCs w:val="24"/>
        </w:rPr>
        <w:t>www.primariaaugustin.ro,E-mail: primariaaugustin@yahoo.com</w:t>
      </w:r>
    </w:p>
    <w:p w14:paraId="62052C2E" w14:textId="7E9B0215" w:rsidR="00A55FD0" w:rsidRDefault="008318E2" w:rsidP="008318E2">
      <w:pPr>
        <w:jc w:val="right"/>
        <w:rPr>
          <w:rFonts w:ascii="Times New Roman" w:hAnsi="Times New Roman" w:cs="Times New Roman"/>
          <w:sz w:val="24"/>
          <w:szCs w:val="24"/>
          <w:lang w:val="ro-RO"/>
        </w:rPr>
      </w:pPr>
      <w:r w:rsidRPr="008A170F">
        <w:rPr>
          <w:rFonts w:ascii="Arial" w:hAnsi="Arial" w:cs="Arial"/>
          <w:sz w:val="24"/>
          <w:szCs w:val="24"/>
          <w:lang w:val="es-ES_tradnl"/>
        </w:rPr>
        <w:t>_____________________________________________________________________</w:t>
      </w:r>
    </w:p>
    <w:p w14:paraId="7B7CDDEA" w14:textId="11161485" w:rsidR="00E02E4A" w:rsidRPr="008318E2" w:rsidRDefault="00A55FD0" w:rsidP="00E820D3">
      <w:pPr>
        <w:jc w:val="center"/>
        <w:rPr>
          <w:rFonts w:ascii="Arial" w:hAnsi="Arial" w:cs="Arial"/>
          <w:b/>
          <w:bCs/>
          <w:sz w:val="24"/>
          <w:szCs w:val="24"/>
          <w:lang w:val="ro-RO"/>
        </w:rPr>
      </w:pPr>
      <w:r w:rsidRPr="008318E2">
        <w:rPr>
          <w:rFonts w:ascii="Arial" w:hAnsi="Arial" w:cs="Arial"/>
          <w:b/>
          <w:bCs/>
          <w:sz w:val="24"/>
          <w:szCs w:val="24"/>
          <w:lang w:val="ro-RO"/>
        </w:rPr>
        <w:t xml:space="preserve">ANEXĂ LA DISPOZITIA PRIMARULUI NR. </w:t>
      </w:r>
      <w:r w:rsidR="00E820D3" w:rsidRPr="008318E2">
        <w:rPr>
          <w:rFonts w:ascii="Arial" w:hAnsi="Arial" w:cs="Arial"/>
          <w:b/>
          <w:bCs/>
          <w:sz w:val="24"/>
          <w:szCs w:val="24"/>
          <w:lang w:val="ro-RO"/>
        </w:rPr>
        <w:t>13</w:t>
      </w:r>
      <w:r w:rsidRPr="008318E2">
        <w:rPr>
          <w:rFonts w:ascii="Arial" w:hAnsi="Arial" w:cs="Arial"/>
          <w:b/>
          <w:bCs/>
          <w:sz w:val="24"/>
          <w:szCs w:val="24"/>
          <w:lang w:val="ro-RO"/>
        </w:rPr>
        <w:t>/18.</w:t>
      </w:r>
      <w:r w:rsidR="00E820D3" w:rsidRPr="008318E2">
        <w:rPr>
          <w:rFonts w:ascii="Arial" w:hAnsi="Arial" w:cs="Arial"/>
          <w:b/>
          <w:bCs/>
          <w:sz w:val="24"/>
          <w:szCs w:val="24"/>
          <w:lang w:val="ro-RO"/>
        </w:rPr>
        <w:t>01</w:t>
      </w:r>
      <w:r w:rsidRPr="008318E2">
        <w:rPr>
          <w:rFonts w:ascii="Arial" w:hAnsi="Arial" w:cs="Arial"/>
          <w:b/>
          <w:bCs/>
          <w:sz w:val="24"/>
          <w:szCs w:val="24"/>
          <w:lang w:val="ro-RO"/>
        </w:rPr>
        <w:t>.202</w:t>
      </w:r>
      <w:r w:rsidR="00E820D3" w:rsidRPr="008318E2">
        <w:rPr>
          <w:rFonts w:ascii="Arial" w:hAnsi="Arial" w:cs="Arial"/>
          <w:b/>
          <w:bCs/>
          <w:sz w:val="24"/>
          <w:szCs w:val="24"/>
          <w:lang w:val="ro-RO"/>
        </w:rPr>
        <w:t>4</w:t>
      </w:r>
    </w:p>
    <w:p w14:paraId="005A47DB" w14:textId="77777777" w:rsidR="00D62B7E" w:rsidRPr="008318E2" w:rsidRDefault="00D62B7E" w:rsidP="00D62B7E">
      <w:pPr>
        <w:pStyle w:val="Frspaiere"/>
        <w:jc w:val="center"/>
        <w:rPr>
          <w:rFonts w:ascii="Arial" w:hAnsi="Arial" w:cs="Arial"/>
          <w:b/>
          <w:bCs/>
          <w:sz w:val="24"/>
          <w:szCs w:val="24"/>
          <w:lang w:val="ro-RO"/>
        </w:rPr>
      </w:pPr>
    </w:p>
    <w:p w14:paraId="22835B20" w14:textId="6CFC1932" w:rsidR="0014619D" w:rsidRPr="008318E2" w:rsidRDefault="00D62B7E" w:rsidP="00D62B7E">
      <w:pPr>
        <w:pStyle w:val="Frspaiere"/>
        <w:jc w:val="center"/>
        <w:rPr>
          <w:rFonts w:ascii="Arial" w:hAnsi="Arial" w:cs="Arial"/>
          <w:b/>
          <w:bCs/>
          <w:sz w:val="24"/>
          <w:szCs w:val="24"/>
          <w:lang w:val="ro-RO"/>
        </w:rPr>
      </w:pPr>
      <w:r w:rsidRPr="008318E2">
        <w:rPr>
          <w:rFonts w:ascii="Arial" w:hAnsi="Arial" w:cs="Arial"/>
          <w:b/>
          <w:bCs/>
          <w:sz w:val="24"/>
          <w:szCs w:val="24"/>
          <w:lang w:val="ro-RO"/>
        </w:rPr>
        <w:t xml:space="preserve">REGULAMENT DE ORGANIZARE ȘI FUNCTIONARE A COMISIEI DE DISCIPLINA A FUNCTIONARILOR PUBLICI ȘI PERSONALULUI CONTRACTUAL DIN CADRUL PRIMARIEI COMUNEI </w:t>
      </w:r>
      <w:r w:rsidR="00E820D3" w:rsidRPr="008318E2">
        <w:rPr>
          <w:rFonts w:ascii="Arial" w:hAnsi="Arial" w:cs="Arial"/>
          <w:b/>
          <w:bCs/>
          <w:sz w:val="24"/>
          <w:szCs w:val="24"/>
          <w:lang w:val="ro-RO"/>
        </w:rPr>
        <w:t>AUGUSTIN</w:t>
      </w:r>
    </w:p>
    <w:p w14:paraId="244BA7CE" w14:textId="77777777" w:rsidR="0014619D" w:rsidRPr="008318E2" w:rsidRDefault="0014619D">
      <w:pPr>
        <w:rPr>
          <w:rFonts w:ascii="Arial" w:hAnsi="Arial" w:cs="Arial"/>
          <w:sz w:val="24"/>
          <w:szCs w:val="24"/>
          <w:lang w:val="ro-RO"/>
        </w:rPr>
      </w:pPr>
    </w:p>
    <w:p w14:paraId="05714F26" w14:textId="77777777" w:rsidR="0014619D" w:rsidRPr="00E820D3" w:rsidRDefault="00D62B7E">
      <w:pPr>
        <w:rPr>
          <w:rFonts w:ascii="Arial" w:hAnsi="Arial" w:cs="Arial"/>
          <w:sz w:val="24"/>
          <w:szCs w:val="24"/>
          <w:lang w:val="ro-RO"/>
        </w:rPr>
      </w:pPr>
      <w:r>
        <w:rPr>
          <w:color w:val="FF0000"/>
          <w:lang w:val="ro-RO"/>
        </w:rPr>
        <w:tab/>
      </w:r>
      <w:r w:rsidRPr="00E820D3">
        <w:rPr>
          <w:rFonts w:ascii="Arial" w:hAnsi="Arial" w:cs="Arial"/>
          <w:sz w:val="24"/>
          <w:szCs w:val="24"/>
          <w:lang w:val="ro-RO"/>
        </w:rPr>
        <w:t xml:space="preserve">Comisia de disciplină este o structura deliberativă, </w:t>
      </w:r>
      <w:proofErr w:type="spellStart"/>
      <w:r w:rsidRPr="00E820D3">
        <w:rPr>
          <w:rFonts w:ascii="Arial" w:hAnsi="Arial" w:cs="Arial"/>
          <w:sz w:val="24"/>
          <w:szCs w:val="24"/>
          <w:lang w:val="ro-RO"/>
        </w:rPr>
        <w:t>fară</w:t>
      </w:r>
      <w:proofErr w:type="spellEnd"/>
      <w:r w:rsidRPr="00E820D3">
        <w:rPr>
          <w:rFonts w:ascii="Arial" w:hAnsi="Arial" w:cs="Arial"/>
          <w:sz w:val="24"/>
          <w:szCs w:val="24"/>
          <w:lang w:val="ro-RO"/>
        </w:rPr>
        <w:t xml:space="preserve"> personalitate juridică independentă în exercitarea </w:t>
      </w:r>
      <w:proofErr w:type="spellStart"/>
      <w:r w:rsidRPr="00E820D3">
        <w:rPr>
          <w:rFonts w:ascii="Arial" w:hAnsi="Arial" w:cs="Arial"/>
          <w:sz w:val="24"/>
          <w:szCs w:val="24"/>
          <w:lang w:val="ro-RO"/>
        </w:rPr>
        <w:t>atribuților</w:t>
      </w:r>
      <w:proofErr w:type="spellEnd"/>
      <w:r w:rsidRPr="00E820D3">
        <w:rPr>
          <w:rFonts w:ascii="Arial" w:hAnsi="Arial" w:cs="Arial"/>
          <w:sz w:val="24"/>
          <w:szCs w:val="24"/>
          <w:lang w:val="ro-RO"/>
        </w:rPr>
        <w:t xml:space="preserve"> ce-i revin , care are competențele :</w:t>
      </w:r>
    </w:p>
    <w:p w14:paraId="66F618F4" w14:textId="77777777" w:rsidR="00D62B7E" w:rsidRPr="00E820D3" w:rsidRDefault="00D62B7E" w:rsidP="00D62B7E">
      <w:pPr>
        <w:pStyle w:val="Listparagraf"/>
        <w:numPr>
          <w:ilvl w:val="2"/>
          <w:numId w:val="1"/>
        </w:numPr>
        <w:rPr>
          <w:rFonts w:ascii="Arial" w:hAnsi="Arial" w:cs="Arial"/>
          <w:sz w:val="24"/>
          <w:szCs w:val="24"/>
        </w:rPr>
      </w:pPr>
      <w:r w:rsidRPr="00E820D3">
        <w:rPr>
          <w:rFonts w:ascii="Arial" w:hAnsi="Arial" w:cs="Arial"/>
          <w:sz w:val="24"/>
          <w:szCs w:val="24"/>
        </w:rPr>
        <w:t xml:space="preserve">De a analiza faptele </w:t>
      </w:r>
      <w:proofErr w:type="spellStart"/>
      <w:r w:rsidRPr="00E820D3">
        <w:rPr>
          <w:rFonts w:ascii="Arial" w:hAnsi="Arial" w:cs="Arial"/>
          <w:sz w:val="24"/>
          <w:szCs w:val="24"/>
        </w:rPr>
        <w:t>functinarilor</w:t>
      </w:r>
      <w:proofErr w:type="spellEnd"/>
      <w:r w:rsidRPr="00E820D3">
        <w:rPr>
          <w:rFonts w:ascii="Arial" w:hAnsi="Arial" w:cs="Arial"/>
          <w:sz w:val="24"/>
          <w:szCs w:val="24"/>
        </w:rPr>
        <w:t xml:space="preserve"> publici/personalului contractual sesizate ca abateri disciplinare.</w:t>
      </w:r>
    </w:p>
    <w:p w14:paraId="0A2832AB" w14:textId="77777777" w:rsidR="00D62B7E" w:rsidRPr="00E820D3" w:rsidRDefault="00D62B7E" w:rsidP="00D62B7E">
      <w:pPr>
        <w:pStyle w:val="Listparagraf"/>
        <w:numPr>
          <w:ilvl w:val="2"/>
          <w:numId w:val="1"/>
        </w:numPr>
        <w:rPr>
          <w:rFonts w:ascii="Arial" w:hAnsi="Arial" w:cs="Arial"/>
          <w:sz w:val="24"/>
          <w:szCs w:val="24"/>
        </w:rPr>
      </w:pPr>
      <w:r w:rsidRPr="00E820D3">
        <w:rPr>
          <w:rFonts w:ascii="Arial" w:hAnsi="Arial" w:cs="Arial"/>
          <w:sz w:val="24"/>
          <w:szCs w:val="24"/>
        </w:rPr>
        <w:t xml:space="preserve">De a propune modul de </w:t>
      </w:r>
      <w:proofErr w:type="spellStart"/>
      <w:r w:rsidRPr="00E820D3">
        <w:rPr>
          <w:rFonts w:ascii="Arial" w:hAnsi="Arial" w:cs="Arial"/>
          <w:sz w:val="24"/>
          <w:szCs w:val="24"/>
        </w:rPr>
        <w:t>solutionare</w:t>
      </w:r>
      <w:proofErr w:type="spellEnd"/>
      <w:r w:rsidRPr="00E820D3">
        <w:rPr>
          <w:rFonts w:ascii="Arial" w:hAnsi="Arial" w:cs="Arial"/>
          <w:sz w:val="24"/>
          <w:szCs w:val="24"/>
        </w:rPr>
        <w:t xml:space="preserve"> , prin individualizarea sancțiunii disciplinare aplicabile sau clasarea sesizării dup caz.</w:t>
      </w:r>
    </w:p>
    <w:p w14:paraId="432C7E6C" w14:textId="4DEE3685" w:rsidR="008D3D69" w:rsidRPr="00E820D3" w:rsidRDefault="00D54A94" w:rsidP="008D3D69">
      <w:pPr>
        <w:pStyle w:val="Listparagraf"/>
        <w:ind w:left="720"/>
        <w:rPr>
          <w:rFonts w:ascii="Arial" w:hAnsi="Arial" w:cs="Arial"/>
          <w:sz w:val="24"/>
          <w:szCs w:val="24"/>
        </w:rPr>
      </w:pPr>
      <w:r w:rsidRPr="00E820D3">
        <w:rPr>
          <w:rFonts w:ascii="Arial" w:hAnsi="Arial" w:cs="Arial"/>
          <w:sz w:val="24"/>
          <w:szCs w:val="24"/>
        </w:rPr>
        <w:t>Activitatea C</w:t>
      </w:r>
      <w:r w:rsidR="008D3D69" w:rsidRPr="00E820D3">
        <w:rPr>
          <w:rFonts w:ascii="Arial" w:hAnsi="Arial" w:cs="Arial"/>
          <w:sz w:val="24"/>
          <w:szCs w:val="24"/>
        </w:rPr>
        <w:t xml:space="preserve">omisiei de disciplină din cadrul </w:t>
      </w:r>
      <w:proofErr w:type="spellStart"/>
      <w:r w:rsidR="008D3D69" w:rsidRPr="00E820D3">
        <w:rPr>
          <w:rFonts w:ascii="Arial" w:hAnsi="Arial" w:cs="Arial"/>
          <w:sz w:val="24"/>
          <w:szCs w:val="24"/>
        </w:rPr>
        <w:t>Primariei</w:t>
      </w:r>
      <w:proofErr w:type="spellEnd"/>
      <w:r w:rsidR="008D3D69" w:rsidRPr="00E820D3">
        <w:rPr>
          <w:rFonts w:ascii="Arial" w:hAnsi="Arial" w:cs="Arial"/>
          <w:sz w:val="24"/>
          <w:szCs w:val="24"/>
        </w:rPr>
        <w:t xml:space="preserve"> comunei </w:t>
      </w:r>
      <w:r w:rsidR="00114A91" w:rsidRPr="00114A91">
        <w:rPr>
          <w:rFonts w:ascii="Arial" w:hAnsi="Arial" w:cs="Arial"/>
          <w:sz w:val="24"/>
          <w:szCs w:val="24"/>
          <w:lang w:val="es-ES_tradnl"/>
        </w:rPr>
        <w:t>Augustin</w:t>
      </w:r>
      <w:r w:rsidR="008D3D69" w:rsidRPr="00E820D3">
        <w:rPr>
          <w:rFonts w:ascii="Arial" w:hAnsi="Arial" w:cs="Arial"/>
          <w:sz w:val="24"/>
          <w:szCs w:val="24"/>
        </w:rPr>
        <w:t xml:space="preserve"> are la baza următoarele principii:</w:t>
      </w:r>
    </w:p>
    <w:p w14:paraId="1CFAC6D5" w14:textId="77777777" w:rsidR="008D3D69" w:rsidRPr="00E820D3" w:rsidRDefault="008D3D69" w:rsidP="008D3D69">
      <w:pPr>
        <w:pStyle w:val="Listparagraf"/>
        <w:numPr>
          <w:ilvl w:val="2"/>
          <w:numId w:val="1"/>
        </w:numPr>
        <w:spacing w:before="1"/>
        <w:jc w:val="both"/>
        <w:rPr>
          <w:rFonts w:ascii="Arial" w:hAnsi="Arial" w:cs="Arial"/>
          <w:b/>
          <w:sz w:val="24"/>
          <w:szCs w:val="24"/>
        </w:rPr>
      </w:pPr>
      <w:proofErr w:type="spellStart"/>
      <w:r w:rsidRPr="00E820D3">
        <w:rPr>
          <w:rFonts w:ascii="Arial" w:hAnsi="Arial" w:cs="Arial"/>
          <w:sz w:val="24"/>
          <w:szCs w:val="24"/>
        </w:rPr>
        <w:t>Prezumtia</w:t>
      </w:r>
      <w:proofErr w:type="spellEnd"/>
      <w:r w:rsidRPr="00E820D3">
        <w:rPr>
          <w:rFonts w:ascii="Arial" w:hAnsi="Arial" w:cs="Arial"/>
          <w:sz w:val="24"/>
          <w:szCs w:val="24"/>
        </w:rPr>
        <w:t xml:space="preserve"> de nevinovăție , conform căreia se prezumă că </w:t>
      </w:r>
      <w:proofErr w:type="spellStart"/>
      <w:r w:rsidRPr="00E820D3">
        <w:rPr>
          <w:rFonts w:ascii="Arial" w:hAnsi="Arial" w:cs="Arial"/>
          <w:sz w:val="24"/>
          <w:szCs w:val="24"/>
        </w:rPr>
        <w:t>functionarul</w:t>
      </w:r>
      <w:proofErr w:type="spellEnd"/>
      <w:r w:rsidRPr="00E820D3">
        <w:rPr>
          <w:rFonts w:ascii="Arial" w:hAnsi="Arial" w:cs="Arial"/>
          <w:sz w:val="24"/>
          <w:szCs w:val="24"/>
        </w:rPr>
        <w:t xml:space="preserve"> public</w:t>
      </w:r>
      <w:r w:rsidR="00D54A94" w:rsidRPr="00E820D3">
        <w:rPr>
          <w:rFonts w:ascii="Arial" w:hAnsi="Arial" w:cs="Arial"/>
          <w:sz w:val="24"/>
          <w:szCs w:val="24"/>
        </w:rPr>
        <w:t xml:space="preserve">/personalul contractual </w:t>
      </w:r>
      <w:r w:rsidRPr="00E820D3">
        <w:rPr>
          <w:rFonts w:ascii="Arial" w:hAnsi="Arial" w:cs="Arial"/>
          <w:sz w:val="24"/>
          <w:szCs w:val="24"/>
        </w:rPr>
        <w:t xml:space="preserve"> este nevinovat </w:t>
      </w:r>
      <w:proofErr w:type="spellStart"/>
      <w:r w:rsidRPr="00E820D3">
        <w:rPr>
          <w:rFonts w:ascii="Arial" w:hAnsi="Arial" w:cs="Arial"/>
          <w:sz w:val="24"/>
          <w:szCs w:val="24"/>
        </w:rPr>
        <w:t>atăta</w:t>
      </w:r>
      <w:proofErr w:type="spellEnd"/>
      <w:r w:rsidRPr="00E820D3">
        <w:rPr>
          <w:rFonts w:ascii="Arial" w:hAnsi="Arial" w:cs="Arial"/>
          <w:sz w:val="24"/>
          <w:szCs w:val="24"/>
        </w:rPr>
        <w:t xml:space="preserve"> timp cat vinovăția sa nu a fost dovedită.</w:t>
      </w:r>
    </w:p>
    <w:p w14:paraId="5BAAABCC" w14:textId="77777777" w:rsidR="008D3D69" w:rsidRPr="00E820D3" w:rsidRDefault="008D3D69" w:rsidP="008D3D69">
      <w:pPr>
        <w:pStyle w:val="Listparagraf"/>
        <w:numPr>
          <w:ilvl w:val="2"/>
          <w:numId w:val="1"/>
        </w:numPr>
        <w:spacing w:before="1"/>
        <w:jc w:val="both"/>
        <w:rPr>
          <w:rFonts w:ascii="Arial" w:hAnsi="Arial" w:cs="Arial"/>
          <w:sz w:val="24"/>
          <w:szCs w:val="24"/>
        </w:rPr>
      </w:pPr>
      <w:r w:rsidRPr="00E820D3">
        <w:rPr>
          <w:rFonts w:ascii="Arial" w:hAnsi="Arial" w:cs="Arial"/>
          <w:sz w:val="24"/>
          <w:szCs w:val="24"/>
        </w:rPr>
        <w:t xml:space="preserve">Garantarea dreptului la apărare , conform căreia se recunoaște dreptul </w:t>
      </w:r>
      <w:proofErr w:type="spellStart"/>
      <w:r w:rsidRPr="00E820D3">
        <w:rPr>
          <w:rFonts w:ascii="Arial" w:hAnsi="Arial" w:cs="Arial"/>
          <w:sz w:val="24"/>
          <w:szCs w:val="24"/>
        </w:rPr>
        <w:t>functinarului</w:t>
      </w:r>
      <w:proofErr w:type="spellEnd"/>
      <w:r w:rsidRPr="00E820D3">
        <w:rPr>
          <w:rFonts w:ascii="Arial" w:hAnsi="Arial" w:cs="Arial"/>
          <w:sz w:val="24"/>
          <w:szCs w:val="24"/>
        </w:rPr>
        <w:t xml:space="preserve"> public/personalului contractual de a fi audiat , de a prezenta </w:t>
      </w:r>
      <w:proofErr w:type="spellStart"/>
      <w:r w:rsidRPr="00E820D3">
        <w:rPr>
          <w:rFonts w:ascii="Arial" w:hAnsi="Arial" w:cs="Arial"/>
          <w:sz w:val="24"/>
          <w:szCs w:val="24"/>
        </w:rPr>
        <w:t>divezi</w:t>
      </w:r>
      <w:proofErr w:type="spellEnd"/>
      <w:r w:rsidRPr="00E820D3">
        <w:rPr>
          <w:rFonts w:ascii="Arial" w:hAnsi="Arial" w:cs="Arial"/>
          <w:sz w:val="24"/>
          <w:szCs w:val="24"/>
        </w:rPr>
        <w:t xml:space="preserve"> în apărarea sa și de a fi asistat de un apărător sau de a fi reprezentat pe parcursul producerii de cercetare administrativă.</w:t>
      </w:r>
    </w:p>
    <w:p w14:paraId="3D8DA9D2" w14:textId="46AE67A7" w:rsidR="008D3D69" w:rsidRPr="00E820D3" w:rsidRDefault="008D3D69" w:rsidP="008D3D69">
      <w:pPr>
        <w:pStyle w:val="Listparagraf"/>
        <w:numPr>
          <w:ilvl w:val="2"/>
          <w:numId w:val="1"/>
        </w:numPr>
        <w:spacing w:before="1"/>
        <w:jc w:val="both"/>
        <w:rPr>
          <w:rFonts w:ascii="Arial" w:hAnsi="Arial" w:cs="Arial"/>
          <w:sz w:val="24"/>
          <w:szCs w:val="24"/>
        </w:rPr>
      </w:pPr>
      <w:r w:rsidRPr="00E820D3">
        <w:rPr>
          <w:rFonts w:ascii="Arial" w:hAnsi="Arial" w:cs="Arial"/>
          <w:sz w:val="24"/>
          <w:szCs w:val="24"/>
        </w:rPr>
        <w:t xml:space="preserve">Celeritatea producerii , care presupune </w:t>
      </w:r>
      <w:proofErr w:type="spellStart"/>
      <w:r w:rsidRPr="00E820D3">
        <w:rPr>
          <w:rFonts w:ascii="Arial" w:hAnsi="Arial" w:cs="Arial"/>
          <w:sz w:val="24"/>
          <w:szCs w:val="24"/>
        </w:rPr>
        <w:t>obligatia</w:t>
      </w:r>
      <w:proofErr w:type="spellEnd"/>
      <w:r w:rsidRPr="00E820D3">
        <w:rPr>
          <w:rFonts w:ascii="Arial" w:hAnsi="Arial" w:cs="Arial"/>
          <w:sz w:val="24"/>
          <w:szCs w:val="24"/>
        </w:rPr>
        <w:t xml:space="preserve"> </w:t>
      </w:r>
      <w:proofErr w:type="spellStart"/>
      <w:r w:rsidR="00D54A94" w:rsidRPr="00E820D3">
        <w:rPr>
          <w:rFonts w:ascii="Arial" w:hAnsi="Arial" w:cs="Arial"/>
          <w:sz w:val="24"/>
          <w:szCs w:val="24"/>
        </w:rPr>
        <w:t>C</w:t>
      </w:r>
      <w:r w:rsidRPr="00E820D3">
        <w:rPr>
          <w:rFonts w:ascii="Arial" w:hAnsi="Arial" w:cs="Arial"/>
          <w:sz w:val="24"/>
          <w:szCs w:val="24"/>
        </w:rPr>
        <w:t>misiei</w:t>
      </w:r>
      <w:proofErr w:type="spellEnd"/>
      <w:r w:rsidRPr="00E820D3">
        <w:rPr>
          <w:rFonts w:ascii="Arial" w:hAnsi="Arial" w:cs="Arial"/>
          <w:sz w:val="24"/>
          <w:szCs w:val="24"/>
        </w:rPr>
        <w:t xml:space="preserve"> de disciplină de a proceda fără </w:t>
      </w:r>
      <w:proofErr w:type="spellStart"/>
      <w:r w:rsidRPr="00E820D3">
        <w:rPr>
          <w:rFonts w:ascii="Arial" w:hAnsi="Arial" w:cs="Arial"/>
          <w:sz w:val="24"/>
          <w:szCs w:val="24"/>
        </w:rPr>
        <w:t>întarziere</w:t>
      </w:r>
      <w:proofErr w:type="spellEnd"/>
      <w:r w:rsidRPr="00E820D3">
        <w:rPr>
          <w:rFonts w:ascii="Arial" w:hAnsi="Arial" w:cs="Arial"/>
          <w:sz w:val="24"/>
          <w:szCs w:val="24"/>
        </w:rPr>
        <w:t xml:space="preserve"> la </w:t>
      </w:r>
      <w:proofErr w:type="spellStart"/>
      <w:r w:rsidRPr="00E820D3">
        <w:rPr>
          <w:rFonts w:ascii="Arial" w:hAnsi="Arial" w:cs="Arial"/>
          <w:sz w:val="24"/>
          <w:szCs w:val="24"/>
        </w:rPr>
        <w:t>solutionarea</w:t>
      </w:r>
      <w:proofErr w:type="spellEnd"/>
      <w:r w:rsidRPr="00E820D3">
        <w:rPr>
          <w:rFonts w:ascii="Arial" w:hAnsi="Arial" w:cs="Arial"/>
          <w:sz w:val="24"/>
          <w:szCs w:val="24"/>
        </w:rPr>
        <w:t xml:space="preserve"> cauzei , cu respectarea drepturilor persoanelor implicate si a regulilor prevăzute de :</w:t>
      </w:r>
    </w:p>
    <w:p w14:paraId="7EB8A8AA" w14:textId="77777777" w:rsidR="008D3D69" w:rsidRPr="00E820D3" w:rsidRDefault="008D3D69" w:rsidP="008D3D69">
      <w:pPr>
        <w:pStyle w:val="Listparagraf"/>
        <w:numPr>
          <w:ilvl w:val="0"/>
          <w:numId w:val="29"/>
        </w:numPr>
        <w:tabs>
          <w:tab w:val="left" w:pos="355"/>
        </w:tabs>
        <w:jc w:val="both"/>
        <w:rPr>
          <w:rFonts w:ascii="Arial" w:hAnsi="Arial" w:cs="Arial"/>
          <w:sz w:val="24"/>
          <w:szCs w:val="24"/>
        </w:rPr>
      </w:pPr>
      <w:r w:rsidRPr="00E820D3">
        <w:rPr>
          <w:rFonts w:ascii="Arial" w:hAnsi="Arial" w:cs="Arial"/>
          <w:sz w:val="24"/>
          <w:szCs w:val="24"/>
        </w:rPr>
        <w:t>Legea</w:t>
      </w:r>
      <w:r w:rsidRPr="00E820D3">
        <w:rPr>
          <w:rFonts w:ascii="Arial" w:hAnsi="Arial" w:cs="Arial"/>
          <w:spacing w:val="-2"/>
          <w:sz w:val="24"/>
          <w:szCs w:val="24"/>
        </w:rPr>
        <w:t xml:space="preserve"> </w:t>
      </w:r>
      <w:r w:rsidRPr="00E820D3">
        <w:rPr>
          <w:rFonts w:ascii="Arial" w:hAnsi="Arial" w:cs="Arial"/>
          <w:sz w:val="24"/>
          <w:szCs w:val="24"/>
        </w:rPr>
        <w:t>nr.</w:t>
      </w:r>
      <w:r w:rsidRPr="00E820D3">
        <w:rPr>
          <w:rFonts w:ascii="Arial" w:hAnsi="Arial" w:cs="Arial"/>
          <w:spacing w:val="-1"/>
          <w:sz w:val="24"/>
          <w:szCs w:val="24"/>
        </w:rPr>
        <w:t xml:space="preserve"> </w:t>
      </w:r>
      <w:r w:rsidRPr="00E820D3">
        <w:rPr>
          <w:rFonts w:ascii="Arial" w:hAnsi="Arial" w:cs="Arial"/>
          <w:sz w:val="24"/>
          <w:szCs w:val="24"/>
        </w:rPr>
        <w:t>53/2003</w:t>
      </w:r>
      <w:r w:rsidRPr="00E820D3">
        <w:rPr>
          <w:rFonts w:ascii="Arial" w:hAnsi="Arial" w:cs="Arial"/>
          <w:spacing w:val="-2"/>
          <w:sz w:val="24"/>
          <w:szCs w:val="24"/>
        </w:rPr>
        <w:t xml:space="preserve"> </w:t>
      </w:r>
      <w:r w:rsidRPr="00E820D3">
        <w:rPr>
          <w:rFonts w:ascii="Arial" w:hAnsi="Arial" w:cs="Arial"/>
          <w:sz w:val="24"/>
          <w:szCs w:val="24"/>
        </w:rPr>
        <w:t>privind</w:t>
      </w:r>
      <w:r w:rsidRPr="00E820D3">
        <w:rPr>
          <w:rFonts w:ascii="Arial" w:hAnsi="Arial" w:cs="Arial"/>
          <w:spacing w:val="-1"/>
          <w:sz w:val="24"/>
          <w:szCs w:val="24"/>
        </w:rPr>
        <w:t xml:space="preserve"> </w:t>
      </w:r>
      <w:r w:rsidRPr="00E820D3">
        <w:rPr>
          <w:rFonts w:ascii="Arial" w:hAnsi="Arial" w:cs="Arial"/>
          <w:sz w:val="24"/>
          <w:szCs w:val="24"/>
        </w:rPr>
        <w:t>Codul</w:t>
      </w:r>
      <w:r w:rsidRPr="00E820D3">
        <w:rPr>
          <w:rFonts w:ascii="Arial" w:hAnsi="Arial" w:cs="Arial"/>
          <w:spacing w:val="-1"/>
          <w:sz w:val="24"/>
          <w:szCs w:val="24"/>
        </w:rPr>
        <w:t xml:space="preserve"> </w:t>
      </w:r>
      <w:r w:rsidRPr="00E820D3">
        <w:rPr>
          <w:rFonts w:ascii="Arial" w:hAnsi="Arial" w:cs="Arial"/>
          <w:sz w:val="24"/>
          <w:szCs w:val="24"/>
        </w:rPr>
        <w:t>muncii,</w:t>
      </w:r>
      <w:r w:rsidRPr="00E820D3">
        <w:rPr>
          <w:rFonts w:ascii="Arial" w:hAnsi="Arial" w:cs="Arial"/>
          <w:spacing w:val="-2"/>
          <w:sz w:val="24"/>
          <w:szCs w:val="24"/>
        </w:rPr>
        <w:t xml:space="preserve"> </w:t>
      </w:r>
      <w:r w:rsidRPr="00E820D3">
        <w:rPr>
          <w:rFonts w:ascii="Arial" w:hAnsi="Arial" w:cs="Arial"/>
          <w:sz w:val="24"/>
          <w:szCs w:val="24"/>
        </w:rPr>
        <w:t>republicată,</w:t>
      </w:r>
      <w:r w:rsidRPr="00E820D3">
        <w:rPr>
          <w:rFonts w:ascii="Arial" w:hAnsi="Arial" w:cs="Arial"/>
          <w:spacing w:val="-1"/>
          <w:sz w:val="24"/>
          <w:szCs w:val="24"/>
        </w:rPr>
        <w:t xml:space="preserve"> </w:t>
      </w:r>
      <w:r w:rsidRPr="00E820D3">
        <w:rPr>
          <w:rFonts w:ascii="Arial" w:hAnsi="Arial" w:cs="Arial"/>
          <w:sz w:val="24"/>
          <w:szCs w:val="24"/>
        </w:rPr>
        <w:t>cu</w:t>
      </w:r>
      <w:r w:rsidRPr="00E820D3">
        <w:rPr>
          <w:rFonts w:ascii="Arial" w:hAnsi="Arial" w:cs="Arial"/>
          <w:spacing w:val="-1"/>
          <w:sz w:val="24"/>
          <w:szCs w:val="24"/>
        </w:rPr>
        <w:t xml:space="preserve"> </w:t>
      </w:r>
      <w:r w:rsidRPr="00E820D3">
        <w:rPr>
          <w:rFonts w:ascii="Arial" w:hAnsi="Arial" w:cs="Arial"/>
          <w:sz w:val="24"/>
          <w:szCs w:val="24"/>
        </w:rPr>
        <w:t>modificările</w:t>
      </w:r>
      <w:r w:rsidRPr="00E820D3">
        <w:rPr>
          <w:rFonts w:ascii="Arial" w:hAnsi="Arial" w:cs="Arial"/>
          <w:spacing w:val="-2"/>
          <w:sz w:val="24"/>
          <w:szCs w:val="24"/>
        </w:rPr>
        <w:t xml:space="preserve"> </w:t>
      </w:r>
      <w:r w:rsidRPr="00E820D3">
        <w:rPr>
          <w:rFonts w:ascii="Arial" w:hAnsi="Arial" w:cs="Arial"/>
          <w:sz w:val="24"/>
          <w:szCs w:val="24"/>
        </w:rPr>
        <w:t>și</w:t>
      </w:r>
      <w:r w:rsidRPr="00E820D3">
        <w:rPr>
          <w:rFonts w:ascii="Arial" w:hAnsi="Arial" w:cs="Arial"/>
          <w:spacing w:val="-1"/>
          <w:sz w:val="24"/>
          <w:szCs w:val="24"/>
        </w:rPr>
        <w:t xml:space="preserve"> </w:t>
      </w:r>
      <w:r w:rsidRPr="00E820D3">
        <w:rPr>
          <w:rFonts w:ascii="Arial" w:hAnsi="Arial" w:cs="Arial"/>
          <w:sz w:val="24"/>
          <w:szCs w:val="24"/>
        </w:rPr>
        <w:t>completările</w:t>
      </w:r>
      <w:r w:rsidRPr="00E820D3">
        <w:rPr>
          <w:rFonts w:ascii="Arial" w:hAnsi="Arial" w:cs="Arial"/>
          <w:spacing w:val="-1"/>
          <w:sz w:val="24"/>
          <w:szCs w:val="24"/>
        </w:rPr>
        <w:t xml:space="preserve"> </w:t>
      </w:r>
      <w:r w:rsidRPr="00E820D3">
        <w:rPr>
          <w:rFonts w:ascii="Arial" w:hAnsi="Arial" w:cs="Arial"/>
          <w:spacing w:val="-2"/>
          <w:sz w:val="24"/>
          <w:szCs w:val="24"/>
        </w:rPr>
        <w:t>ulterioare;</w:t>
      </w:r>
    </w:p>
    <w:p w14:paraId="0D2B77A0" w14:textId="77777777" w:rsidR="008D3D69" w:rsidRPr="00E820D3" w:rsidRDefault="008D3D69" w:rsidP="008D3D69">
      <w:pPr>
        <w:pStyle w:val="Listparagraf"/>
        <w:numPr>
          <w:ilvl w:val="0"/>
          <w:numId w:val="29"/>
        </w:numPr>
        <w:tabs>
          <w:tab w:val="left" w:pos="355"/>
        </w:tabs>
        <w:jc w:val="both"/>
        <w:rPr>
          <w:rFonts w:ascii="Arial" w:hAnsi="Arial" w:cs="Arial"/>
          <w:sz w:val="24"/>
          <w:szCs w:val="24"/>
        </w:rPr>
      </w:pPr>
      <w:r w:rsidRPr="00E820D3">
        <w:rPr>
          <w:rFonts w:ascii="Arial" w:hAnsi="Arial" w:cs="Arial"/>
          <w:sz w:val="24"/>
          <w:szCs w:val="24"/>
        </w:rPr>
        <w:t>O.U.G.</w:t>
      </w:r>
      <w:r w:rsidRPr="00E820D3">
        <w:rPr>
          <w:rFonts w:ascii="Arial" w:hAnsi="Arial" w:cs="Arial"/>
          <w:spacing w:val="-6"/>
          <w:sz w:val="24"/>
          <w:szCs w:val="24"/>
        </w:rPr>
        <w:t xml:space="preserve"> </w:t>
      </w:r>
      <w:r w:rsidRPr="00E820D3">
        <w:rPr>
          <w:rFonts w:ascii="Arial" w:hAnsi="Arial" w:cs="Arial"/>
          <w:sz w:val="24"/>
          <w:szCs w:val="24"/>
        </w:rPr>
        <w:t>nr.</w:t>
      </w:r>
      <w:r w:rsidRPr="00E820D3">
        <w:rPr>
          <w:rFonts w:ascii="Arial" w:hAnsi="Arial" w:cs="Arial"/>
          <w:spacing w:val="-3"/>
          <w:sz w:val="24"/>
          <w:szCs w:val="24"/>
        </w:rPr>
        <w:t xml:space="preserve"> </w:t>
      </w:r>
      <w:r w:rsidRPr="00E820D3">
        <w:rPr>
          <w:rFonts w:ascii="Arial" w:hAnsi="Arial" w:cs="Arial"/>
          <w:sz w:val="24"/>
          <w:szCs w:val="24"/>
        </w:rPr>
        <w:t>57/2019</w:t>
      </w:r>
      <w:r w:rsidRPr="00E820D3">
        <w:rPr>
          <w:rFonts w:ascii="Arial" w:hAnsi="Arial" w:cs="Arial"/>
          <w:spacing w:val="-4"/>
          <w:sz w:val="24"/>
          <w:szCs w:val="24"/>
        </w:rPr>
        <w:t xml:space="preserve"> </w:t>
      </w:r>
      <w:r w:rsidRPr="00E820D3">
        <w:rPr>
          <w:rFonts w:ascii="Arial" w:hAnsi="Arial" w:cs="Arial"/>
          <w:sz w:val="24"/>
          <w:szCs w:val="24"/>
        </w:rPr>
        <w:t>privind</w:t>
      </w:r>
      <w:r w:rsidRPr="00E820D3">
        <w:rPr>
          <w:rFonts w:ascii="Arial" w:hAnsi="Arial" w:cs="Arial"/>
          <w:spacing w:val="-3"/>
          <w:sz w:val="24"/>
          <w:szCs w:val="24"/>
        </w:rPr>
        <w:t xml:space="preserve"> </w:t>
      </w:r>
      <w:r w:rsidRPr="00E820D3">
        <w:rPr>
          <w:rFonts w:ascii="Arial" w:hAnsi="Arial" w:cs="Arial"/>
          <w:sz w:val="24"/>
          <w:szCs w:val="24"/>
        </w:rPr>
        <w:t>Codul</w:t>
      </w:r>
      <w:r w:rsidRPr="00E820D3">
        <w:rPr>
          <w:rFonts w:ascii="Arial" w:hAnsi="Arial" w:cs="Arial"/>
          <w:spacing w:val="-4"/>
          <w:sz w:val="24"/>
          <w:szCs w:val="24"/>
        </w:rPr>
        <w:t xml:space="preserve"> </w:t>
      </w:r>
      <w:r w:rsidRPr="00E820D3">
        <w:rPr>
          <w:rFonts w:ascii="Arial" w:hAnsi="Arial" w:cs="Arial"/>
          <w:sz w:val="24"/>
          <w:szCs w:val="24"/>
        </w:rPr>
        <w:t>administrativ,</w:t>
      </w:r>
      <w:r w:rsidRPr="00E820D3">
        <w:rPr>
          <w:rFonts w:ascii="Arial" w:hAnsi="Arial" w:cs="Arial"/>
          <w:spacing w:val="-3"/>
          <w:sz w:val="24"/>
          <w:szCs w:val="24"/>
        </w:rPr>
        <w:t xml:space="preserve"> </w:t>
      </w:r>
      <w:r w:rsidRPr="00E820D3">
        <w:rPr>
          <w:rFonts w:ascii="Arial" w:hAnsi="Arial" w:cs="Arial"/>
          <w:sz w:val="24"/>
          <w:szCs w:val="24"/>
        </w:rPr>
        <w:t>cu</w:t>
      </w:r>
      <w:r w:rsidRPr="00E820D3">
        <w:rPr>
          <w:rFonts w:ascii="Arial" w:hAnsi="Arial" w:cs="Arial"/>
          <w:spacing w:val="-4"/>
          <w:sz w:val="24"/>
          <w:szCs w:val="24"/>
        </w:rPr>
        <w:t xml:space="preserve"> </w:t>
      </w:r>
      <w:r w:rsidRPr="00E820D3">
        <w:rPr>
          <w:rFonts w:ascii="Arial" w:hAnsi="Arial" w:cs="Arial"/>
          <w:sz w:val="24"/>
          <w:szCs w:val="24"/>
        </w:rPr>
        <w:t>modificările</w:t>
      </w:r>
      <w:r w:rsidRPr="00E820D3">
        <w:rPr>
          <w:rFonts w:ascii="Arial" w:hAnsi="Arial" w:cs="Arial"/>
          <w:spacing w:val="-3"/>
          <w:sz w:val="24"/>
          <w:szCs w:val="24"/>
        </w:rPr>
        <w:t xml:space="preserve"> </w:t>
      </w:r>
      <w:r w:rsidRPr="00E820D3">
        <w:rPr>
          <w:rFonts w:ascii="Arial" w:hAnsi="Arial" w:cs="Arial"/>
          <w:sz w:val="24"/>
          <w:szCs w:val="24"/>
        </w:rPr>
        <w:t>și</w:t>
      </w:r>
      <w:r w:rsidRPr="00E820D3">
        <w:rPr>
          <w:rFonts w:ascii="Arial" w:hAnsi="Arial" w:cs="Arial"/>
          <w:spacing w:val="-4"/>
          <w:sz w:val="24"/>
          <w:szCs w:val="24"/>
        </w:rPr>
        <w:t xml:space="preserve"> </w:t>
      </w:r>
      <w:r w:rsidRPr="00E820D3">
        <w:rPr>
          <w:rFonts w:ascii="Arial" w:hAnsi="Arial" w:cs="Arial"/>
          <w:sz w:val="24"/>
          <w:szCs w:val="24"/>
        </w:rPr>
        <w:t>completările</w:t>
      </w:r>
      <w:r w:rsidRPr="00E820D3">
        <w:rPr>
          <w:rFonts w:ascii="Arial" w:hAnsi="Arial" w:cs="Arial"/>
          <w:spacing w:val="-3"/>
          <w:sz w:val="24"/>
          <w:szCs w:val="24"/>
        </w:rPr>
        <w:t xml:space="preserve"> </w:t>
      </w:r>
      <w:r w:rsidRPr="00E820D3">
        <w:rPr>
          <w:rFonts w:ascii="Arial" w:hAnsi="Arial" w:cs="Arial"/>
          <w:spacing w:val="-2"/>
          <w:sz w:val="24"/>
          <w:szCs w:val="24"/>
        </w:rPr>
        <w:t>ulterioare;</w:t>
      </w:r>
    </w:p>
    <w:p w14:paraId="5798DDF6" w14:textId="77777777" w:rsidR="008D3D69" w:rsidRPr="00E820D3" w:rsidRDefault="008D3D69" w:rsidP="008D3D69">
      <w:pPr>
        <w:pStyle w:val="Listparagraf"/>
        <w:numPr>
          <w:ilvl w:val="0"/>
          <w:numId w:val="29"/>
        </w:numPr>
        <w:tabs>
          <w:tab w:val="left" w:pos="375"/>
        </w:tabs>
        <w:ind w:right="306"/>
        <w:jc w:val="both"/>
        <w:rPr>
          <w:rFonts w:ascii="Arial" w:hAnsi="Arial" w:cs="Arial"/>
          <w:sz w:val="24"/>
          <w:szCs w:val="24"/>
        </w:rPr>
      </w:pPr>
      <w:r w:rsidRPr="00E820D3">
        <w:rPr>
          <w:rFonts w:ascii="Arial" w:hAnsi="Arial" w:cs="Arial"/>
          <w:sz w:val="24"/>
          <w:szCs w:val="24"/>
        </w:rPr>
        <w:t xml:space="preserve">Legea nr. 153/2021 privind aprobarea Ordonanței de urgență a Guvernului nr. 63/2019 pentru completarea art. 61 alin. (2) din Ordonanța de urgență a Guvernului nr. 57/2019 privind Codul </w:t>
      </w:r>
      <w:r w:rsidRPr="00E820D3">
        <w:rPr>
          <w:rFonts w:ascii="Arial" w:hAnsi="Arial" w:cs="Arial"/>
          <w:spacing w:val="-2"/>
          <w:sz w:val="24"/>
          <w:szCs w:val="24"/>
        </w:rPr>
        <w:t>administrativ.</w:t>
      </w:r>
    </w:p>
    <w:p w14:paraId="1E87FFFC" w14:textId="77777777" w:rsidR="008D3D69" w:rsidRPr="00E820D3" w:rsidRDefault="008D3D69" w:rsidP="008D3D69">
      <w:pPr>
        <w:pStyle w:val="Listparagraf"/>
        <w:numPr>
          <w:ilvl w:val="2"/>
          <w:numId w:val="1"/>
        </w:numPr>
        <w:tabs>
          <w:tab w:val="left" w:pos="375"/>
        </w:tabs>
        <w:ind w:right="306"/>
        <w:jc w:val="both"/>
        <w:rPr>
          <w:rFonts w:ascii="Arial" w:hAnsi="Arial" w:cs="Arial"/>
          <w:sz w:val="24"/>
          <w:szCs w:val="24"/>
        </w:rPr>
      </w:pPr>
      <w:r w:rsidRPr="00E820D3">
        <w:rPr>
          <w:rFonts w:ascii="Arial" w:hAnsi="Arial" w:cs="Arial"/>
          <w:sz w:val="24"/>
          <w:szCs w:val="24"/>
        </w:rPr>
        <w:t xml:space="preserve">Contradictorialitatea , care presupune asigurarea posibilității persoanelor aflate pe </w:t>
      </w:r>
      <w:proofErr w:type="spellStart"/>
      <w:r w:rsidRPr="00E820D3">
        <w:rPr>
          <w:rFonts w:ascii="Arial" w:hAnsi="Arial" w:cs="Arial"/>
          <w:sz w:val="24"/>
          <w:szCs w:val="24"/>
        </w:rPr>
        <w:t>pozitii</w:t>
      </w:r>
      <w:proofErr w:type="spellEnd"/>
      <w:r w:rsidRPr="00E820D3">
        <w:rPr>
          <w:rFonts w:ascii="Arial" w:hAnsi="Arial" w:cs="Arial"/>
          <w:sz w:val="24"/>
          <w:szCs w:val="24"/>
        </w:rPr>
        <w:t xml:space="preserve"> divergente de a se exprima cu privire la orice act sau fapt care are legătură cu abaterea disciplinară pentru care a fost sesizată comisia de disciplina.</w:t>
      </w:r>
    </w:p>
    <w:p w14:paraId="62742350" w14:textId="77777777" w:rsidR="008D3D69" w:rsidRPr="00E820D3" w:rsidRDefault="008D3D69" w:rsidP="008D3D69">
      <w:pPr>
        <w:pStyle w:val="Listparagraf"/>
        <w:numPr>
          <w:ilvl w:val="2"/>
          <w:numId w:val="1"/>
        </w:numPr>
        <w:tabs>
          <w:tab w:val="left" w:pos="375"/>
        </w:tabs>
        <w:ind w:right="306"/>
        <w:jc w:val="both"/>
        <w:rPr>
          <w:rFonts w:ascii="Arial" w:hAnsi="Arial" w:cs="Arial"/>
          <w:sz w:val="24"/>
          <w:szCs w:val="24"/>
        </w:rPr>
      </w:pPr>
      <w:proofErr w:type="spellStart"/>
      <w:r w:rsidRPr="00E820D3">
        <w:rPr>
          <w:rFonts w:ascii="Arial" w:hAnsi="Arial" w:cs="Arial"/>
          <w:sz w:val="24"/>
          <w:szCs w:val="24"/>
        </w:rPr>
        <w:t>Proportionalitatea</w:t>
      </w:r>
      <w:proofErr w:type="spellEnd"/>
      <w:r w:rsidRPr="00E820D3">
        <w:rPr>
          <w:rFonts w:ascii="Arial" w:hAnsi="Arial" w:cs="Arial"/>
          <w:sz w:val="24"/>
          <w:szCs w:val="24"/>
        </w:rPr>
        <w:t xml:space="preserve"> , conform căreia trebuie respectat</w:t>
      </w:r>
      <w:r w:rsidR="00087FDA" w:rsidRPr="00E820D3">
        <w:rPr>
          <w:rFonts w:ascii="Arial" w:hAnsi="Arial" w:cs="Arial"/>
          <w:sz w:val="24"/>
          <w:szCs w:val="24"/>
        </w:rPr>
        <w:t xml:space="preserve"> un raport corect între gravitatea abaterii disciplinare , circumstanțele </w:t>
      </w:r>
      <w:proofErr w:type="spellStart"/>
      <w:r w:rsidR="00087FDA" w:rsidRPr="00E820D3">
        <w:rPr>
          <w:rFonts w:ascii="Arial" w:hAnsi="Arial" w:cs="Arial"/>
          <w:sz w:val="24"/>
          <w:szCs w:val="24"/>
        </w:rPr>
        <w:t>săvarșirii</w:t>
      </w:r>
      <w:proofErr w:type="spellEnd"/>
      <w:r w:rsidR="00087FDA" w:rsidRPr="00E820D3">
        <w:rPr>
          <w:rFonts w:ascii="Arial" w:hAnsi="Arial" w:cs="Arial"/>
          <w:sz w:val="24"/>
          <w:szCs w:val="24"/>
        </w:rPr>
        <w:t xml:space="preserve"> acesteia și sancțiunea disciplinară propusă sa fie aplicată.</w:t>
      </w:r>
    </w:p>
    <w:p w14:paraId="1C7B99D1" w14:textId="77777777" w:rsidR="00087FDA" w:rsidRPr="00E820D3" w:rsidRDefault="00087FDA" w:rsidP="008D3D69">
      <w:pPr>
        <w:pStyle w:val="Listparagraf"/>
        <w:numPr>
          <w:ilvl w:val="2"/>
          <w:numId w:val="1"/>
        </w:numPr>
        <w:tabs>
          <w:tab w:val="left" w:pos="375"/>
        </w:tabs>
        <w:ind w:right="306"/>
        <w:jc w:val="both"/>
        <w:rPr>
          <w:rFonts w:ascii="Arial" w:hAnsi="Arial" w:cs="Arial"/>
          <w:sz w:val="24"/>
          <w:szCs w:val="24"/>
        </w:rPr>
      </w:pPr>
      <w:r w:rsidRPr="00E820D3">
        <w:rPr>
          <w:rFonts w:ascii="Arial" w:hAnsi="Arial" w:cs="Arial"/>
          <w:sz w:val="24"/>
          <w:szCs w:val="24"/>
        </w:rPr>
        <w:t xml:space="preserve">Legalitatea </w:t>
      </w:r>
      <w:proofErr w:type="spellStart"/>
      <w:r w:rsidRPr="00E820D3">
        <w:rPr>
          <w:rFonts w:ascii="Arial" w:hAnsi="Arial" w:cs="Arial"/>
          <w:sz w:val="24"/>
          <w:szCs w:val="24"/>
        </w:rPr>
        <w:t>sanțiunii</w:t>
      </w:r>
      <w:proofErr w:type="spellEnd"/>
      <w:r w:rsidRPr="00E820D3">
        <w:rPr>
          <w:rFonts w:ascii="Arial" w:hAnsi="Arial" w:cs="Arial"/>
          <w:sz w:val="24"/>
          <w:szCs w:val="24"/>
        </w:rPr>
        <w:t xml:space="preserve"> , conform căreia Comisia de disciplină nu poate propune </w:t>
      </w:r>
      <w:proofErr w:type="spellStart"/>
      <w:r w:rsidRPr="00E820D3">
        <w:rPr>
          <w:rFonts w:ascii="Arial" w:hAnsi="Arial" w:cs="Arial"/>
          <w:sz w:val="24"/>
          <w:szCs w:val="24"/>
        </w:rPr>
        <w:t>decăt</w:t>
      </w:r>
      <w:proofErr w:type="spellEnd"/>
      <w:r w:rsidRPr="00E820D3">
        <w:rPr>
          <w:rFonts w:ascii="Arial" w:hAnsi="Arial" w:cs="Arial"/>
          <w:sz w:val="24"/>
          <w:szCs w:val="24"/>
        </w:rPr>
        <w:t xml:space="preserve"> sancțiunile disciplinare </w:t>
      </w:r>
      <w:proofErr w:type="spellStart"/>
      <w:r w:rsidRPr="00E820D3">
        <w:rPr>
          <w:rFonts w:ascii="Arial" w:hAnsi="Arial" w:cs="Arial"/>
          <w:sz w:val="24"/>
          <w:szCs w:val="24"/>
        </w:rPr>
        <w:t>prevazute</w:t>
      </w:r>
      <w:proofErr w:type="spellEnd"/>
      <w:r w:rsidRPr="00E820D3">
        <w:rPr>
          <w:rFonts w:ascii="Arial" w:hAnsi="Arial" w:cs="Arial"/>
          <w:sz w:val="24"/>
          <w:szCs w:val="24"/>
        </w:rPr>
        <w:t xml:space="preserve"> de lege și cu respectarea termenelor prevăzute de lege.</w:t>
      </w:r>
    </w:p>
    <w:p w14:paraId="4CC8B407" w14:textId="77777777" w:rsidR="00087FDA" w:rsidRPr="00E820D3" w:rsidRDefault="00087FDA" w:rsidP="008D3D69">
      <w:pPr>
        <w:pStyle w:val="Listparagraf"/>
        <w:numPr>
          <w:ilvl w:val="2"/>
          <w:numId w:val="1"/>
        </w:numPr>
        <w:tabs>
          <w:tab w:val="left" w:pos="375"/>
        </w:tabs>
        <w:ind w:right="306"/>
        <w:jc w:val="both"/>
        <w:rPr>
          <w:rFonts w:ascii="Arial" w:hAnsi="Arial" w:cs="Arial"/>
          <w:sz w:val="24"/>
          <w:szCs w:val="24"/>
        </w:rPr>
      </w:pPr>
      <w:r w:rsidRPr="00E820D3">
        <w:rPr>
          <w:rFonts w:ascii="Arial" w:hAnsi="Arial" w:cs="Arial"/>
          <w:sz w:val="24"/>
          <w:szCs w:val="24"/>
        </w:rPr>
        <w:t xml:space="preserve">Unicitatea sancțiunii , </w:t>
      </w:r>
      <w:proofErr w:type="spellStart"/>
      <w:r w:rsidRPr="00E820D3">
        <w:rPr>
          <w:rFonts w:ascii="Arial" w:hAnsi="Arial" w:cs="Arial"/>
          <w:sz w:val="24"/>
          <w:szCs w:val="24"/>
        </w:rPr>
        <w:t>confor</w:t>
      </w:r>
      <w:proofErr w:type="spellEnd"/>
      <w:r w:rsidRPr="00E820D3">
        <w:rPr>
          <w:rFonts w:ascii="Arial" w:hAnsi="Arial" w:cs="Arial"/>
          <w:sz w:val="24"/>
          <w:szCs w:val="24"/>
        </w:rPr>
        <w:t xml:space="preserve"> căreia pentru o abatere disciplinară nu se poate aplica</w:t>
      </w:r>
      <w:r w:rsidR="000A25AD" w:rsidRPr="00E820D3">
        <w:rPr>
          <w:rFonts w:ascii="Arial" w:hAnsi="Arial" w:cs="Arial"/>
          <w:sz w:val="24"/>
          <w:szCs w:val="24"/>
        </w:rPr>
        <w:t xml:space="preserve"> </w:t>
      </w:r>
      <w:proofErr w:type="spellStart"/>
      <w:r w:rsidR="000A25AD" w:rsidRPr="00E820D3">
        <w:rPr>
          <w:rFonts w:ascii="Arial" w:hAnsi="Arial" w:cs="Arial"/>
          <w:sz w:val="24"/>
          <w:szCs w:val="24"/>
        </w:rPr>
        <w:t>decăt</w:t>
      </w:r>
      <w:proofErr w:type="spellEnd"/>
      <w:r w:rsidR="000A25AD" w:rsidRPr="00E820D3">
        <w:rPr>
          <w:rFonts w:ascii="Arial" w:hAnsi="Arial" w:cs="Arial"/>
          <w:sz w:val="24"/>
          <w:szCs w:val="24"/>
        </w:rPr>
        <w:t xml:space="preserve"> o singură sancțiune disciplinară.</w:t>
      </w:r>
    </w:p>
    <w:p w14:paraId="4AAF46DC" w14:textId="77777777" w:rsidR="000A25AD" w:rsidRPr="00E820D3" w:rsidRDefault="000A25AD" w:rsidP="008D3D69">
      <w:pPr>
        <w:pStyle w:val="Listparagraf"/>
        <w:numPr>
          <w:ilvl w:val="2"/>
          <w:numId w:val="1"/>
        </w:numPr>
        <w:tabs>
          <w:tab w:val="left" w:pos="375"/>
        </w:tabs>
        <w:ind w:right="306"/>
        <w:jc w:val="both"/>
        <w:rPr>
          <w:rFonts w:ascii="Arial" w:hAnsi="Arial" w:cs="Arial"/>
          <w:sz w:val="24"/>
          <w:szCs w:val="24"/>
        </w:rPr>
      </w:pPr>
      <w:r w:rsidRPr="00E820D3">
        <w:rPr>
          <w:rFonts w:ascii="Arial" w:hAnsi="Arial" w:cs="Arial"/>
          <w:sz w:val="24"/>
          <w:szCs w:val="24"/>
        </w:rPr>
        <w:t xml:space="preserve">Obligativitatea opiniei , conform căreia fiecare membru al Comisiei de disciplină are </w:t>
      </w:r>
      <w:proofErr w:type="spellStart"/>
      <w:r w:rsidRPr="00E820D3">
        <w:rPr>
          <w:rFonts w:ascii="Arial" w:hAnsi="Arial" w:cs="Arial"/>
          <w:sz w:val="24"/>
          <w:szCs w:val="24"/>
        </w:rPr>
        <w:t>obligatia</w:t>
      </w:r>
      <w:proofErr w:type="spellEnd"/>
      <w:r w:rsidRPr="00E820D3">
        <w:rPr>
          <w:rFonts w:ascii="Arial" w:hAnsi="Arial" w:cs="Arial"/>
          <w:sz w:val="24"/>
          <w:szCs w:val="24"/>
        </w:rPr>
        <w:t xml:space="preserve"> de a se pronunța pentru fiecare sesizare aflată pe rolul Comisiei de disciplina.</w:t>
      </w:r>
    </w:p>
    <w:p w14:paraId="413E495A" w14:textId="77777777" w:rsidR="008D3D69" w:rsidRPr="00E820D3" w:rsidRDefault="008D3D69" w:rsidP="008D3D69">
      <w:pPr>
        <w:pStyle w:val="Listparagraf"/>
        <w:spacing w:before="1"/>
        <w:ind w:left="2155"/>
        <w:jc w:val="both"/>
        <w:rPr>
          <w:rFonts w:ascii="Arial" w:hAnsi="Arial" w:cs="Arial"/>
          <w:sz w:val="24"/>
          <w:szCs w:val="24"/>
        </w:rPr>
      </w:pPr>
    </w:p>
    <w:p w14:paraId="0D90DCF6" w14:textId="40C917BE" w:rsidR="0014619D" w:rsidRPr="00E820D3" w:rsidRDefault="0014619D" w:rsidP="000A25AD">
      <w:pPr>
        <w:tabs>
          <w:tab w:val="left" w:pos="456"/>
        </w:tabs>
        <w:ind w:left="355"/>
        <w:jc w:val="both"/>
        <w:rPr>
          <w:rFonts w:ascii="Arial" w:hAnsi="Arial" w:cs="Arial"/>
          <w:b/>
          <w:sz w:val="24"/>
          <w:szCs w:val="24"/>
          <w:lang w:val="es-ES_tradnl"/>
        </w:rPr>
      </w:pPr>
      <w:r w:rsidRPr="00E820D3">
        <w:rPr>
          <w:rFonts w:ascii="Arial" w:hAnsi="Arial" w:cs="Arial"/>
          <w:b/>
          <w:sz w:val="24"/>
          <w:szCs w:val="24"/>
          <w:lang w:val="es-ES_tradnl"/>
        </w:rPr>
        <w:lastRenderedPageBreak/>
        <w:t>Domeniul</w:t>
      </w:r>
      <w:r w:rsidRPr="00E820D3">
        <w:rPr>
          <w:rFonts w:ascii="Arial" w:hAnsi="Arial" w:cs="Arial"/>
          <w:b/>
          <w:spacing w:val="-1"/>
          <w:sz w:val="24"/>
          <w:szCs w:val="24"/>
          <w:lang w:val="es-ES_tradnl"/>
        </w:rPr>
        <w:t xml:space="preserve"> </w:t>
      </w:r>
      <w:r w:rsidRPr="00E820D3">
        <w:rPr>
          <w:rFonts w:ascii="Arial" w:hAnsi="Arial" w:cs="Arial"/>
          <w:b/>
          <w:sz w:val="24"/>
          <w:szCs w:val="24"/>
          <w:lang w:val="es-ES_tradnl"/>
        </w:rPr>
        <w:t xml:space="preserve">de </w:t>
      </w:r>
      <w:r w:rsidRPr="00E820D3">
        <w:rPr>
          <w:rFonts w:ascii="Arial" w:hAnsi="Arial" w:cs="Arial"/>
          <w:b/>
          <w:spacing w:val="-2"/>
          <w:sz w:val="24"/>
          <w:szCs w:val="24"/>
          <w:lang w:val="es-ES_tradnl"/>
        </w:rPr>
        <w:t>aplicare:</w:t>
      </w:r>
      <w:r w:rsidR="000A25AD" w:rsidRPr="00E820D3">
        <w:rPr>
          <w:rFonts w:ascii="Arial" w:hAnsi="Arial" w:cs="Arial"/>
          <w:b/>
          <w:spacing w:val="-2"/>
          <w:sz w:val="24"/>
          <w:szCs w:val="24"/>
          <w:lang w:val="es-ES_tradnl"/>
        </w:rPr>
        <w:t xml:space="preserve"> </w:t>
      </w:r>
      <w:r w:rsidRPr="00E820D3">
        <w:rPr>
          <w:rFonts w:ascii="Arial" w:hAnsi="Arial" w:cs="Arial"/>
          <w:sz w:val="24"/>
          <w:szCs w:val="24"/>
          <w:lang w:val="es-ES_tradnl"/>
        </w:rPr>
        <w:t xml:space="preserve">compartimentul responsabil cu gestionarea resurselor umane și de către Comisia de disciplină constituită la nivelul U.A.T. </w:t>
      </w:r>
      <w:r w:rsidR="00114A91" w:rsidRPr="00114A91">
        <w:rPr>
          <w:rFonts w:ascii="Arial" w:hAnsi="Arial" w:cs="Arial"/>
          <w:sz w:val="24"/>
          <w:szCs w:val="24"/>
          <w:lang w:val="es-ES_tradnl"/>
        </w:rPr>
        <w:t>Augustin</w:t>
      </w:r>
      <w:r w:rsidRPr="00E820D3">
        <w:rPr>
          <w:rFonts w:ascii="Arial" w:hAnsi="Arial" w:cs="Arial"/>
          <w:sz w:val="24"/>
          <w:szCs w:val="24"/>
          <w:lang w:val="es-ES_tradnl"/>
        </w:rPr>
        <w:t>.</w:t>
      </w:r>
    </w:p>
    <w:p w14:paraId="097985FD" w14:textId="77777777" w:rsidR="0014619D" w:rsidRPr="00E820D3" w:rsidRDefault="0014619D">
      <w:pPr>
        <w:rPr>
          <w:rFonts w:ascii="Arial" w:hAnsi="Arial" w:cs="Arial"/>
          <w:sz w:val="24"/>
          <w:szCs w:val="24"/>
          <w:lang w:val="ro-RO"/>
        </w:rPr>
      </w:pPr>
    </w:p>
    <w:p w14:paraId="1615EC5E" w14:textId="77777777" w:rsidR="0014619D" w:rsidRPr="00E820D3" w:rsidRDefault="0014619D">
      <w:pPr>
        <w:rPr>
          <w:rFonts w:ascii="Arial" w:hAnsi="Arial" w:cs="Arial"/>
          <w:sz w:val="24"/>
          <w:szCs w:val="24"/>
          <w:lang w:val="ro-RO"/>
        </w:rPr>
      </w:pPr>
    </w:p>
    <w:p w14:paraId="62198120" w14:textId="77777777" w:rsidR="004067CC" w:rsidRPr="00E820D3" w:rsidRDefault="004067CC" w:rsidP="000A25AD">
      <w:pPr>
        <w:pStyle w:val="Titlu2"/>
        <w:tabs>
          <w:tab w:val="left" w:pos="555"/>
        </w:tabs>
        <w:ind w:firstLine="0"/>
        <w:jc w:val="center"/>
        <w:rPr>
          <w:rFonts w:ascii="Arial" w:hAnsi="Arial" w:cs="Arial"/>
        </w:rPr>
      </w:pPr>
      <w:r w:rsidRPr="00E820D3">
        <w:rPr>
          <w:rFonts w:ascii="Arial" w:hAnsi="Arial" w:cs="Arial"/>
        </w:rPr>
        <w:t xml:space="preserve">Capitolul I </w:t>
      </w:r>
    </w:p>
    <w:p w14:paraId="077BA48F" w14:textId="77777777" w:rsidR="0014619D" w:rsidRPr="00E820D3" w:rsidRDefault="0014619D" w:rsidP="004067CC">
      <w:pPr>
        <w:pStyle w:val="Titlu2"/>
        <w:numPr>
          <w:ilvl w:val="0"/>
          <w:numId w:val="30"/>
        </w:numPr>
        <w:tabs>
          <w:tab w:val="left" w:pos="555"/>
        </w:tabs>
        <w:jc w:val="center"/>
        <w:rPr>
          <w:rFonts w:ascii="Arial" w:hAnsi="Arial" w:cs="Arial"/>
          <w:spacing w:val="-2"/>
        </w:rPr>
      </w:pPr>
      <w:r w:rsidRPr="00E820D3">
        <w:rPr>
          <w:rFonts w:ascii="Arial" w:hAnsi="Arial" w:cs="Arial"/>
        </w:rPr>
        <w:t>Răspunderea</w:t>
      </w:r>
      <w:r w:rsidRPr="00E820D3">
        <w:rPr>
          <w:rFonts w:ascii="Arial" w:hAnsi="Arial" w:cs="Arial"/>
          <w:spacing w:val="-5"/>
        </w:rPr>
        <w:t xml:space="preserve"> </w:t>
      </w:r>
      <w:r w:rsidRPr="00E820D3">
        <w:rPr>
          <w:rFonts w:ascii="Arial" w:hAnsi="Arial" w:cs="Arial"/>
        </w:rPr>
        <w:t>administrativ-</w:t>
      </w:r>
      <w:r w:rsidRPr="00E820D3">
        <w:rPr>
          <w:rFonts w:ascii="Arial" w:hAnsi="Arial" w:cs="Arial"/>
          <w:spacing w:val="-2"/>
        </w:rPr>
        <w:t>disciplinar</w:t>
      </w:r>
      <w:r w:rsidR="000A25AD" w:rsidRPr="00E820D3">
        <w:rPr>
          <w:rFonts w:ascii="Arial" w:hAnsi="Arial" w:cs="Arial"/>
          <w:spacing w:val="-2"/>
        </w:rPr>
        <w:t>ă</w:t>
      </w:r>
    </w:p>
    <w:p w14:paraId="2D64C60F" w14:textId="77777777" w:rsidR="000A25AD" w:rsidRPr="00E820D3" w:rsidRDefault="000A25AD" w:rsidP="000A25AD">
      <w:pPr>
        <w:pStyle w:val="Titlu2"/>
        <w:tabs>
          <w:tab w:val="left" w:pos="555"/>
        </w:tabs>
        <w:ind w:firstLine="0"/>
        <w:jc w:val="center"/>
        <w:rPr>
          <w:rFonts w:ascii="Arial" w:hAnsi="Arial" w:cs="Arial"/>
        </w:rPr>
      </w:pPr>
    </w:p>
    <w:p w14:paraId="0E0F0B90" w14:textId="77777777" w:rsidR="0014619D" w:rsidRPr="00E820D3" w:rsidRDefault="004067CC" w:rsidP="003B521D">
      <w:pPr>
        <w:pStyle w:val="Corptext"/>
        <w:ind w:right="305" w:firstLine="504"/>
        <w:jc w:val="both"/>
        <w:rPr>
          <w:rFonts w:ascii="Arial" w:hAnsi="Arial" w:cs="Arial"/>
        </w:rPr>
      </w:pPr>
      <w:r w:rsidRPr="00E820D3">
        <w:rPr>
          <w:rFonts w:ascii="Arial" w:hAnsi="Arial" w:cs="Arial"/>
        </w:rPr>
        <w:t xml:space="preserve">Art.1. </w:t>
      </w:r>
      <w:r w:rsidR="0014619D" w:rsidRPr="00E820D3">
        <w:rPr>
          <w:rFonts w:ascii="Arial" w:hAnsi="Arial" w:cs="Arial"/>
        </w:rPr>
        <w:t xml:space="preserve">Încălcarea cu </w:t>
      </w:r>
      <w:proofErr w:type="spellStart"/>
      <w:r w:rsidR="0014619D" w:rsidRPr="00E820D3">
        <w:rPr>
          <w:rFonts w:ascii="Arial" w:hAnsi="Arial" w:cs="Arial"/>
        </w:rPr>
        <w:t>vinovăţie</w:t>
      </w:r>
      <w:proofErr w:type="spellEnd"/>
      <w:r w:rsidR="0014619D" w:rsidRPr="00E820D3">
        <w:rPr>
          <w:rFonts w:ascii="Arial" w:hAnsi="Arial" w:cs="Arial"/>
        </w:rPr>
        <w:t xml:space="preserve"> de către </w:t>
      </w:r>
      <w:proofErr w:type="spellStart"/>
      <w:r w:rsidR="0014619D" w:rsidRPr="00E820D3">
        <w:rPr>
          <w:rFonts w:ascii="Arial" w:hAnsi="Arial" w:cs="Arial"/>
        </w:rPr>
        <w:t>funcţionarii</w:t>
      </w:r>
      <w:proofErr w:type="spellEnd"/>
      <w:r w:rsidR="0014619D" w:rsidRPr="00E820D3">
        <w:rPr>
          <w:rFonts w:ascii="Arial" w:hAnsi="Arial" w:cs="Arial"/>
        </w:rPr>
        <w:t xml:space="preserve"> publici</w:t>
      </w:r>
      <w:r w:rsidRPr="00E820D3">
        <w:rPr>
          <w:rFonts w:ascii="Arial" w:hAnsi="Arial" w:cs="Arial"/>
        </w:rPr>
        <w:t xml:space="preserve">/personalul contractual </w:t>
      </w:r>
      <w:r w:rsidR="0014619D" w:rsidRPr="00E820D3">
        <w:rPr>
          <w:rFonts w:ascii="Arial" w:hAnsi="Arial" w:cs="Arial"/>
        </w:rPr>
        <w:t xml:space="preserve"> a îndatoririlor corespunzătoare </w:t>
      </w:r>
      <w:proofErr w:type="spellStart"/>
      <w:r w:rsidR="0014619D" w:rsidRPr="00E820D3">
        <w:rPr>
          <w:rFonts w:ascii="Arial" w:hAnsi="Arial" w:cs="Arial"/>
        </w:rPr>
        <w:t>funcţiei</w:t>
      </w:r>
      <w:proofErr w:type="spellEnd"/>
      <w:r w:rsidR="0014619D" w:rsidRPr="00E820D3">
        <w:rPr>
          <w:rFonts w:ascii="Arial" w:hAnsi="Arial" w:cs="Arial"/>
        </w:rPr>
        <w:t xml:space="preserve"> publice pe care o </w:t>
      </w:r>
      <w:proofErr w:type="spellStart"/>
      <w:r w:rsidR="0014619D" w:rsidRPr="00E820D3">
        <w:rPr>
          <w:rFonts w:ascii="Arial" w:hAnsi="Arial" w:cs="Arial"/>
        </w:rPr>
        <w:t>deţin</w:t>
      </w:r>
      <w:proofErr w:type="spellEnd"/>
      <w:r w:rsidR="0014619D" w:rsidRPr="00E820D3">
        <w:rPr>
          <w:rFonts w:ascii="Arial" w:hAnsi="Arial" w:cs="Arial"/>
        </w:rPr>
        <w:t xml:space="preserve"> </w:t>
      </w:r>
      <w:proofErr w:type="spellStart"/>
      <w:r w:rsidR="0014619D" w:rsidRPr="00E820D3">
        <w:rPr>
          <w:rFonts w:ascii="Arial" w:hAnsi="Arial" w:cs="Arial"/>
        </w:rPr>
        <w:t>şi</w:t>
      </w:r>
      <w:proofErr w:type="spellEnd"/>
      <w:r w:rsidR="0014619D" w:rsidRPr="00E820D3">
        <w:rPr>
          <w:rFonts w:ascii="Arial" w:hAnsi="Arial" w:cs="Arial"/>
        </w:rPr>
        <w:t xml:space="preserve"> a normelor de conduită profesională </w:t>
      </w:r>
      <w:proofErr w:type="spellStart"/>
      <w:r w:rsidR="0014619D" w:rsidRPr="00E820D3">
        <w:rPr>
          <w:rFonts w:ascii="Arial" w:hAnsi="Arial" w:cs="Arial"/>
        </w:rPr>
        <w:t>şi</w:t>
      </w:r>
      <w:proofErr w:type="spellEnd"/>
      <w:r w:rsidR="0014619D" w:rsidRPr="00E820D3">
        <w:rPr>
          <w:rFonts w:ascii="Arial" w:hAnsi="Arial" w:cs="Arial"/>
        </w:rPr>
        <w:t xml:space="preserve"> civică prevăzute de lege constituie abatere disciplinară </w:t>
      </w:r>
      <w:proofErr w:type="spellStart"/>
      <w:r w:rsidR="0014619D" w:rsidRPr="00E820D3">
        <w:rPr>
          <w:rFonts w:ascii="Arial" w:hAnsi="Arial" w:cs="Arial"/>
        </w:rPr>
        <w:t>şi</w:t>
      </w:r>
      <w:proofErr w:type="spellEnd"/>
      <w:r w:rsidR="0014619D" w:rsidRPr="00E820D3">
        <w:rPr>
          <w:rFonts w:ascii="Arial" w:hAnsi="Arial" w:cs="Arial"/>
        </w:rPr>
        <w:t xml:space="preserve"> atrage răspunderea administrativ-disciplinară a acestora.</w:t>
      </w:r>
    </w:p>
    <w:p w14:paraId="723B4C2E" w14:textId="77777777" w:rsidR="0014619D" w:rsidRPr="00E820D3" w:rsidRDefault="004067CC" w:rsidP="003B521D">
      <w:pPr>
        <w:pStyle w:val="Corptext"/>
        <w:ind w:firstLine="259"/>
        <w:jc w:val="both"/>
        <w:rPr>
          <w:rFonts w:ascii="Arial" w:hAnsi="Arial" w:cs="Arial"/>
        </w:rPr>
      </w:pPr>
      <w:r w:rsidRPr="00E820D3">
        <w:rPr>
          <w:rFonts w:ascii="Arial" w:hAnsi="Arial" w:cs="Arial"/>
        </w:rPr>
        <w:t xml:space="preserve">Art.2. </w:t>
      </w:r>
      <w:r w:rsidR="0014619D" w:rsidRPr="00E820D3">
        <w:rPr>
          <w:rFonts w:ascii="Arial" w:hAnsi="Arial" w:cs="Arial"/>
        </w:rPr>
        <w:t>Abateri</w:t>
      </w:r>
      <w:r w:rsidR="0014619D" w:rsidRPr="00E820D3">
        <w:rPr>
          <w:rFonts w:ascii="Arial" w:hAnsi="Arial" w:cs="Arial"/>
          <w:spacing w:val="-1"/>
        </w:rPr>
        <w:t xml:space="preserve"> </w:t>
      </w:r>
      <w:r w:rsidR="0014619D" w:rsidRPr="00E820D3">
        <w:rPr>
          <w:rFonts w:ascii="Arial" w:hAnsi="Arial" w:cs="Arial"/>
        </w:rPr>
        <w:t>disciplinare pot</w:t>
      </w:r>
      <w:r w:rsidR="0014619D" w:rsidRPr="00E820D3">
        <w:rPr>
          <w:rFonts w:ascii="Arial" w:hAnsi="Arial" w:cs="Arial"/>
          <w:spacing w:val="-1"/>
        </w:rPr>
        <w:t xml:space="preserve"> </w:t>
      </w:r>
      <w:r w:rsidR="0014619D" w:rsidRPr="00E820D3">
        <w:rPr>
          <w:rFonts w:ascii="Arial" w:hAnsi="Arial" w:cs="Arial"/>
        </w:rPr>
        <w:t>să fie</w:t>
      </w:r>
      <w:r w:rsidR="0014619D" w:rsidRPr="00E820D3">
        <w:rPr>
          <w:rFonts w:ascii="Arial" w:hAnsi="Arial" w:cs="Arial"/>
          <w:spacing w:val="-1"/>
        </w:rPr>
        <w:t xml:space="preserve"> </w:t>
      </w:r>
      <w:r w:rsidR="0014619D" w:rsidRPr="00E820D3">
        <w:rPr>
          <w:rFonts w:ascii="Arial" w:hAnsi="Arial" w:cs="Arial"/>
        </w:rPr>
        <w:t xml:space="preserve">următoarele </w:t>
      </w:r>
      <w:r w:rsidR="0014619D" w:rsidRPr="00E820D3">
        <w:rPr>
          <w:rFonts w:ascii="Arial" w:hAnsi="Arial" w:cs="Arial"/>
          <w:spacing w:val="-2"/>
        </w:rPr>
        <w:t>fapte:</w:t>
      </w:r>
    </w:p>
    <w:p w14:paraId="67E67BBE" w14:textId="77777777" w:rsidR="0014619D" w:rsidRPr="00E820D3" w:rsidRDefault="0014619D" w:rsidP="0014619D">
      <w:pPr>
        <w:pStyle w:val="Listparagraf"/>
        <w:numPr>
          <w:ilvl w:val="1"/>
          <w:numId w:val="2"/>
        </w:numPr>
        <w:tabs>
          <w:tab w:val="left" w:pos="475"/>
        </w:tabs>
        <w:ind w:left="475" w:hanging="259"/>
        <w:jc w:val="both"/>
        <w:rPr>
          <w:rFonts w:ascii="Arial" w:hAnsi="Arial" w:cs="Arial"/>
          <w:sz w:val="24"/>
          <w:szCs w:val="24"/>
        </w:rPr>
      </w:pPr>
      <w:r w:rsidRPr="00E820D3">
        <w:rPr>
          <w:rFonts w:ascii="Arial" w:hAnsi="Arial" w:cs="Arial"/>
          <w:sz w:val="24"/>
          <w:szCs w:val="24"/>
        </w:rPr>
        <w:t>întârzierea</w:t>
      </w:r>
      <w:r w:rsidRPr="00E820D3">
        <w:rPr>
          <w:rFonts w:ascii="Arial" w:hAnsi="Arial" w:cs="Arial"/>
          <w:spacing w:val="-3"/>
          <w:sz w:val="24"/>
          <w:szCs w:val="24"/>
        </w:rPr>
        <w:t xml:space="preserve"> </w:t>
      </w:r>
      <w:r w:rsidRPr="00E820D3">
        <w:rPr>
          <w:rFonts w:ascii="Arial" w:hAnsi="Arial" w:cs="Arial"/>
          <w:sz w:val="24"/>
          <w:szCs w:val="24"/>
        </w:rPr>
        <w:t>sistematică în</w:t>
      </w:r>
      <w:r w:rsidRPr="00E820D3">
        <w:rPr>
          <w:rFonts w:ascii="Arial" w:hAnsi="Arial" w:cs="Arial"/>
          <w:spacing w:val="-1"/>
          <w:sz w:val="24"/>
          <w:szCs w:val="24"/>
        </w:rPr>
        <w:t xml:space="preserve"> </w:t>
      </w:r>
      <w:r w:rsidRPr="00E820D3">
        <w:rPr>
          <w:rFonts w:ascii="Arial" w:hAnsi="Arial" w:cs="Arial"/>
          <w:sz w:val="24"/>
          <w:szCs w:val="24"/>
        </w:rPr>
        <w:t xml:space="preserve">efectuarea </w:t>
      </w:r>
      <w:r w:rsidRPr="00E820D3">
        <w:rPr>
          <w:rFonts w:ascii="Arial" w:hAnsi="Arial" w:cs="Arial"/>
          <w:spacing w:val="-2"/>
          <w:sz w:val="24"/>
          <w:szCs w:val="24"/>
        </w:rPr>
        <w:t>lucrărilor;</w:t>
      </w:r>
    </w:p>
    <w:p w14:paraId="10260BC2" w14:textId="77777777" w:rsidR="0014619D" w:rsidRPr="00E820D3" w:rsidRDefault="0014619D" w:rsidP="0014619D">
      <w:pPr>
        <w:pStyle w:val="Listparagraf"/>
        <w:numPr>
          <w:ilvl w:val="1"/>
          <w:numId w:val="2"/>
        </w:numPr>
        <w:tabs>
          <w:tab w:val="left" w:pos="489"/>
        </w:tabs>
        <w:ind w:left="489" w:hanging="273"/>
        <w:jc w:val="both"/>
        <w:rPr>
          <w:rFonts w:ascii="Arial" w:hAnsi="Arial" w:cs="Arial"/>
          <w:sz w:val="24"/>
          <w:szCs w:val="24"/>
        </w:rPr>
      </w:pPr>
      <w:proofErr w:type="spellStart"/>
      <w:r w:rsidRPr="00E820D3">
        <w:rPr>
          <w:rFonts w:ascii="Arial" w:hAnsi="Arial" w:cs="Arial"/>
          <w:sz w:val="24"/>
          <w:szCs w:val="24"/>
        </w:rPr>
        <w:t>neglijenţa</w:t>
      </w:r>
      <w:proofErr w:type="spellEnd"/>
      <w:r w:rsidRPr="00E820D3">
        <w:rPr>
          <w:rFonts w:ascii="Arial" w:hAnsi="Arial" w:cs="Arial"/>
          <w:sz w:val="24"/>
          <w:szCs w:val="24"/>
        </w:rPr>
        <w:t xml:space="preserve"> repetată în rezolvarea </w:t>
      </w:r>
      <w:r w:rsidRPr="00E820D3">
        <w:rPr>
          <w:rFonts w:ascii="Arial" w:hAnsi="Arial" w:cs="Arial"/>
          <w:spacing w:val="-2"/>
          <w:sz w:val="24"/>
          <w:szCs w:val="24"/>
        </w:rPr>
        <w:t>lucrărilor;</w:t>
      </w:r>
    </w:p>
    <w:p w14:paraId="1E9DBBE3" w14:textId="77777777" w:rsidR="0014619D" w:rsidRPr="00E820D3" w:rsidRDefault="0014619D" w:rsidP="0014619D">
      <w:pPr>
        <w:pStyle w:val="Listparagraf"/>
        <w:numPr>
          <w:ilvl w:val="1"/>
          <w:numId w:val="2"/>
        </w:numPr>
        <w:tabs>
          <w:tab w:val="left" w:pos="462"/>
        </w:tabs>
        <w:ind w:left="462" w:hanging="246"/>
        <w:rPr>
          <w:rFonts w:ascii="Arial" w:hAnsi="Arial" w:cs="Arial"/>
          <w:sz w:val="24"/>
          <w:szCs w:val="24"/>
        </w:rPr>
      </w:pPr>
      <w:proofErr w:type="spellStart"/>
      <w:r w:rsidRPr="00E820D3">
        <w:rPr>
          <w:rFonts w:ascii="Arial" w:hAnsi="Arial" w:cs="Arial"/>
          <w:sz w:val="24"/>
          <w:szCs w:val="24"/>
        </w:rPr>
        <w:t>absenţa</w:t>
      </w:r>
      <w:proofErr w:type="spellEnd"/>
      <w:r w:rsidRPr="00E820D3">
        <w:rPr>
          <w:rFonts w:ascii="Arial" w:hAnsi="Arial" w:cs="Arial"/>
          <w:spacing w:val="-1"/>
          <w:sz w:val="24"/>
          <w:szCs w:val="24"/>
        </w:rPr>
        <w:t xml:space="preserve"> </w:t>
      </w:r>
      <w:r w:rsidRPr="00E820D3">
        <w:rPr>
          <w:rFonts w:ascii="Arial" w:hAnsi="Arial" w:cs="Arial"/>
          <w:sz w:val="24"/>
          <w:szCs w:val="24"/>
        </w:rPr>
        <w:t xml:space="preserve">nemotivată de la </w:t>
      </w:r>
      <w:r w:rsidRPr="00E820D3">
        <w:rPr>
          <w:rFonts w:ascii="Arial" w:hAnsi="Arial" w:cs="Arial"/>
          <w:spacing w:val="-2"/>
          <w:sz w:val="24"/>
          <w:szCs w:val="24"/>
        </w:rPr>
        <w:t>serviciu;</w:t>
      </w:r>
    </w:p>
    <w:p w14:paraId="243DC5F7" w14:textId="77777777" w:rsidR="0014619D" w:rsidRPr="00E820D3" w:rsidRDefault="0014619D" w:rsidP="0014619D">
      <w:pPr>
        <w:pStyle w:val="Listparagraf"/>
        <w:numPr>
          <w:ilvl w:val="1"/>
          <w:numId w:val="2"/>
        </w:numPr>
        <w:tabs>
          <w:tab w:val="left" w:pos="489"/>
        </w:tabs>
        <w:ind w:left="489" w:hanging="273"/>
        <w:rPr>
          <w:rFonts w:ascii="Arial" w:hAnsi="Arial" w:cs="Arial"/>
          <w:sz w:val="24"/>
          <w:szCs w:val="24"/>
        </w:rPr>
      </w:pPr>
      <w:r w:rsidRPr="00E820D3">
        <w:rPr>
          <w:rFonts w:ascii="Arial" w:hAnsi="Arial" w:cs="Arial"/>
          <w:sz w:val="24"/>
          <w:szCs w:val="24"/>
        </w:rPr>
        <w:t>nerespectarea</w:t>
      </w:r>
      <w:r w:rsidRPr="00E820D3">
        <w:rPr>
          <w:rFonts w:ascii="Arial" w:hAnsi="Arial" w:cs="Arial"/>
          <w:spacing w:val="-1"/>
          <w:sz w:val="24"/>
          <w:szCs w:val="24"/>
        </w:rPr>
        <w:t xml:space="preserve"> </w:t>
      </w:r>
      <w:r w:rsidRPr="00E820D3">
        <w:rPr>
          <w:rFonts w:ascii="Arial" w:hAnsi="Arial" w:cs="Arial"/>
          <w:sz w:val="24"/>
          <w:szCs w:val="24"/>
        </w:rPr>
        <w:t xml:space="preserve">programului de </w:t>
      </w:r>
      <w:r w:rsidRPr="00E820D3">
        <w:rPr>
          <w:rFonts w:ascii="Arial" w:hAnsi="Arial" w:cs="Arial"/>
          <w:spacing w:val="-2"/>
          <w:sz w:val="24"/>
          <w:szCs w:val="24"/>
        </w:rPr>
        <w:t>lucru;</w:t>
      </w:r>
    </w:p>
    <w:p w14:paraId="70E047AE" w14:textId="77777777" w:rsidR="0014619D" w:rsidRPr="00E820D3" w:rsidRDefault="0014619D" w:rsidP="0014619D">
      <w:pPr>
        <w:pStyle w:val="Listparagraf"/>
        <w:numPr>
          <w:ilvl w:val="1"/>
          <w:numId w:val="2"/>
        </w:numPr>
        <w:tabs>
          <w:tab w:val="left" w:pos="462"/>
        </w:tabs>
        <w:ind w:left="462" w:hanging="246"/>
        <w:rPr>
          <w:rFonts w:ascii="Arial" w:hAnsi="Arial" w:cs="Arial"/>
          <w:sz w:val="24"/>
          <w:szCs w:val="24"/>
        </w:rPr>
      </w:pPr>
      <w:proofErr w:type="spellStart"/>
      <w:r w:rsidRPr="00E820D3">
        <w:rPr>
          <w:rFonts w:ascii="Arial" w:hAnsi="Arial" w:cs="Arial"/>
          <w:sz w:val="24"/>
          <w:szCs w:val="24"/>
        </w:rPr>
        <w:t>intervenţiile</w:t>
      </w:r>
      <w:proofErr w:type="spellEnd"/>
      <w:r w:rsidRPr="00E820D3">
        <w:rPr>
          <w:rFonts w:ascii="Arial" w:hAnsi="Arial" w:cs="Arial"/>
          <w:spacing w:val="-1"/>
          <w:sz w:val="24"/>
          <w:szCs w:val="24"/>
        </w:rPr>
        <w:t xml:space="preserve"> </w:t>
      </w:r>
      <w:r w:rsidRPr="00E820D3">
        <w:rPr>
          <w:rFonts w:ascii="Arial" w:hAnsi="Arial" w:cs="Arial"/>
          <w:sz w:val="24"/>
          <w:szCs w:val="24"/>
        </w:rPr>
        <w:t xml:space="preserve">sau </w:t>
      </w:r>
      <w:proofErr w:type="spellStart"/>
      <w:r w:rsidRPr="00E820D3">
        <w:rPr>
          <w:rFonts w:ascii="Arial" w:hAnsi="Arial" w:cs="Arial"/>
          <w:sz w:val="24"/>
          <w:szCs w:val="24"/>
        </w:rPr>
        <w:t>stăruinţele</w:t>
      </w:r>
      <w:proofErr w:type="spellEnd"/>
      <w:r w:rsidRPr="00E820D3">
        <w:rPr>
          <w:rFonts w:ascii="Arial" w:hAnsi="Arial" w:cs="Arial"/>
          <w:sz w:val="24"/>
          <w:szCs w:val="24"/>
        </w:rPr>
        <w:t xml:space="preserve"> pentru</w:t>
      </w:r>
      <w:r w:rsidRPr="00E820D3">
        <w:rPr>
          <w:rFonts w:ascii="Arial" w:hAnsi="Arial" w:cs="Arial"/>
          <w:spacing w:val="-1"/>
          <w:sz w:val="24"/>
          <w:szCs w:val="24"/>
        </w:rPr>
        <w:t xml:space="preserve"> </w:t>
      </w:r>
      <w:proofErr w:type="spellStart"/>
      <w:r w:rsidRPr="00E820D3">
        <w:rPr>
          <w:rFonts w:ascii="Arial" w:hAnsi="Arial" w:cs="Arial"/>
          <w:sz w:val="24"/>
          <w:szCs w:val="24"/>
        </w:rPr>
        <w:t>soluţionarea</w:t>
      </w:r>
      <w:proofErr w:type="spellEnd"/>
      <w:r w:rsidRPr="00E820D3">
        <w:rPr>
          <w:rFonts w:ascii="Arial" w:hAnsi="Arial" w:cs="Arial"/>
          <w:sz w:val="24"/>
          <w:szCs w:val="24"/>
        </w:rPr>
        <w:t xml:space="preserve"> unor cereri</w:t>
      </w:r>
      <w:r w:rsidRPr="00E820D3">
        <w:rPr>
          <w:rFonts w:ascii="Arial" w:hAnsi="Arial" w:cs="Arial"/>
          <w:spacing w:val="-1"/>
          <w:sz w:val="24"/>
          <w:szCs w:val="24"/>
        </w:rPr>
        <w:t xml:space="preserve"> </w:t>
      </w:r>
      <w:r w:rsidRPr="00E820D3">
        <w:rPr>
          <w:rFonts w:ascii="Arial" w:hAnsi="Arial" w:cs="Arial"/>
          <w:sz w:val="24"/>
          <w:szCs w:val="24"/>
        </w:rPr>
        <w:t xml:space="preserve">în afara cadrului </w:t>
      </w:r>
      <w:r w:rsidRPr="00E820D3">
        <w:rPr>
          <w:rFonts w:ascii="Arial" w:hAnsi="Arial" w:cs="Arial"/>
          <w:spacing w:val="-2"/>
          <w:sz w:val="24"/>
          <w:szCs w:val="24"/>
        </w:rPr>
        <w:t>legal;</w:t>
      </w:r>
    </w:p>
    <w:p w14:paraId="672ACBD4" w14:textId="77777777" w:rsidR="0014619D" w:rsidRPr="00E820D3" w:rsidRDefault="0014619D" w:rsidP="0014619D">
      <w:pPr>
        <w:pStyle w:val="Listparagraf"/>
        <w:numPr>
          <w:ilvl w:val="1"/>
          <w:numId w:val="2"/>
        </w:numPr>
        <w:tabs>
          <w:tab w:val="left" w:pos="435"/>
        </w:tabs>
        <w:ind w:left="435" w:hanging="219"/>
        <w:rPr>
          <w:rFonts w:ascii="Arial" w:hAnsi="Arial" w:cs="Arial"/>
          <w:sz w:val="24"/>
          <w:szCs w:val="24"/>
        </w:rPr>
      </w:pPr>
      <w:r w:rsidRPr="00E820D3">
        <w:rPr>
          <w:rFonts w:ascii="Arial" w:hAnsi="Arial" w:cs="Arial"/>
          <w:sz w:val="24"/>
          <w:szCs w:val="24"/>
        </w:rPr>
        <w:t>nerespectarea</w:t>
      </w:r>
      <w:r w:rsidRPr="00E820D3">
        <w:rPr>
          <w:rFonts w:ascii="Arial" w:hAnsi="Arial" w:cs="Arial"/>
          <w:spacing w:val="-3"/>
          <w:sz w:val="24"/>
          <w:szCs w:val="24"/>
        </w:rPr>
        <w:t xml:space="preserve"> </w:t>
      </w:r>
      <w:r w:rsidRPr="00E820D3">
        <w:rPr>
          <w:rFonts w:ascii="Arial" w:hAnsi="Arial" w:cs="Arial"/>
          <w:sz w:val="24"/>
          <w:szCs w:val="24"/>
        </w:rPr>
        <w:t>secretului</w:t>
      </w:r>
      <w:r w:rsidRPr="00E820D3">
        <w:rPr>
          <w:rFonts w:ascii="Arial" w:hAnsi="Arial" w:cs="Arial"/>
          <w:spacing w:val="-1"/>
          <w:sz w:val="24"/>
          <w:szCs w:val="24"/>
        </w:rPr>
        <w:t xml:space="preserve"> </w:t>
      </w:r>
      <w:r w:rsidRPr="00E820D3">
        <w:rPr>
          <w:rFonts w:ascii="Arial" w:hAnsi="Arial" w:cs="Arial"/>
          <w:sz w:val="24"/>
          <w:szCs w:val="24"/>
        </w:rPr>
        <w:t>profesional sau</w:t>
      </w:r>
      <w:r w:rsidRPr="00E820D3">
        <w:rPr>
          <w:rFonts w:ascii="Arial" w:hAnsi="Arial" w:cs="Arial"/>
          <w:spacing w:val="-1"/>
          <w:sz w:val="24"/>
          <w:szCs w:val="24"/>
        </w:rPr>
        <w:t xml:space="preserve"> </w:t>
      </w:r>
      <w:r w:rsidRPr="00E820D3">
        <w:rPr>
          <w:rFonts w:ascii="Arial" w:hAnsi="Arial" w:cs="Arial"/>
          <w:sz w:val="24"/>
          <w:szCs w:val="24"/>
        </w:rPr>
        <w:t xml:space="preserve">a </w:t>
      </w:r>
      <w:proofErr w:type="spellStart"/>
      <w:r w:rsidRPr="00E820D3">
        <w:rPr>
          <w:rFonts w:ascii="Arial" w:hAnsi="Arial" w:cs="Arial"/>
          <w:sz w:val="24"/>
          <w:szCs w:val="24"/>
        </w:rPr>
        <w:t>confidenţialităţii</w:t>
      </w:r>
      <w:proofErr w:type="spellEnd"/>
      <w:r w:rsidRPr="00E820D3">
        <w:rPr>
          <w:rFonts w:ascii="Arial" w:hAnsi="Arial" w:cs="Arial"/>
          <w:spacing w:val="-1"/>
          <w:sz w:val="24"/>
          <w:szCs w:val="24"/>
        </w:rPr>
        <w:t xml:space="preserve"> </w:t>
      </w:r>
      <w:r w:rsidRPr="00E820D3">
        <w:rPr>
          <w:rFonts w:ascii="Arial" w:hAnsi="Arial" w:cs="Arial"/>
          <w:sz w:val="24"/>
          <w:szCs w:val="24"/>
        </w:rPr>
        <w:t>lucrărilor cu</w:t>
      </w:r>
      <w:r w:rsidRPr="00E820D3">
        <w:rPr>
          <w:rFonts w:ascii="Arial" w:hAnsi="Arial" w:cs="Arial"/>
          <w:spacing w:val="-1"/>
          <w:sz w:val="24"/>
          <w:szCs w:val="24"/>
        </w:rPr>
        <w:t xml:space="preserve"> </w:t>
      </w:r>
      <w:r w:rsidRPr="00E820D3">
        <w:rPr>
          <w:rFonts w:ascii="Arial" w:hAnsi="Arial" w:cs="Arial"/>
          <w:sz w:val="24"/>
          <w:szCs w:val="24"/>
        </w:rPr>
        <w:t xml:space="preserve">acest </w:t>
      </w:r>
      <w:r w:rsidRPr="00E820D3">
        <w:rPr>
          <w:rFonts w:ascii="Arial" w:hAnsi="Arial" w:cs="Arial"/>
          <w:spacing w:val="-2"/>
          <w:sz w:val="24"/>
          <w:szCs w:val="24"/>
        </w:rPr>
        <w:t>caracter;</w:t>
      </w:r>
    </w:p>
    <w:p w14:paraId="6FDA7A53" w14:textId="77777777" w:rsidR="0014619D" w:rsidRPr="00E820D3" w:rsidRDefault="0014619D" w:rsidP="0014619D">
      <w:pPr>
        <w:pStyle w:val="Listparagraf"/>
        <w:numPr>
          <w:ilvl w:val="1"/>
          <w:numId w:val="2"/>
        </w:numPr>
        <w:tabs>
          <w:tab w:val="left" w:pos="476"/>
        </w:tabs>
        <w:ind w:left="216" w:right="305" w:firstLine="0"/>
        <w:rPr>
          <w:rFonts w:ascii="Arial" w:hAnsi="Arial" w:cs="Arial"/>
          <w:sz w:val="24"/>
          <w:szCs w:val="24"/>
        </w:rPr>
      </w:pPr>
      <w:r w:rsidRPr="00E820D3">
        <w:rPr>
          <w:rFonts w:ascii="Arial" w:hAnsi="Arial" w:cs="Arial"/>
          <w:sz w:val="24"/>
          <w:szCs w:val="24"/>
        </w:rPr>
        <w:t>manifestări care aduc</w:t>
      </w:r>
      <w:r w:rsidRPr="00E820D3">
        <w:rPr>
          <w:rFonts w:ascii="Arial" w:hAnsi="Arial" w:cs="Arial"/>
          <w:spacing w:val="-1"/>
          <w:sz w:val="24"/>
          <w:szCs w:val="24"/>
        </w:rPr>
        <w:t xml:space="preserve"> </w:t>
      </w:r>
      <w:r w:rsidRPr="00E820D3">
        <w:rPr>
          <w:rFonts w:ascii="Arial" w:hAnsi="Arial" w:cs="Arial"/>
          <w:sz w:val="24"/>
          <w:szCs w:val="24"/>
        </w:rPr>
        <w:t xml:space="preserve">atingere prestigiului </w:t>
      </w:r>
      <w:proofErr w:type="spellStart"/>
      <w:r w:rsidRPr="00E820D3">
        <w:rPr>
          <w:rFonts w:ascii="Arial" w:hAnsi="Arial" w:cs="Arial"/>
          <w:sz w:val="24"/>
          <w:szCs w:val="24"/>
        </w:rPr>
        <w:t>autorităţii</w:t>
      </w:r>
      <w:proofErr w:type="spellEnd"/>
      <w:r w:rsidRPr="00E820D3">
        <w:rPr>
          <w:rFonts w:ascii="Arial" w:hAnsi="Arial" w:cs="Arial"/>
          <w:spacing w:val="-1"/>
          <w:sz w:val="24"/>
          <w:szCs w:val="24"/>
        </w:rPr>
        <w:t xml:space="preserve"> </w:t>
      </w:r>
      <w:r w:rsidRPr="00E820D3">
        <w:rPr>
          <w:rFonts w:ascii="Arial" w:hAnsi="Arial" w:cs="Arial"/>
          <w:sz w:val="24"/>
          <w:szCs w:val="24"/>
        </w:rPr>
        <w:t xml:space="preserve">sau </w:t>
      </w:r>
      <w:proofErr w:type="spellStart"/>
      <w:r w:rsidRPr="00E820D3">
        <w:rPr>
          <w:rFonts w:ascii="Arial" w:hAnsi="Arial" w:cs="Arial"/>
          <w:sz w:val="24"/>
          <w:szCs w:val="24"/>
        </w:rPr>
        <w:t>instituţiei</w:t>
      </w:r>
      <w:proofErr w:type="spellEnd"/>
      <w:r w:rsidRPr="00E820D3">
        <w:rPr>
          <w:rFonts w:ascii="Arial" w:hAnsi="Arial" w:cs="Arial"/>
          <w:sz w:val="24"/>
          <w:szCs w:val="24"/>
        </w:rPr>
        <w:t xml:space="preserve"> publice</w:t>
      </w:r>
      <w:r w:rsidRPr="00E820D3">
        <w:rPr>
          <w:rFonts w:ascii="Arial" w:hAnsi="Arial" w:cs="Arial"/>
          <w:spacing w:val="-1"/>
          <w:sz w:val="24"/>
          <w:szCs w:val="24"/>
        </w:rPr>
        <w:t xml:space="preserve"> </w:t>
      </w:r>
      <w:r w:rsidRPr="00E820D3">
        <w:rPr>
          <w:rFonts w:ascii="Arial" w:hAnsi="Arial" w:cs="Arial"/>
          <w:sz w:val="24"/>
          <w:szCs w:val="24"/>
        </w:rPr>
        <w:t xml:space="preserve">în care </w:t>
      </w:r>
      <w:proofErr w:type="spellStart"/>
      <w:r w:rsidRPr="00E820D3">
        <w:rPr>
          <w:rFonts w:ascii="Arial" w:hAnsi="Arial" w:cs="Arial"/>
          <w:sz w:val="24"/>
          <w:szCs w:val="24"/>
        </w:rPr>
        <w:t>funcţionarul</w:t>
      </w:r>
      <w:proofErr w:type="spellEnd"/>
      <w:r w:rsidRPr="00E820D3">
        <w:rPr>
          <w:rFonts w:ascii="Arial" w:hAnsi="Arial" w:cs="Arial"/>
          <w:sz w:val="24"/>
          <w:szCs w:val="24"/>
        </w:rPr>
        <w:t xml:space="preserve"> public </w:t>
      </w:r>
      <w:proofErr w:type="spellStart"/>
      <w:r w:rsidRPr="00E820D3">
        <w:rPr>
          <w:rFonts w:ascii="Arial" w:hAnsi="Arial" w:cs="Arial"/>
          <w:sz w:val="24"/>
          <w:szCs w:val="24"/>
        </w:rPr>
        <w:t>îşi</w:t>
      </w:r>
      <w:proofErr w:type="spellEnd"/>
      <w:r w:rsidRPr="00E820D3">
        <w:rPr>
          <w:rFonts w:ascii="Arial" w:hAnsi="Arial" w:cs="Arial"/>
          <w:sz w:val="24"/>
          <w:szCs w:val="24"/>
        </w:rPr>
        <w:t xml:space="preserve"> </w:t>
      </w:r>
      <w:proofErr w:type="spellStart"/>
      <w:r w:rsidRPr="00E820D3">
        <w:rPr>
          <w:rFonts w:ascii="Arial" w:hAnsi="Arial" w:cs="Arial"/>
          <w:sz w:val="24"/>
          <w:szCs w:val="24"/>
        </w:rPr>
        <w:t>desfăşoară</w:t>
      </w:r>
      <w:proofErr w:type="spellEnd"/>
      <w:r w:rsidRPr="00E820D3">
        <w:rPr>
          <w:rFonts w:ascii="Arial" w:hAnsi="Arial" w:cs="Arial"/>
          <w:sz w:val="24"/>
          <w:szCs w:val="24"/>
        </w:rPr>
        <w:t xml:space="preserve"> activitatea;</w:t>
      </w:r>
    </w:p>
    <w:p w14:paraId="2B93BB17" w14:textId="77777777" w:rsidR="0014619D" w:rsidRPr="00E820D3" w:rsidRDefault="0014619D" w:rsidP="0014619D">
      <w:pPr>
        <w:pStyle w:val="Listparagraf"/>
        <w:numPr>
          <w:ilvl w:val="1"/>
          <w:numId w:val="2"/>
        </w:numPr>
        <w:tabs>
          <w:tab w:val="left" w:pos="489"/>
        </w:tabs>
        <w:ind w:left="489" w:hanging="273"/>
        <w:rPr>
          <w:rFonts w:ascii="Arial" w:hAnsi="Arial" w:cs="Arial"/>
          <w:sz w:val="24"/>
          <w:szCs w:val="24"/>
        </w:rPr>
      </w:pPr>
      <w:proofErr w:type="spellStart"/>
      <w:r w:rsidRPr="00E820D3">
        <w:rPr>
          <w:rFonts w:ascii="Arial" w:hAnsi="Arial" w:cs="Arial"/>
          <w:sz w:val="24"/>
          <w:szCs w:val="24"/>
        </w:rPr>
        <w:t>desfăşurarea</w:t>
      </w:r>
      <w:proofErr w:type="spellEnd"/>
      <w:r w:rsidRPr="00E820D3">
        <w:rPr>
          <w:rFonts w:ascii="Arial" w:hAnsi="Arial" w:cs="Arial"/>
          <w:spacing w:val="-1"/>
          <w:sz w:val="24"/>
          <w:szCs w:val="24"/>
        </w:rPr>
        <w:t xml:space="preserve"> </w:t>
      </w:r>
      <w:r w:rsidRPr="00E820D3">
        <w:rPr>
          <w:rFonts w:ascii="Arial" w:hAnsi="Arial" w:cs="Arial"/>
          <w:sz w:val="24"/>
          <w:szCs w:val="24"/>
        </w:rPr>
        <w:t>în timpul programului de lucru</w:t>
      </w:r>
      <w:r w:rsidRPr="00E820D3">
        <w:rPr>
          <w:rFonts w:ascii="Arial" w:hAnsi="Arial" w:cs="Arial"/>
          <w:spacing w:val="-1"/>
          <w:sz w:val="24"/>
          <w:szCs w:val="24"/>
        </w:rPr>
        <w:t xml:space="preserve"> </w:t>
      </w:r>
      <w:r w:rsidRPr="00E820D3">
        <w:rPr>
          <w:rFonts w:ascii="Arial" w:hAnsi="Arial" w:cs="Arial"/>
          <w:sz w:val="24"/>
          <w:szCs w:val="24"/>
        </w:rPr>
        <w:t xml:space="preserve">a unor </w:t>
      </w:r>
      <w:proofErr w:type="spellStart"/>
      <w:r w:rsidRPr="00E820D3">
        <w:rPr>
          <w:rFonts w:ascii="Arial" w:hAnsi="Arial" w:cs="Arial"/>
          <w:sz w:val="24"/>
          <w:szCs w:val="24"/>
        </w:rPr>
        <w:t>activităţi</w:t>
      </w:r>
      <w:proofErr w:type="spellEnd"/>
      <w:r w:rsidRPr="00E820D3">
        <w:rPr>
          <w:rFonts w:ascii="Arial" w:hAnsi="Arial" w:cs="Arial"/>
          <w:sz w:val="24"/>
          <w:szCs w:val="24"/>
        </w:rPr>
        <w:t xml:space="preserve"> cu caracter </w:t>
      </w:r>
      <w:r w:rsidRPr="00E820D3">
        <w:rPr>
          <w:rFonts w:ascii="Arial" w:hAnsi="Arial" w:cs="Arial"/>
          <w:spacing w:val="-2"/>
          <w:sz w:val="24"/>
          <w:szCs w:val="24"/>
        </w:rPr>
        <w:t>politic;</w:t>
      </w:r>
    </w:p>
    <w:p w14:paraId="5D7D1B6C" w14:textId="77777777" w:rsidR="0014619D" w:rsidRPr="00E820D3" w:rsidRDefault="0014619D" w:rsidP="0014619D">
      <w:pPr>
        <w:pStyle w:val="Listparagraf"/>
        <w:numPr>
          <w:ilvl w:val="1"/>
          <w:numId w:val="2"/>
        </w:numPr>
        <w:tabs>
          <w:tab w:val="left" w:pos="422"/>
        </w:tabs>
        <w:ind w:left="422" w:hanging="206"/>
        <w:rPr>
          <w:rFonts w:ascii="Arial" w:hAnsi="Arial" w:cs="Arial"/>
          <w:sz w:val="24"/>
          <w:szCs w:val="24"/>
        </w:rPr>
      </w:pPr>
      <w:r w:rsidRPr="00E820D3">
        <w:rPr>
          <w:rFonts w:ascii="Arial" w:hAnsi="Arial" w:cs="Arial"/>
          <w:sz w:val="24"/>
          <w:szCs w:val="24"/>
        </w:rPr>
        <w:t xml:space="preserve">refuzul nemotivat de a îndeplini </w:t>
      </w:r>
      <w:proofErr w:type="spellStart"/>
      <w:r w:rsidRPr="00E820D3">
        <w:rPr>
          <w:rFonts w:ascii="Arial" w:hAnsi="Arial" w:cs="Arial"/>
          <w:sz w:val="24"/>
          <w:szCs w:val="24"/>
        </w:rPr>
        <w:t>atribuţiile</w:t>
      </w:r>
      <w:proofErr w:type="spellEnd"/>
      <w:r w:rsidRPr="00E820D3">
        <w:rPr>
          <w:rFonts w:ascii="Arial" w:hAnsi="Arial" w:cs="Arial"/>
          <w:sz w:val="24"/>
          <w:szCs w:val="24"/>
        </w:rPr>
        <w:t xml:space="preserve"> de </w:t>
      </w:r>
      <w:r w:rsidRPr="00E820D3">
        <w:rPr>
          <w:rFonts w:ascii="Arial" w:hAnsi="Arial" w:cs="Arial"/>
          <w:spacing w:val="-2"/>
          <w:sz w:val="24"/>
          <w:szCs w:val="24"/>
        </w:rPr>
        <w:t>serviciu;</w:t>
      </w:r>
    </w:p>
    <w:p w14:paraId="2391F5AC" w14:textId="77777777" w:rsidR="0014619D" w:rsidRPr="00E820D3" w:rsidRDefault="0014619D" w:rsidP="0014619D">
      <w:pPr>
        <w:pStyle w:val="Listparagraf"/>
        <w:numPr>
          <w:ilvl w:val="1"/>
          <w:numId w:val="2"/>
        </w:numPr>
        <w:tabs>
          <w:tab w:val="left" w:pos="456"/>
        </w:tabs>
        <w:ind w:left="216" w:right="305" w:firstLine="0"/>
        <w:rPr>
          <w:rFonts w:ascii="Arial" w:hAnsi="Arial" w:cs="Arial"/>
          <w:sz w:val="24"/>
          <w:szCs w:val="24"/>
        </w:rPr>
      </w:pPr>
      <w:r w:rsidRPr="00E820D3">
        <w:rPr>
          <w:rFonts w:ascii="Arial" w:hAnsi="Arial" w:cs="Arial"/>
          <w:sz w:val="24"/>
          <w:szCs w:val="24"/>
        </w:rPr>
        <w:t xml:space="preserve">refuzul nemotivat de a se supune controlului de medicina muncii </w:t>
      </w:r>
      <w:proofErr w:type="spellStart"/>
      <w:r w:rsidRPr="00E820D3">
        <w:rPr>
          <w:rFonts w:ascii="Arial" w:hAnsi="Arial" w:cs="Arial"/>
          <w:sz w:val="24"/>
          <w:szCs w:val="24"/>
        </w:rPr>
        <w:t>şi</w:t>
      </w:r>
      <w:proofErr w:type="spellEnd"/>
      <w:r w:rsidRPr="00E820D3">
        <w:rPr>
          <w:rFonts w:ascii="Arial" w:hAnsi="Arial" w:cs="Arial"/>
          <w:sz w:val="24"/>
          <w:szCs w:val="24"/>
        </w:rPr>
        <w:t xml:space="preserve"> expertizelor medicale ca</w:t>
      </w:r>
      <w:r w:rsidRPr="00E820D3">
        <w:rPr>
          <w:rFonts w:ascii="Arial" w:hAnsi="Arial" w:cs="Arial"/>
          <w:spacing w:val="80"/>
          <w:sz w:val="24"/>
          <w:szCs w:val="24"/>
        </w:rPr>
        <w:t xml:space="preserve"> </w:t>
      </w:r>
      <w:r w:rsidRPr="00E820D3">
        <w:rPr>
          <w:rFonts w:ascii="Arial" w:hAnsi="Arial" w:cs="Arial"/>
          <w:sz w:val="24"/>
          <w:szCs w:val="24"/>
        </w:rPr>
        <w:t>urmare a recomandărilor formulate de medicul de medicina muncii, conform prevederilor legale;</w:t>
      </w:r>
    </w:p>
    <w:p w14:paraId="318A8F7E" w14:textId="77777777" w:rsidR="0014619D" w:rsidRPr="00E820D3" w:rsidRDefault="0014619D" w:rsidP="0014619D">
      <w:pPr>
        <w:pStyle w:val="Listparagraf"/>
        <w:numPr>
          <w:ilvl w:val="1"/>
          <w:numId w:val="2"/>
        </w:numPr>
        <w:tabs>
          <w:tab w:val="left" w:pos="582"/>
        </w:tabs>
        <w:ind w:left="216" w:right="306" w:firstLine="0"/>
        <w:rPr>
          <w:rFonts w:ascii="Arial" w:hAnsi="Arial" w:cs="Arial"/>
          <w:sz w:val="24"/>
          <w:szCs w:val="24"/>
        </w:rPr>
      </w:pPr>
      <w:r w:rsidRPr="00E820D3">
        <w:rPr>
          <w:rFonts w:ascii="Arial" w:hAnsi="Arial" w:cs="Arial"/>
          <w:sz w:val="24"/>
          <w:szCs w:val="24"/>
        </w:rPr>
        <w:t>încălcarea</w:t>
      </w:r>
      <w:r w:rsidRPr="00E820D3">
        <w:rPr>
          <w:rFonts w:ascii="Arial" w:hAnsi="Arial" w:cs="Arial"/>
          <w:spacing w:val="80"/>
          <w:sz w:val="24"/>
          <w:szCs w:val="24"/>
        </w:rPr>
        <w:t xml:space="preserve"> </w:t>
      </w:r>
      <w:r w:rsidRPr="00E820D3">
        <w:rPr>
          <w:rFonts w:ascii="Arial" w:hAnsi="Arial" w:cs="Arial"/>
          <w:sz w:val="24"/>
          <w:szCs w:val="24"/>
        </w:rPr>
        <w:t>prevederilor</w:t>
      </w:r>
      <w:r w:rsidRPr="00E820D3">
        <w:rPr>
          <w:rFonts w:ascii="Arial" w:hAnsi="Arial" w:cs="Arial"/>
          <w:spacing w:val="80"/>
          <w:sz w:val="24"/>
          <w:szCs w:val="24"/>
        </w:rPr>
        <w:t xml:space="preserve"> </w:t>
      </w:r>
      <w:r w:rsidRPr="00E820D3">
        <w:rPr>
          <w:rFonts w:ascii="Arial" w:hAnsi="Arial" w:cs="Arial"/>
          <w:sz w:val="24"/>
          <w:szCs w:val="24"/>
        </w:rPr>
        <w:t>referitoare</w:t>
      </w:r>
      <w:r w:rsidRPr="00E820D3">
        <w:rPr>
          <w:rFonts w:ascii="Arial" w:hAnsi="Arial" w:cs="Arial"/>
          <w:spacing w:val="80"/>
          <w:sz w:val="24"/>
          <w:szCs w:val="24"/>
        </w:rPr>
        <w:t xml:space="preserve"> </w:t>
      </w:r>
      <w:r w:rsidRPr="00E820D3">
        <w:rPr>
          <w:rFonts w:ascii="Arial" w:hAnsi="Arial" w:cs="Arial"/>
          <w:sz w:val="24"/>
          <w:szCs w:val="24"/>
        </w:rPr>
        <w:t>la</w:t>
      </w:r>
      <w:r w:rsidRPr="00E820D3">
        <w:rPr>
          <w:rFonts w:ascii="Arial" w:hAnsi="Arial" w:cs="Arial"/>
          <w:spacing w:val="80"/>
          <w:sz w:val="24"/>
          <w:szCs w:val="24"/>
        </w:rPr>
        <w:t xml:space="preserve"> </w:t>
      </w:r>
      <w:r w:rsidRPr="00E820D3">
        <w:rPr>
          <w:rFonts w:ascii="Arial" w:hAnsi="Arial" w:cs="Arial"/>
          <w:sz w:val="24"/>
          <w:szCs w:val="24"/>
        </w:rPr>
        <w:t>îndatoriri</w:t>
      </w:r>
      <w:r w:rsidRPr="00E820D3">
        <w:rPr>
          <w:rFonts w:ascii="Arial" w:hAnsi="Arial" w:cs="Arial"/>
          <w:spacing w:val="80"/>
          <w:sz w:val="24"/>
          <w:szCs w:val="24"/>
        </w:rPr>
        <w:t xml:space="preserve"> </w:t>
      </w:r>
      <w:proofErr w:type="spellStart"/>
      <w:r w:rsidRPr="00E820D3">
        <w:rPr>
          <w:rFonts w:ascii="Arial" w:hAnsi="Arial" w:cs="Arial"/>
          <w:sz w:val="24"/>
          <w:szCs w:val="24"/>
        </w:rPr>
        <w:t>şi</w:t>
      </w:r>
      <w:proofErr w:type="spellEnd"/>
      <w:r w:rsidRPr="00E820D3">
        <w:rPr>
          <w:rFonts w:ascii="Arial" w:hAnsi="Arial" w:cs="Arial"/>
          <w:spacing w:val="80"/>
          <w:sz w:val="24"/>
          <w:szCs w:val="24"/>
        </w:rPr>
        <w:t xml:space="preserve"> </w:t>
      </w:r>
      <w:proofErr w:type="spellStart"/>
      <w:r w:rsidRPr="00E820D3">
        <w:rPr>
          <w:rFonts w:ascii="Arial" w:hAnsi="Arial" w:cs="Arial"/>
          <w:sz w:val="24"/>
          <w:szCs w:val="24"/>
        </w:rPr>
        <w:t>interdicţii</w:t>
      </w:r>
      <w:proofErr w:type="spellEnd"/>
      <w:r w:rsidRPr="00E820D3">
        <w:rPr>
          <w:rFonts w:ascii="Arial" w:hAnsi="Arial" w:cs="Arial"/>
          <w:spacing w:val="80"/>
          <w:sz w:val="24"/>
          <w:szCs w:val="24"/>
        </w:rPr>
        <w:t xml:space="preserve"> </w:t>
      </w:r>
      <w:r w:rsidRPr="00E820D3">
        <w:rPr>
          <w:rFonts w:ascii="Arial" w:hAnsi="Arial" w:cs="Arial"/>
          <w:sz w:val="24"/>
          <w:szCs w:val="24"/>
        </w:rPr>
        <w:t>stabilite</w:t>
      </w:r>
      <w:r w:rsidRPr="00E820D3">
        <w:rPr>
          <w:rFonts w:ascii="Arial" w:hAnsi="Arial" w:cs="Arial"/>
          <w:spacing w:val="80"/>
          <w:sz w:val="24"/>
          <w:szCs w:val="24"/>
        </w:rPr>
        <w:t xml:space="preserve"> </w:t>
      </w:r>
      <w:r w:rsidRPr="00E820D3">
        <w:rPr>
          <w:rFonts w:ascii="Arial" w:hAnsi="Arial" w:cs="Arial"/>
          <w:sz w:val="24"/>
          <w:szCs w:val="24"/>
        </w:rPr>
        <w:t>prin</w:t>
      </w:r>
      <w:r w:rsidRPr="00E820D3">
        <w:rPr>
          <w:rFonts w:ascii="Arial" w:hAnsi="Arial" w:cs="Arial"/>
          <w:spacing w:val="80"/>
          <w:sz w:val="24"/>
          <w:szCs w:val="24"/>
        </w:rPr>
        <w:t xml:space="preserve"> </w:t>
      </w:r>
      <w:r w:rsidRPr="00E820D3">
        <w:rPr>
          <w:rFonts w:ascii="Arial" w:hAnsi="Arial" w:cs="Arial"/>
          <w:sz w:val="24"/>
          <w:szCs w:val="24"/>
        </w:rPr>
        <w:t>lege</w:t>
      </w:r>
      <w:r w:rsidRPr="00E820D3">
        <w:rPr>
          <w:rFonts w:ascii="Arial" w:hAnsi="Arial" w:cs="Arial"/>
          <w:spacing w:val="80"/>
          <w:sz w:val="24"/>
          <w:szCs w:val="24"/>
        </w:rPr>
        <w:t xml:space="preserve"> </w:t>
      </w:r>
      <w:r w:rsidRPr="00E820D3">
        <w:rPr>
          <w:rFonts w:ascii="Arial" w:hAnsi="Arial" w:cs="Arial"/>
          <w:sz w:val="24"/>
          <w:szCs w:val="24"/>
        </w:rPr>
        <w:t xml:space="preserve">pentru </w:t>
      </w:r>
      <w:proofErr w:type="spellStart"/>
      <w:r w:rsidRPr="00E820D3">
        <w:rPr>
          <w:rFonts w:ascii="Arial" w:hAnsi="Arial" w:cs="Arial"/>
          <w:sz w:val="24"/>
          <w:szCs w:val="24"/>
        </w:rPr>
        <w:t>funcţionarii</w:t>
      </w:r>
      <w:proofErr w:type="spellEnd"/>
      <w:r w:rsidRPr="00E820D3">
        <w:rPr>
          <w:rFonts w:ascii="Arial" w:hAnsi="Arial" w:cs="Arial"/>
          <w:sz w:val="24"/>
          <w:szCs w:val="24"/>
        </w:rPr>
        <w:t xml:space="preserve"> publici</w:t>
      </w:r>
      <w:r w:rsidR="004067CC" w:rsidRPr="00E820D3">
        <w:rPr>
          <w:rFonts w:ascii="Arial" w:hAnsi="Arial" w:cs="Arial"/>
          <w:sz w:val="24"/>
          <w:szCs w:val="24"/>
        </w:rPr>
        <w:t>/</w:t>
      </w:r>
      <w:proofErr w:type="spellStart"/>
      <w:r w:rsidR="004067CC" w:rsidRPr="00E820D3">
        <w:rPr>
          <w:rFonts w:ascii="Arial" w:hAnsi="Arial" w:cs="Arial"/>
          <w:sz w:val="24"/>
          <w:szCs w:val="24"/>
        </w:rPr>
        <w:t>perssonalul</w:t>
      </w:r>
      <w:proofErr w:type="spellEnd"/>
      <w:r w:rsidR="004067CC" w:rsidRPr="00E820D3">
        <w:rPr>
          <w:rFonts w:ascii="Arial" w:hAnsi="Arial" w:cs="Arial"/>
          <w:sz w:val="24"/>
          <w:szCs w:val="24"/>
        </w:rPr>
        <w:t xml:space="preserve"> contractual </w:t>
      </w:r>
      <w:r w:rsidRPr="00E820D3">
        <w:rPr>
          <w:rFonts w:ascii="Arial" w:hAnsi="Arial" w:cs="Arial"/>
          <w:sz w:val="24"/>
          <w:szCs w:val="24"/>
        </w:rPr>
        <w:t xml:space="preserve">, altele decât cele referitoare la conflicte de interese </w:t>
      </w:r>
      <w:proofErr w:type="spellStart"/>
      <w:r w:rsidRPr="00E820D3">
        <w:rPr>
          <w:rFonts w:ascii="Arial" w:hAnsi="Arial" w:cs="Arial"/>
          <w:sz w:val="24"/>
          <w:szCs w:val="24"/>
        </w:rPr>
        <w:t>şi</w:t>
      </w:r>
      <w:proofErr w:type="spellEnd"/>
      <w:r w:rsidRPr="00E820D3">
        <w:rPr>
          <w:rFonts w:ascii="Arial" w:hAnsi="Arial" w:cs="Arial"/>
          <w:sz w:val="24"/>
          <w:szCs w:val="24"/>
        </w:rPr>
        <w:t xml:space="preserve"> </w:t>
      </w:r>
      <w:proofErr w:type="spellStart"/>
      <w:r w:rsidRPr="00E820D3">
        <w:rPr>
          <w:rFonts w:ascii="Arial" w:hAnsi="Arial" w:cs="Arial"/>
          <w:sz w:val="24"/>
          <w:szCs w:val="24"/>
        </w:rPr>
        <w:t>incompatibilităţi</w:t>
      </w:r>
      <w:proofErr w:type="spellEnd"/>
      <w:r w:rsidRPr="00E820D3">
        <w:rPr>
          <w:rFonts w:ascii="Arial" w:hAnsi="Arial" w:cs="Arial"/>
          <w:sz w:val="24"/>
          <w:szCs w:val="24"/>
        </w:rPr>
        <w:t>;</w:t>
      </w:r>
    </w:p>
    <w:p w14:paraId="2BAF9D9B" w14:textId="77777777" w:rsidR="0014619D" w:rsidRPr="00E820D3" w:rsidRDefault="0014619D" w:rsidP="0014619D">
      <w:pPr>
        <w:pStyle w:val="Listparagraf"/>
        <w:numPr>
          <w:ilvl w:val="1"/>
          <w:numId w:val="2"/>
        </w:numPr>
        <w:tabs>
          <w:tab w:val="left" w:pos="446"/>
        </w:tabs>
        <w:ind w:left="216" w:right="305" w:firstLine="0"/>
        <w:jc w:val="both"/>
        <w:rPr>
          <w:rFonts w:ascii="Arial" w:hAnsi="Arial" w:cs="Arial"/>
          <w:sz w:val="24"/>
          <w:szCs w:val="24"/>
        </w:rPr>
      </w:pPr>
      <w:r w:rsidRPr="00E820D3">
        <w:rPr>
          <w:rFonts w:ascii="Arial" w:hAnsi="Arial" w:cs="Arial"/>
          <w:sz w:val="24"/>
          <w:szCs w:val="24"/>
        </w:rPr>
        <w:t xml:space="preserve">încălcarea prevederilor referitoare la </w:t>
      </w:r>
      <w:proofErr w:type="spellStart"/>
      <w:r w:rsidRPr="00E820D3">
        <w:rPr>
          <w:rFonts w:ascii="Arial" w:hAnsi="Arial" w:cs="Arial"/>
          <w:sz w:val="24"/>
          <w:szCs w:val="24"/>
        </w:rPr>
        <w:t>incompatibilităţi</w:t>
      </w:r>
      <w:proofErr w:type="spellEnd"/>
      <w:r w:rsidRPr="00E820D3">
        <w:rPr>
          <w:rFonts w:ascii="Arial" w:hAnsi="Arial" w:cs="Arial"/>
          <w:sz w:val="24"/>
          <w:szCs w:val="24"/>
        </w:rPr>
        <w:t xml:space="preserve"> dacă </w:t>
      </w:r>
      <w:proofErr w:type="spellStart"/>
      <w:r w:rsidRPr="00E820D3">
        <w:rPr>
          <w:rFonts w:ascii="Arial" w:hAnsi="Arial" w:cs="Arial"/>
          <w:sz w:val="24"/>
          <w:szCs w:val="24"/>
        </w:rPr>
        <w:t>funcţionarul</w:t>
      </w:r>
      <w:proofErr w:type="spellEnd"/>
      <w:r w:rsidRPr="00E820D3">
        <w:rPr>
          <w:rFonts w:ascii="Arial" w:hAnsi="Arial" w:cs="Arial"/>
          <w:sz w:val="24"/>
          <w:szCs w:val="24"/>
        </w:rPr>
        <w:t xml:space="preserve"> public</w:t>
      </w:r>
      <w:r w:rsidR="004067CC" w:rsidRPr="00E820D3">
        <w:rPr>
          <w:rFonts w:ascii="Arial" w:hAnsi="Arial" w:cs="Arial"/>
          <w:sz w:val="24"/>
          <w:szCs w:val="24"/>
        </w:rPr>
        <w:t>/</w:t>
      </w:r>
      <w:proofErr w:type="spellStart"/>
      <w:r w:rsidR="004067CC" w:rsidRPr="00E820D3">
        <w:rPr>
          <w:rFonts w:ascii="Arial" w:hAnsi="Arial" w:cs="Arial"/>
          <w:sz w:val="24"/>
          <w:szCs w:val="24"/>
        </w:rPr>
        <w:t>perssonalul</w:t>
      </w:r>
      <w:proofErr w:type="spellEnd"/>
      <w:r w:rsidR="004067CC" w:rsidRPr="00E820D3">
        <w:rPr>
          <w:rFonts w:ascii="Arial" w:hAnsi="Arial" w:cs="Arial"/>
          <w:sz w:val="24"/>
          <w:szCs w:val="24"/>
        </w:rPr>
        <w:t xml:space="preserve"> contractual </w:t>
      </w:r>
      <w:r w:rsidRPr="00E820D3">
        <w:rPr>
          <w:rFonts w:ascii="Arial" w:hAnsi="Arial" w:cs="Arial"/>
          <w:sz w:val="24"/>
          <w:szCs w:val="24"/>
        </w:rPr>
        <w:t xml:space="preserve">nu </w:t>
      </w:r>
      <w:proofErr w:type="spellStart"/>
      <w:r w:rsidRPr="00E820D3">
        <w:rPr>
          <w:rFonts w:ascii="Arial" w:hAnsi="Arial" w:cs="Arial"/>
          <w:sz w:val="24"/>
          <w:szCs w:val="24"/>
        </w:rPr>
        <w:t>acţionează</w:t>
      </w:r>
      <w:proofErr w:type="spellEnd"/>
      <w:r w:rsidRPr="00E820D3">
        <w:rPr>
          <w:rFonts w:ascii="Arial" w:hAnsi="Arial" w:cs="Arial"/>
          <w:sz w:val="24"/>
          <w:szCs w:val="24"/>
        </w:rPr>
        <w:t xml:space="preserve"> pentru încetarea acestora într-un termen de 15 zile calendaristice de la data intervenirii cazului de </w:t>
      </w:r>
      <w:r w:rsidRPr="00E820D3">
        <w:rPr>
          <w:rFonts w:ascii="Arial" w:hAnsi="Arial" w:cs="Arial"/>
          <w:spacing w:val="-2"/>
          <w:sz w:val="24"/>
          <w:szCs w:val="24"/>
        </w:rPr>
        <w:t>incompatibilitate;</w:t>
      </w:r>
    </w:p>
    <w:p w14:paraId="0B3E0C11" w14:textId="77777777" w:rsidR="0014619D" w:rsidRPr="00E820D3" w:rsidRDefault="0014619D" w:rsidP="0014619D">
      <w:pPr>
        <w:pStyle w:val="Listparagraf"/>
        <w:numPr>
          <w:ilvl w:val="1"/>
          <w:numId w:val="2"/>
        </w:numPr>
        <w:tabs>
          <w:tab w:val="left" w:pos="555"/>
        </w:tabs>
        <w:spacing w:before="1"/>
        <w:ind w:left="555" w:hanging="339"/>
        <w:jc w:val="both"/>
        <w:rPr>
          <w:rFonts w:ascii="Arial" w:hAnsi="Arial" w:cs="Arial"/>
          <w:sz w:val="24"/>
          <w:szCs w:val="24"/>
        </w:rPr>
      </w:pPr>
      <w:r w:rsidRPr="00E820D3">
        <w:rPr>
          <w:rFonts w:ascii="Arial" w:hAnsi="Arial" w:cs="Arial"/>
          <w:sz w:val="24"/>
          <w:szCs w:val="24"/>
        </w:rPr>
        <w:t>încălcarea</w:t>
      </w:r>
      <w:r w:rsidRPr="00E820D3">
        <w:rPr>
          <w:rFonts w:ascii="Arial" w:hAnsi="Arial" w:cs="Arial"/>
          <w:spacing w:val="-2"/>
          <w:sz w:val="24"/>
          <w:szCs w:val="24"/>
        </w:rPr>
        <w:t xml:space="preserve"> </w:t>
      </w:r>
      <w:r w:rsidRPr="00E820D3">
        <w:rPr>
          <w:rFonts w:ascii="Arial" w:hAnsi="Arial" w:cs="Arial"/>
          <w:sz w:val="24"/>
          <w:szCs w:val="24"/>
        </w:rPr>
        <w:t xml:space="preserve">prevederilor referitoare la conflicte de </w:t>
      </w:r>
      <w:r w:rsidRPr="00E820D3">
        <w:rPr>
          <w:rFonts w:ascii="Arial" w:hAnsi="Arial" w:cs="Arial"/>
          <w:spacing w:val="-2"/>
          <w:sz w:val="24"/>
          <w:szCs w:val="24"/>
        </w:rPr>
        <w:t>interese;</w:t>
      </w:r>
    </w:p>
    <w:p w14:paraId="6661A9F6" w14:textId="77777777" w:rsidR="0014619D" w:rsidRPr="00E820D3" w:rsidRDefault="0014619D" w:rsidP="0014619D">
      <w:pPr>
        <w:pStyle w:val="Listparagraf"/>
        <w:numPr>
          <w:ilvl w:val="1"/>
          <w:numId w:val="2"/>
        </w:numPr>
        <w:tabs>
          <w:tab w:val="left" w:pos="491"/>
        </w:tabs>
        <w:ind w:left="216" w:right="305" w:firstLine="0"/>
        <w:jc w:val="both"/>
        <w:rPr>
          <w:rFonts w:ascii="Arial" w:hAnsi="Arial" w:cs="Arial"/>
          <w:sz w:val="24"/>
          <w:szCs w:val="24"/>
        </w:rPr>
      </w:pPr>
      <w:r w:rsidRPr="00E820D3">
        <w:rPr>
          <w:rFonts w:ascii="Arial" w:hAnsi="Arial" w:cs="Arial"/>
          <w:sz w:val="24"/>
          <w:szCs w:val="24"/>
        </w:rPr>
        <w:t xml:space="preserve">alte fapte prevăzute ca abateri disciplinare în actele normative din domeniul </w:t>
      </w:r>
      <w:proofErr w:type="spellStart"/>
      <w:r w:rsidRPr="00E820D3">
        <w:rPr>
          <w:rFonts w:ascii="Arial" w:hAnsi="Arial" w:cs="Arial"/>
          <w:sz w:val="24"/>
          <w:szCs w:val="24"/>
        </w:rPr>
        <w:t>funcţiei</w:t>
      </w:r>
      <w:proofErr w:type="spellEnd"/>
      <w:r w:rsidRPr="00E820D3">
        <w:rPr>
          <w:rFonts w:ascii="Arial" w:hAnsi="Arial" w:cs="Arial"/>
          <w:sz w:val="24"/>
          <w:szCs w:val="24"/>
        </w:rPr>
        <w:t xml:space="preserve"> publice </w:t>
      </w:r>
      <w:proofErr w:type="spellStart"/>
      <w:r w:rsidRPr="00E820D3">
        <w:rPr>
          <w:rFonts w:ascii="Arial" w:hAnsi="Arial" w:cs="Arial"/>
          <w:sz w:val="24"/>
          <w:szCs w:val="24"/>
        </w:rPr>
        <w:t>şi</w:t>
      </w:r>
      <w:proofErr w:type="spellEnd"/>
      <w:r w:rsidRPr="00E820D3">
        <w:rPr>
          <w:rFonts w:ascii="Arial" w:hAnsi="Arial" w:cs="Arial"/>
          <w:sz w:val="24"/>
          <w:szCs w:val="24"/>
        </w:rPr>
        <w:t xml:space="preserve"> </w:t>
      </w:r>
      <w:proofErr w:type="spellStart"/>
      <w:r w:rsidRPr="00E820D3">
        <w:rPr>
          <w:rFonts w:ascii="Arial" w:hAnsi="Arial" w:cs="Arial"/>
          <w:sz w:val="24"/>
          <w:szCs w:val="24"/>
        </w:rPr>
        <w:t>funcţionarilor</w:t>
      </w:r>
      <w:proofErr w:type="spellEnd"/>
      <w:r w:rsidRPr="00E820D3">
        <w:rPr>
          <w:rFonts w:ascii="Arial" w:hAnsi="Arial" w:cs="Arial"/>
          <w:sz w:val="24"/>
          <w:szCs w:val="24"/>
        </w:rPr>
        <w:t xml:space="preserve"> publici sau aplicabile acestora.</w:t>
      </w:r>
    </w:p>
    <w:p w14:paraId="4BC22EA3" w14:textId="77777777" w:rsidR="008857D1" w:rsidRPr="00E820D3" w:rsidRDefault="008857D1" w:rsidP="004067CC">
      <w:pPr>
        <w:pStyle w:val="Listparagraf"/>
        <w:tabs>
          <w:tab w:val="left" w:pos="491"/>
        </w:tabs>
        <w:ind w:right="305"/>
        <w:jc w:val="both"/>
        <w:rPr>
          <w:rFonts w:ascii="Arial" w:hAnsi="Arial" w:cs="Arial"/>
          <w:sz w:val="24"/>
          <w:szCs w:val="24"/>
        </w:rPr>
      </w:pPr>
    </w:p>
    <w:p w14:paraId="73840F1C" w14:textId="77777777" w:rsidR="0014619D" w:rsidRPr="00E820D3" w:rsidRDefault="0014619D" w:rsidP="004067CC">
      <w:pPr>
        <w:pStyle w:val="Titlu2"/>
        <w:numPr>
          <w:ilvl w:val="0"/>
          <w:numId w:val="30"/>
        </w:numPr>
        <w:tabs>
          <w:tab w:val="left" w:pos="555"/>
        </w:tabs>
        <w:jc w:val="center"/>
        <w:rPr>
          <w:rFonts w:ascii="Arial" w:hAnsi="Arial" w:cs="Arial"/>
        </w:rPr>
      </w:pPr>
      <w:r w:rsidRPr="00E820D3">
        <w:rPr>
          <w:rFonts w:ascii="Arial" w:hAnsi="Arial" w:cs="Arial"/>
        </w:rPr>
        <w:t>Aplicarea</w:t>
      </w:r>
      <w:r w:rsidRPr="00E820D3">
        <w:rPr>
          <w:rFonts w:ascii="Arial" w:hAnsi="Arial" w:cs="Arial"/>
          <w:spacing w:val="-2"/>
        </w:rPr>
        <w:t xml:space="preserve"> </w:t>
      </w:r>
      <w:r w:rsidRPr="00E820D3">
        <w:rPr>
          <w:rFonts w:ascii="Arial" w:hAnsi="Arial" w:cs="Arial"/>
        </w:rPr>
        <w:t>sancțiunilor</w:t>
      </w:r>
      <w:r w:rsidRPr="00E820D3">
        <w:rPr>
          <w:rFonts w:ascii="Arial" w:hAnsi="Arial" w:cs="Arial"/>
          <w:spacing w:val="-2"/>
        </w:rPr>
        <w:t xml:space="preserve"> disciplinare</w:t>
      </w:r>
    </w:p>
    <w:p w14:paraId="2C449497" w14:textId="77777777" w:rsidR="008857D1" w:rsidRPr="00E820D3" w:rsidRDefault="008857D1" w:rsidP="008857D1">
      <w:pPr>
        <w:pStyle w:val="Titlu2"/>
        <w:tabs>
          <w:tab w:val="left" w:pos="555"/>
        </w:tabs>
        <w:ind w:firstLine="0"/>
        <w:rPr>
          <w:rFonts w:ascii="Arial" w:hAnsi="Arial" w:cs="Arial"/>
        </w:rPr>
      </w:pPr>
    </w:p>
    <w:p w14:paraId="5E054297" w14:textId="77777777" w:rsidR="0014619D" w:rsidRPr="00E820D3" w:rsidRDefault="004067CC" w:rsidP="003B521D">
      <w:pPr>
        <w:pStyle w:val="Corptext"/>
        <w:ind w:firstLine="504"/>
        <w:jc w:val="both"/>
        <w:rPr>
          <w:rFonts w:ascii="Arial" w:hAnsi="Arial" w:cs="Arial"/>
        </w:rPr>
      </w:pPr>
      <w:r w:rsidRPr="00E820D3">
        <w:rPr>
          <w:rFonts w:ascii="Arial" w:hAnsi="Arial" w:cs="Arial"/>
        </w:rPr>
        <w:t xml:space="preserve">Art.3. </w:t>
      </w:r>
      <w:proofErr w:type="spellStart"/>
      <w:r w:rsidR="0014619D" w:rsidRPr="00E820D3">
        <w:rPr>
          <w:rFonts w:ascii="Arial" w:hAnsi="Arial" w:cs="Arial"/>
        </w:rPr>
        <w:t>Sancţiunile</w:t>
      </w:r>
      <w:proofErr w:type="spellEnd"/>
      <w:r w:rsidR="0014619D" w:rsidRPr="00E820D3">
        <w:rPr>
          <w:rFonts w:ascii="Arial" w:hAnsi="Arial" w:cs="Arial"/>
          <w:spacing w:val="-1"/>
        </w:rPr>
        <w:t xml:space="preserve"> </w:t>
      </w:r>
      <w:r w:rsidR="0014619D" w:rsidRPr="00E820D3">
        <w:rPr>
          <w:rFonts w:ascii="Arial" w:hAnsi="Arial" w:cs="Arial"/>
        </w:rPr>
        <w:t>disciplinare pot fi aplicate</w:t>
      </w:r>
      <w:r w:rsidR="0014619D" w:rsidRPr="00E820D3">
        <w:rPr>
          <w:rFonts w:ascii="Arial" w:hAnsi="Arial" w:cs="Arial"/>
          <w:spacing w:val="-1"/>
        </w:rPr>
        <w:t xml:space="preserve"> </w:t>
      </w:r>
      <w:r w:rsidR="0014619D" w:rsidRPr="00E820D3">
        <w:rPr>
          <w:rFonts w:ascii="Arial" w:hAnsi="Arial" w:cs="Arial"/>
        </w:rPr>
        <w:t xml:space="preserve">cu respectarea următoarelor </w:t>
      </w:r>
      <w:r w:rsidR="0014619D" w:rsidRPr="00E820D3">
        <w:rPr>
          <w:rFonts w:ascii="Arial" w:hAnsi="Arial" w:cs="Arial"/>
          <w:spacing w:val="-2"/>
        </w:rPr>
        <w:t>condiții:</w:t>
      </w:r>
    </w:p>
    <w:p w14:paraId="0AD87D9D" w14:textId="77777777" w:rsidR="0014619D" w:rsidRPr="00E820D3" w:rsidRDefault="0014619D" w:rsidP="004067CC">
      <w:pPr>
        <w:pStyle w:val="Listparagraf"/>
        <w:numPr>
          <w:ilvl w:val="1"/>
          <w:numId w:val="30"/>
        </w:numPr>
        <w:tabs>
          <w:tab w:val="left" w:pos="531"/>
        </w:tabs>
        <w:ind w:left="216" w:right="306" w:firstLine="0"/>
        <w:jc w:val="both"/>
        <w:rPr>
          <w:rFonts w:ascii="Arial" w:hAnsi="Arial" w:cs="Arial"/>
          <w:sz w:val="24"/>
          <w:szCs w:val="24"/>
        </w:rPr>
      </w:pPr>
      <w:r w:rsidRPr="00E820D3">
        <w:rPr>
          <w:rFonts w:ascii="Arial" w:hAnsi="Arial" w:cs="Arial"/>
          <w:sz w:val="24"/>
          <w:szCs w:val="24"/>
        </w:rPr>
        <w:t xml:space="preserve">Sancțiunile nu pot fi aplicate decât după cercetarea prealabilă a faptei </w:t>
      </w:r>
      <w:proofErr w:type="spellStart"/>
      <w:r w:rsidRPr="00E820D3">
        <w:rPr>
          <w:rFonts w:ascii="Arial" w:hAnsi="Arial" w:cs="Arial"/>
          <w:sz w:val="24"/>
          <w:szCs w:val="24"/>
        </w:rPr>
        <w:t>săvârşite</w:t>
      </w:r>
      <w:proofErr w:type="spellEnd"/>
      <w:r w:rsidRPr="00E820D3">
        <w:rPr>
          <w:rFonts w:ascii="Arial" w:hAnsi="Arial" w:cs="Arial"/>
          <w:sz w:val="24"/>
          <w:szCs w:val="24"/>
        </w:rPr>
        <w:t xml:space="preserve"> </w:t>
      </w:r>
      <w:proofErr w:type="spellStart"/>
      <w:r w:rsidRPr="00E820D3">
        <w:rPr>
          <w:rFonts w:ascii="Arial" w:hAnsi="Arial" w:cs="Arial"/>
          <w:sz w:val="24"/>
          <w:szCs w:val="24"/>
        </w:rPr>
        <w:t>şi</w:t>
      </w:r>
      <w:proofErr w:type="spellEnd"/>
      <w:r w:rsidRPr="00E820D3">
        <w:rPr>
          <w:rFonts w:ascii="Arial" w:hAnsi="Arial" w:cs="Arial"/>
          <w:sz w:val="24"/>
          <w:szCs w:val="24"/>
        </w:rPr>
        <w:t xml:space="preserve"> după audierea </w:t>
      </w:r>
      <w:proofErr w:type="spellStart"/>
      <w:r w:rsidRPr="00E820D3">
        <w:rPr>
          <w:rFonts w:ascii="Arial" w:hAnsi="Arial" w:cs="Arial"/>
          <w:sz w:val="24"/>
          <w:szCs w:val="24"/>
        </w:rPr>
        <w:t>funcţionarului</w:t>
      </w:r>
      <w:proofErr w:type="spellEnd"/>
      <w:r w:rsidRPr="00E820D3">
        <w:rPr>
          <w:rFonts w:ascii="Arial" w:hAnsi="Arial" w:cs="Arial"/>
          <w:sz w:val="24"/>
          <w:szCs w:val="24"/>
        </w:rPr>
        <w:t xml:space="preserve"> public</w:t>
      </w:r>
      <w:r w:rsidR="004067CC" w:rsidRPr="00E820D3">
        <w:rPr>
          <w:rFonts w:ascii="Arial" w:hAnsi="Arial" w:cs="Arial"/>
          <w:sz w:val="24"/>
          <w:szCs w:val="24"/>
        </w:rPr>
        <w:t>/</w:t>
      </w:r>
      <w:proofErr w:type="spellStart"/>
      <w:r w:rsidR="004067CC" w:rsidRPr="00E820D3">
        <w:rPr>
          <w:rFonts w:ascii="Arial" w:hAnsi="Arial" w:cs="Arial"/>
          <w:sz w:val="24"/>
          <w:szCs w:val="24"/>
        </w:rPr>
        <w:t>perssonalul</w:t>
      </w:r>
      <w:proofErr w:type="spellEnd"/>
      <w:r w:rsidR="004067CC" w:rsidRPr="00E820D3">
        <w:rPr>
          <w:rFonts w:ascii="Arial" w:hAnsi="Arial" w:cs="Arial"/>
          <w:sz w:val="24"/>
          <w:szCs w:val="24"/>
        </w:rPr>
        <w:t xml:space="preserve"> contractual</w:t>
      </w:r>
      <w:r w:rsidRPr="00E820D3">
        <w:rPr>
          <w:rFonts w:ascii="Arial" w:hAnsi="Arial" w:cs="Arial"/>
          <w:sz w:val="24"/>
          <w:szCs w:val="24"/>
        </w:rPr>
        <w:t xml:space="preserve">. Audierea </w:t>
      </w:r>
      <w:proofErr w:type="spellStart"/>
      <w:r w:rsidRPr="00E820D3">
        <w:rPr>
          <w:rFonts w:ascii="Arial" w:hAnsi="Arial" w:cs="Arial"/>
          <w:sz w:val="24"/>
          <w:szCs w:val="24"/>
        </w:rPr>
        <w:t>funcţionarului</w:t>
      </w:r>
      <w:proofErr w:type="spellEnd"/>
      <w:r w:rsidRPr="00E820D3">
        <w:rPr>
          <w:rFonts w:ascii="Arial" w:hAnsi="Arial" w:cs="Arial"/>
          <w:sz w:val="24"/>
          <w:szCs w:val="24"/>
        </w:rPr>
        <w:t xml:space="preserve"> public</w:t>
      </w:r>
      <w:r w:rsidR="004067CC" w:rsidRPr="00E820D3">
        <w:rPr>
          <w:rFonts w:ascii="Arial" w:hAnsi="Arial" w:cs="Arial"/>
          <w:sz w:val="24"/>
          <w:szCs w:val="24"/>
        </w:rPr>
        <w:t>/</w:t>
      </w:r>
      <w:proofErr w:type="spellStart"/>
      <w:r w:rsidR="004067CC" w:rsidRPr="00E820D3">
        <w:rPr>
          <w:rFonts w:ascii="Arial" w:hAnsi="Arial" w:cs="Arial"/>
          <w:sz w:val="24"/>
          <w:szCs w:val="24"/>
        </w:rPr>
        <w:t>perssonalul</w:t>
      </w:r>
      <w:proofErr w:type="spellEnd"/>
      <w:r w:rsidR="004067CC" w:rsidRPr="00E820D3">
        <w:rPr>
          <w:rFonts w:ascii="Arial" w:hAnsi="Arial" w:cs="Arial"/>
          <w:sz w:val="24"/>
          <w:szCs w:val="24"/>
        </w:rPr>
        <w:t xml:space="preserve"> contractual</w:t>
      </w:r>
      <w:r w:rsidRPr="00E820D3">
        <w:rPr>
          <w:rFonts w:ascii="Arial" w:hAnsi="Arial" w:cs="Arial"/>
          <w:sz w:val="24"/>
          <w:szCs w:val="24"/>
        </w:rPr>
        <w:t xml:space="preserve"> trebuie consemnată în scris, sub </w:t>
      </w:r>
      <w:proofErr w:type="spellStart"/>
      <w:r w:rsidRPr="00E820D3">
        <w:rPr>
          <w:rFonts w:ascii="Arial" w:hAnsi="Arial" w:cs="Arial"/>
          <w:sz w:val="24"/>
          <w:szCs w:val="24"/>
        </w:rPr>
        <w:t>sancţiunea</w:t>
      </w:r>
      <w:proofErr w:type="spellEnd"/>
      <w:r w:rsidRPr="00E820D3">
        <w:rPr>
          <w:rFonts w:ascii="Arial" w:hAnsi="Arial" w:cs="Arial"/>
          <w:sz w:val="24"/>
          <w:szCs w:val="24"/>
        </w:rPr>
        <w:t xml:space="preserve"> </w:t>
      </w:r>
      <w:proofErr w:type="spellStart"/>
      <w:r w:rsidRPr="00E820D3">
        <w:rPr>
          <w:rFonts w:ascii="Arial" w:hAnsi="Arial" w:cs="Arial"/>
          <w:sz w:val="24"/>
          <w:szCs w:val="24"/>
        </w:rPr>
        <w:t>nulităţii</w:t>
      </w:r>
      <w:proofErr w:type="spellEnd"/>
      <w:r w:rsidRPr="00E820D3">
        <w:rPr>
          <w:rFonts w:ascii="Arial" w:hAnsi="Arial" w:cs="Arial"/>
          <w:sz w:val="24"/>
          <w:szCs w:val="24"/>
        </w:rPr>
        <w:t xml:space="preserve">. Refuzul </w:t>
      </w:r>
      <w:proofErr w:type="spellStart"/>
      <w:r w:rsidRPr="00E820D3">
        <w:rPr>
          <w:rFonts w:ascii="Arial" w:hAnsi="Arial" w:cs="Arial"/>
          <w:sz w:val="24"/>
          <w:szCs w:val="24"/>
        </w:rPr>
        <w:t>funcţionarului</w:t>
      </w:r>
      <w:proofErr w:type="spellEnd"/>
      <w:r w:rsidRPr="00E820D3">
        <w:rPr>
          <w:rFonts w:ascii="Arial" w:hAnsi="Arial" w:cs="Arial"/>
          <w:sz w:val="24"/>
          <w:szCs w:val="24"/>
        </w:rPr>
        <w:t xml:space="preserve"> public</w:t>
      </w:r>
      <w:r w:rsidR="004067CC" w:rsidRPr="00E820D3">
        <w:rPr>
          <w:rFonts w:ascii="Arial" w:hAnsi="Arial" w:cs="Arial"/>
          <w:sz w:val="24"/>
          <w:szCs w:val="24"/>
        </w:rPr>
        <w:t>/</w:t>
      </w:r>
      <w:proofErr w:type="spellStart"/>
      <w:r w:rsidR="004067CC" w:rsidRPr="00E820D3">
        <w:rPr>
          <w:rFonts w:ascii="Arial" w:hAnsi="Arial" w:cs="Arial"/>
          <w:sz w:val="24"/>
          <w:szCs w:val="24"/>
        </w:rPr>
        <w:t>perssonalul</w:t>
      </w:r>
      <w:proofErr w:type="spellEnd"/>
      <w:r w:rsidR="004067CC" w:rsidRPr="00E820D3">
        <w:rPr>
          <w:rFonts w:ascii="Arial" w:hAnsi="Arial" w:cs="Arial"/>
          <w:sz w:val="24"/>
          <w:szCs w:val="24"/>
        </w:rPr>
        <w:t xml:space="preserve"> contractual</w:t>
      </w:r>
      <w:r w:rsidRPr="00E820D3">
        <w:rPr>
          <w:rFonts w:ascii="Arial" w:hAnsi="Arial" w:cs="Arial"/>
          <w:sz w:val="24"/>
          <w:szCs w:val="24"/>
        </w:rPr>
        <w:t xml:space="preserve"> de a se prezenta la audieri sau de a semna o </w:t>
      </w:r>
      <w:proofErr w:type="spellStart"/>
      <w:r w:rsidRPr="00E820D3">
        <w:rPr>
          <w:rFonts w:ascii="Arial" w:hAnsi="Arial" w:cs="Arial"/>
          <w:sz w:val="24"/>
          <w:szCs w:val="24"/>
        </w:rPr>
        <w:t>declaraţie</w:t>
      </w:r>
      <w:proofErr w:type="spellEnd"/>
      <w:r w:rsidRPr="00E820D3">
        <w:rPr>
          <w:rFonts w:ascii="Arial" w:hAnsi="Arial" w:cs="Arial"/>
          <w:sz w:val="24"/>
          <w:szCs w:val="24"/>
        </w:rPr>
        <w:t xml:space="preserve"> privitoare la abaterile disciplinare care i se impută se consemnează într-un proces- verbal </w:t>
      </w:r>
      <w:proofErr w:type="spellStart"/>
      <w:r w:rsidRPr="00E820D3">
        <w:rPr>
          <w:rFonts w:ascii="Arial" w:hAnsi="Arial" w:cs="Arial"/>
          <w:sz w:val="24"/>
          <w:szCs w:val="24"/>
        </w:rPr>
        <w:t>şi</w:t>
      </w:r>
      <w:proofErr w:type="spellEnd"/>
      <w:r w:rsidRPr="00E820D3">
        <w:rPr>
          <w:rFonts w:ascii="Arial" w:hAnsi="Arial" w:cs="Arial"/>
          <w:sz w:val="24"/>
          <w:szCs w:val="24"/>
        </w:rPr>
        <w:t xml:space="preserve"> nu împiedică finalizarea cercetării prealabile </w:t>
      </w:r>
      <w:proofErr w:type="spellStart"/>
      <w:r w:rsidRPr="00E820D3">
        <w:rPr>
          <w:rFonts w:ascii="Arial" w:hAnsi="Arial" w:cs="Arial"/>
          <w:sz w:val="24"/>
          <w:szCs w:val="24"/>
        </w:rPr>
        <w:t>şi</w:t>
      </w:r>
      <w:proofErr w:type="spellEnd"/>
      <w:r w:rsidRPr="00E820D3">
        <w:rPr>
          <w:rFonts w:ascii="Arial" w:hAnsi="Arial" w:cs="Arial"/>
          <w:sz w:val="24"/>
          <w:szCs w:val="24"/>
        </w:rPr>
        <w:t xml:space="preserve"> aplicarea </w:t>
      </w:r>
      <w:proofErr w:type="spellStart"/>
      <w:r w:rsidRPr="00E820D3">
        <w:rPr>
          <w:rFonts w:ascii="Arial" w:hAnsi="Arial" w:cs="Arial"/>
          <w:sz w:val="24"/>
          <w:szCs w:val="24"/>
        </w:rPr>
        <w:t>sancţiunii</w:t>
      </w:r>
      <w:proofErr w:type="spellEnd"/>
      <w:r w:rsidRPr="00E820D3">
        <w:rPr>
          <w:rFonts w:ascii="Arial" w:hAnsi="Arial" w:cs="Arial"/>
          <w:sz w:val="24"/>
          <w:szCs w:val="24"/>
        </w:rPr>
        <w:t>.</w:t>
      </w:r>
    </w:p>
    <w:p w14:paraId="2E57B2F3" w14:textId="77777777" w:rsidR="0014619D" w:rsidRPr="00E820D3" w:rsidRDefault="004067CC" w:rsidP="003B521D">
      <w:pPr>
        <w:pStyle w:val="Corptext"/>
        <w:ind w:firstLine="504"/>
        <w:rPr>
          <w:rFonts w:ascii="Arial" w:hAnsi="Arial" w:cs="Arial"/>
        </w:rPr>
      </w:pPr>
      <w:r w:rsidRPr="00E820D3">
        <w:rPr>
          <w:rFonts w:ascii="Arial" w:hAnsi="Arial" w:cs="Arial"/>
        </w:rPr>
        <w:t>Art.4.</w:t>
      </w:r>
      <w:r w:rsidR="0014619D" w:rsidRPr="00E820D3">
        <w:rPr>
          <w:rFonts w:ascii="Arial" w:hAnsi="Arial" w:cs="Arial"/>
        </w:rPr>
        <w:t>Sancțiunile</w:t>
      </w:r>
      <w:r w:rsidR="0014619D" w:rsidRPr="00E820D3">
        <w:rPr>
          <w:rFonts w:ascii="Arial" w:hAnsi="Arial" w:cs="Arial"/>
          <w:spacing w:val="-1"/>
        </w:rPr>
        <w:t xml:space="preserve"> </w:t>
      </w:r>
      <w:r w:rsidR="0014619D" w:rsidRPr="00E820D3">
        <w:rPr>
          <w:rFonts w:ascii="Arial" w:hAnsi="Arial" w:cs="Arial"/>
        </w:rPr>
        <w:t>pentru care</w:t>
      </w:r>
      <w:r w:rsidR="0014619D" w:rsidRPr="00E820D3">
        <w:rPr>
          <w:rFonts w:ascii="Arial" w:hAnsi="Arial" w:cs="Arial"/>
          <w:spacing w:val="-1"/>
        </w:rPr>
        <w:t xml:space="preserve"> </w:t>
      </w:r>
      <w:r w:rsidR="0014619D" w:rsidRPr="00E820D3">
        <w:rPr>
          <w:rFonts w:ascii="Arial" w:hAnsi="Arial" w:cs="Arial"/>
        </w:rPr>
        <w:t>se aplică aceste</w:t>
      </w:r>
      <w:r w:rsidR="0014619D" w:rsidRPr="00E820D3">
        <w:rPr>
          <w:rFonts w:ascii="Arial" w:hAnsi="Arial" w:cs="Arial"/>
          <w:spacing w:val="-1"/>
        </w:rPr>
        <w:t xml:space="preserve"> </w:t>
      </w:r>
      <w:r w:rsidR="0014619D" w:rsidRPr="00E820D3">
        <w:rPr>
          <w:rFonts w:ascii="Arial" w:hAnsi="Arial" w:cs="Arial"/>
        </w:rPr>
        <w:t xml:space="preserve">condiții sunt </w:t>
      </w:r>
      <w:r w:rsidR="0014619D" w:rsidRPr="00E820D3">
        <w:rPr>
          <w:rFonts w:ascii="Arial" w:hAnsi="Arial" w:cs="Arial"/>
          <w:spacing w:val="-2"/>
        </w:rPr>
        <w:t>următoarele:</w:t>
      </w:r>
    </w:p>
    <w:p w14:paraId="7578CF9E" w14:textId="77777777" w:rsidR="0014619D" w:rsidRPr="00E820D3" w:rsidRDefault="0014619D" w:rsidP="0014619D">
      <w:pPr>
        <w:pStyle w:val="Listparagraf"/>
        <w:numPr>
          <w:ilvl w:val="0"/>
          <w:numId w:val="3"/>
        </w:numPr>
        <w:tabs>
          <w:tab w:val="left" w:pos="355"/>
        </w:tabs>
        <w:ind w:left="355" w:hanging="139"/>
        <w:rPr>
          <w:rFonts w:ascii="Arial" w:hAnsi="Arial" w:cs="Arial"/>
          <w:sz w:val="24"/>
          <w:szCs w:val="24"/>
        </w:rPr>
      </w:pPr>
      <w:r w:rsidRPr="00E820D3">
        <w:rPr>
          <w:rFonts w:ascii="Arial" w:hAnsi="Arial" w:cs="Arial"/>
          <w:sz w:val="24"/>
          <w:szCs w:val="24"/>
        </w:rPr>
        <w:t>diminuarea</w:t>
      </w:r>
      <w:r w:rsidRPr="00E820D3">
        <w:rPr>
          <w:rFonts w:ascii="Arial" w:hAnsi="Arial" w:cs="Arial"/>
          <w:spacing w:val="-1"/>
          <w:sz w:val="24"/>
          <w:szCs w:val="24"/>
        </w:rPr>
        <w:t xml:space="preserve"> </w:t>
      </w:r>
      <w:r w:rsidRPr="00E820D3">
        <w:rPr>
          <w:rFonts w:ascii="Arial" w:hAnsi="Arial" w:cs="Arial"/>
          <w:sz w:val="24"/>
          <w:szCs w:val="24"/>
        </w:rPr>
        <w:t xml:space="preserve">drepturilor salariale cu 5-20% pe o perioadă de până la 3 </w:t>
      </w:r>
      <w:r w:rsidRPr="00E820D3">
        <w:rPr>
          <w:rFonts w:ascii="Arial" w:hAnsi="Arial" w:cs="Arial"/>
          <w:spacing w:val="-2"/>
          <w:sz w:val="24"/>
          <w:szCs w:val="24"/>
        </w:rPr>
        <w:t>luni;</w:t>
      </w:r>
    </w:p>
    <w:p w14:paraId="36C1DB35" w14:textId="77777777" w:rsidR="0014619D" w:rsidRPr="00E820D3" w:rsidRDefault="0014619D" w:rsidP="0014619D">
      <w:pPr>
        <w:pStyle w:val="Listparagraf"/>
        <w:numPr>
          <w:ilvl w:val="0"/>
          <w:numId w:val="3"/>
        </w:numPr>
        <w:tabs>
          <w:tab w:val="left" w:pos="355"/>
        </w:tabs>
        <w:ind w:left="355" w:hanging="139"/>
        <w:rPr>
          <w:rFonts w:ascii="Arial" w:hAnsi="Arial" w:cs="Arial"/>
          <w:sz w:val="24"/>
          <w:szCs w:val="24"/>
        </w:rPr>
      </w:pPr>
      <w:r w:rsidRPr="00E820D3">
        <w:rPr>
          <w:rFonts w:ascii="Arial" w:hAnsi="Arial" w:cs="Arial"/>
          <w:sz w:val="24"/>
          <w:szCs w:val="24"/>
        </w:rPr>
        <w:t>diminuarea</w:t>
      </w:r>
      <w:r w:rsidRPr="00E820D3">
        <w:rPr>
          <w:rFonts w:ascii="Arial" w:hAnsi="Arial" w:cs="Arial"/>
          <w:spacing w:val="-1"/>
          <w:sz w:val="24"/>
          <w:szCs w:val="24"/>
        </w:rPr>
        <w:t xml:space="preserve"> </w:t>
      </w:r>
      <w:r w:rsidRPr="00E820D3">
        <w:rPr>
          <w:rFonts w:ascii="Arial" w:hAnsi="Arial" w:cs="Arial"/>
          <w:sz w:val="24"/>
          <w:szCs w:val="24"/>
        </w:rPr>
        <w:t xml:space="preserve">drepturilor salariale cu 10-15% pe o perioadă de până la un an de </w:t>
      </w:r>
      <w:r w:rsidRPr="00E820D3">
        <w:rPr>
          <w:rFonts w:ascii="Arial" w:hAnsi="Arial" w:cs="Arial"/>
          <w:spacing w:val="-2"/>
          <w:sz w:val="24"/>
          <w:szCs w:val="24"/>
        </w:rPr>
        <w:t>zile;</w:t>
      </w:r>
    </w:p>
    <w:p w14:paraId="46034F01" w14:textId="77777777" w:rsidR="0014619D" w:rsidRPr="00E820D3" w:rsidRDefault="0014619D" w:rsidP="0014619D">
      <w:pPr>
        <w:pStyle w:val="Listparagraf"/>
        <w:numPr>
          <w:ilvl w:val="0"/>
          <w:numId w:val="3"/>
        </w:numPr>
        <w:tabs>
          <w:tab w:val="left" w:pos="355"/>
        </w:tabs>
        <w:ind w:left="355" w:hanging="139"/>
        <w:rPr>
          <w:rFonts w:ascii="Arial" w:hAnsi="Arial" w:cs="Arial"/>
          <w:sz w:val="24"/>
          <w:szCs w:val="24"/>
        </w:rPr>
      </w:pPr>
      <w:r w:rsidRPr="00E820D3">
        <w:rPr>
          <w:rFonts w:ascii="Arial" w:hAnsi="Arial" w:cs="Arial"/>
          <w:sz w:val="24"/>
          <w:szCs w:val="24"/>
        </w:rPr>
        <w:t>suspendarea</w:t>
      </w:r>
      <w:r w:rsidRPr="00E820D3">
        <w:rPr>
          <w:rFonts w:ascii="Arial" w:hAnsi="Arial" w:cs="Arial"/>
          <w:spacing w:val="-1"/>
          <w:sz w:val="24"/>
          <w:szCs w:val="24"/>
        </w:rPr>
        <w:t xml:space="preserve"> </w:t>
      </w:r>
      <w:r w:rsidRPr="00E820D3">
        <w:rPr>
          <w:rFonts w:ascii="Arial" w:hAnsi="Arial" w:cs="Arial"/>
          <w:sz w:val="24"/>
          <w:szCs w:val="24"/>
        </w:rPr>
        <w:t>dreptului de promovare pe o perioadă</w:t>
      </w:r>
      <w:r w:rsidRPr="00E820D3">
        <w:rPr>
          <w:rFonts w:ascii="Arial" w:hAnsi="Arial" w:cs="Arial"/>
          <w:spacing w:val="-1"/>
          <w:sz w:val="24"/>
          <w:szCs w:val="24"/>
        </w:rPr>
        <w:t xml:space="preserve"> </w:t>
      </w:r>
      <w:r w:rsidRPr="00E820D3">
        <w:rPr>
          <w:rFonts w:ascii="Arial" w:hAnsi="Arial" w:cs="Arial"/>
          <w:sz w:val="24"/>
          <w:szCs w:val="24"/>
        </w:rPr>
        <w:t xml:space="preserve">de la unu la 3 </w:t>
      </w:r>
      <w:r w:rsidRPr="00E820D3">
        <w:rPr>
          <w:rFonts w:ascii="Arial" w:hAnsi="Arial" w:cs="Arial"/>
          <w:spacing w:val="-4"/>
          <w:sz w:val="24"/>
          <w:szCs w:val="24"/>
        </w:rPr>
        <w:t>ani;</w:t>
      </w:r>
    </w:p>
    <w:p w14:paraId="07FAAF89" w14:textId="77777777" w:rsidR="0014619D" w:rsidRPr="00E820D3" w:rsidRDefault="0014619D" w:rsidP="0014619D">
      <w:pPr>
        <w:pStyle w:val="Listparagraf"/>
        <w:numPr>
          <w:ilvl w:val="0"/>
          <w:numId w:val="3"/>
        </w:numPr>
        <w:tabs>
          <w:tab w:val="left" w:pos="355"/>
        </w:tabs>
        <w:ind w:left="216" w:right="306" w:firstLine="0"/>
        <w:rPr>
          <w:rFonts w:ascii="Arial" w:hAnsi="Arial" w:cs="Arial"/>
          <w:sz w:val="24"/>
          <w:szCs w:val="24"/>
        </w:rPr>
      </w:pPr>
      <w:r w:rsidRPr="00E820D3">
        <w:rPr>
          <w:rFonts w:ascii="Arial" w:hAnsi="Arial" w:cs="Arial"/>
          <w:sz w:val="24"/>
          <w:szCs w:val="24"/>
        </w:rPr>
        <w:t>retrogradarea</w:t>
      </w:r>
      <w:r w:rsidRPr="00E820D3">
        <w:rPr>
          <w:rFonts w:ascii="Arial" w:hAnsi="Arial" w:cs="Arial"/>
          <w:spacing w:val="40"/>
          <w:sz w:val="24"/>
          <w:szCs w:val="24"/>
        </w:rPr>
        <w:t xml:space="preserve"> </w:t>
      </w:r>
      <w:r w:rsidRPr="00E820D3">
        <w:rPr>
          <w:rFonts w:ascii="Arial" w:hAnsi="Arial" w:cs="Arial"/>
          <w:sz w:val="24"/>
          <w:szCs w:val="24"/>
        </w:rPr>
        <w:t>într-o</w:t>
      </w:r>
      <w:r w:rsidRPr="00E820D3">
        <w:rPr>
          <w:rFonts w:ascii="Arial" w:hAnsi="Arial" w:cs="Arial"/>
          <w:spacing w:val="40"/>
          <w:sz w:val="24"/>
          <w:szCs w:val="24"/>
        </w:rPr>
        <w:t xml:space="preserve"> </w:t>
      </w:r>
      <w:proofErr w:type="spellStart"/>
      <w:r w:rsidRPr="00E820D3">
        <w:rPr>
          <w:rFonts w:ascii="Arial" w:hAnsi="Arial" w:cs="Arial"/>
          <w:sz w:val="24"/>
          <w:szCs w:val="24"/>
        </w:rPr>
        <w:t>funcţie</w:t>
      </w:r>
      <w:proofErr w:type="spellEnd"/>
      <w:r w:rsidRPr="00E820D3">
        <w:rPr>
          <w:rFonts w:ascii="Arial" w:hAnsi="Arial" w:cs="Arial"/>
          <w:spacing w:val="40"/>
          <w:sz w:val="24"/>
          <w:szCs w:val="24"/>
        </w:rPr>
        <w:t xml:space="preserve"> </w:t>
      </w:r>
      <w:r w:rsidRPr="00E820D3">
        <w:rPr>
          <w:rFonts w:ascii="Arial" w:hAnsi="Arial" w:cs="Arial"/>
          <w:sz w:val="24"/>
          <w:szCs w:val="24"/>
        </w:rPr>
        <w:t>publică</w:t>
      </w:r>
      <w:r w:rsidRPr="00E820D3">
        <w:rPr>
          <w:rFonts w:ascii="Arial" w:hAnsi="Arial" w:cs="Arial"/>
          <w:spacing w:val="40"/>
          <w:sz w:val="24"/>
          <w:szCs w:val="24"/>
        </w:rPr>
        <w:t xml:space="preserve"> </w:t>
      </w:r>
      <w:r w:rsidRPr="00E820D3">
        <w:rPr>
          <w:rFonts w:ascii="Arial" w:hAnsi="Arial" w:cs="Arial"/>
          <w:sz w:val="24"/>
          <w:szCs w:val="24"/>
        </w:rPr>
        <w:t>de</w:t>
      </w:r>
      <w:r w:rsidRPr="00E820D3">
        <w:rPr>
          <w:rFonts w:ascii="Arial" w:hAnsi="Arial" w:cs="Arial"/>
          <w:spacing w:val="40"/>
          <w:sz w:val="24"/>
          <w:szCs w:val="24"/>
        </w:rPr>
        <w:t xml:space="preserve"> </w:t>
      </w:r>
      <w:r w:rsidRPr="00E820D3">
        <w:rPr>
          <w:rFonts w:ascii="Arial" w:hAnsi="Arial" w:cs="Arial"/>
          <w:sz w:val="24"/>
          <w:szCs w:val="24"/>
        </w:rPr>
        <w:t>nivel</w:t>
      </w:r>
      <w:r w:rsidRPr="00E820D3">
        <w:rPr>
          <w:rFonts w:ascii="Arial" w:hAnsi="Arial" w:cs="Arial"/>
          <w:spacing w:val="40"/>
          <w:sz w:val="24"/>
          <w:szCs w:val="24"/>
        </w:rPr>
        <w:t xml:space="preserve"> </w:t>
      </w:r>
      <w:r w:rsidRPr="00E820D3">
        <w:rPr>
          <w:rFonts w:ascii="Arial" w:hAnsi="Arial" w:cs="Arial"/>
          <w:sz w:val="24"/>
          <w:szCs w:val="24"/>
        </w:rPr>
        <w:t>inferior,</w:t>
      </w:r>
      <w:r w:rsidRPr="00E820D3">
        <w:rPr>
          <w:rFonts w:ascii="Arial" w:hAnsi="Arial" w:cs="Arial"/>
          <w:spacing w:val="40"/>
          <w:sz w:val="24"/>
          <w:szCs w:val="24"/>
        </w:rPr>
        <w:t xml:space="preserve"> </w:t>
      </w:r>
      <w:r w:rsidRPr="00E820D3">
        <w:rPr>
          <w:rFonts w:ascii="Arial" w:hAnsi="Arial" w:cs="Arial"/>
          <w:sz w:val="24"/>
          <w:szCs w:val="24"/>
        </w:rPr>
        <w:t>pe</w:t>
      </w:r>
      <w:r w:rsidRPr="00E820D3">
        <w:rPr>
          <w:rFonts w:ascii="Arial" w:hAnsi="Arial" w:cs="Arial"/>
          <w:spacing w:val="40"/>
          <w:sz w:val="24"/>
          <w:szCs w:val="24"/>
        </w:rPr>
        <w:t xml:space="preserve"> </w:t>
      </w:r>
      <w:r w:rsidRPr="00E820D3">
        <w:rPr>
          <w:rFonts w:ascii="Arial" w:hAnsi="Arial" w:cs="Arial"/>
          <w:sz w:val="24"/>
          <w:szCs w:val="24"/>
        </w:rPr>
        <w:t>o</w:t>
      </w:r>
      <w:r w:rsidRPr="00E820D3">
        <w:rPr>
          <w:rFonts w:ascii="Arial" w:hAnsi="Arial" w:cs="Arial"/>
          <w:spacing w:val="40"/>
          <w:sz w:val="24"/>
          <w:szCs w:val="24"/>
        </w:rPr>
        <w:t xml:space="preserve"> </w:t>
      </w:r>
      <w:r w:rsidRPr="00E820D3">
        <w:rPr>
          <w:rFonts w:ascii="Arial" w:hAnsi="Arial" w:cs="Arial"/>
          <w:sz w:val="24"/>
          <w:szCs w:val="24"/>
        </w:rPr>
        <w:t>perioadă</w:t>
      </w:r>
      <w:r w:rsidRPr="00E820D3">
        <w:rPr>
          <w:rFonts w:ascii="Arial" w:hAnsi="Arial" w:cs="Arial"/>
          <w:spacing w:val="40"/>
          <w:sz w:val="24"/>
          <w:szCs w:val="24"/>
        </w:rPr>
        <w:t xml:space="preserve"> </w:t>
      </w:r>
      <w:r w:rsidRPr="00E820D3">
        <w:rPr>
          <w:rFonts w:ascii="Arial" w:hAnsi="Arial" w:cs="Arial"/>
          <w:sz w:val="24"/>
          <w:szCs w:val="24"/>
        </w:rPr>
        <w:t>de</w:t>
      </w:r>
      <w:r w:rsidRPr="00E820D3">
        <w:rPr>
          <w:rFonts w:ascii="Arial" w:hAnsi="Arial" w:cs="Arial"/>
          <w:spacing w:val="40"/>
          <w:sz w:val="24"/>
          <w:szCs w:val="24"/>
        </w:rPr>
        <w:t xml:space="preserve"> </w:t>
      </w:r>
      <w:r w:rsidRPr="00E820D3">
        <w:rPr>
          <w:rFonts w:ascii="Arial" w:hAnsi="Arial" w:cs="Arial"/>
          <w:sz w:val="24"/>
          <w:szCs w:val="24"/>
        </w:rPr>
        <w:t>până</w:t>
      </w:r>
      <w:r w:rsidRPr="00E820D3">
        <w:rPr>
          <w:rFonts w:ascii="Arial" w:hAnsi="Arial" w:cs="Arial"/>
          <w:spacing w:val="40"/>
          <w:sz w:val="24"/>
          <w:szCs w:val="24"/>
        </w:rPr>
        <w:t xml:space="preserve"> </w:t>
      </w:r>
      <w:r w:rsidRPr="00E820D3">
        <w:rPr>
          <w:rFonts w:ascii="Arial" w:hAnsi="Arial" w:cs="Arial"/>
          <w:sz w:val="24"/>
          <w:szCs w:val="24"/>
        </w:rPr>
        <w:t>la</w:t>
      </w:r>
      <w:r w:rsidRPr="00E820D3">
        <w:rPr>
          <w:rFonts w:ascii="Arial" w:hAnsi="Arial" w:cs="Arial"/>
          <w:spacing w:val="40"/>
          <w:sz w:val="24"/>
          <w:szCs w:val="24"/>
        </w:rPr>
        <w:t xml:space="preserve"> </w:t>
      </w:r>
      <w:r w:rsidRPr="00E820D3">
        <w:rPr>
          <w:rFonts w:ascii="Arial" w:hAnsi="Arial" w:cs="Arial"/>
          <w:sz w:val="24"/>
          <w:szCs w:val="24"/>
        </w:rPr>
        <w:t>un</w:t>
      </w:r>
      <w:r w:rsidRPr="00E820D3">
        <w:rPr>
          <w:rFonts w:ascii="Arial" w:hAnsi="Arial" w:cs="Arial"/>
          <w:spacing w:val="40"/>
          <w:sz w:val="24"/>
          <w:szCs w:val="24"/>
        </w:rPr>
        <w:t xml:space="preserve"> </w:t>
      </w:r>
      <w:r w:rsidRPr="00E820D3">
        <w:rPr>
          <w:rFonts w:ascii="Arial" w:hAnsi="Arial" w:cs="Arial"/>
          <w:sz w:val="24"/>
          <w:szCs w:val="24"/>
        </w:rPr>
        <w:lastRenderedPageBreak/>
        <w:t>an,</w:t>
      </w:r>
      <w:r w:rsidRPr="00E820D3">
        <w:rPr>
          <w:rFonts w:ascii="Arial" w:hAnsi="Arial" w:cs="Arial"/>
          <w:spacing w:val="40"/>
          <w:sz w:val="24"/>
          <w:szCs w:val="24"/>
        </w:rPr>
        <w:t xml:space="preserve"> </w:t>
      </w:r>
      <w:r w:rsidRPr="00E820D3">
        <w:rPr>
          <w:rFonts w:ascii="Arial" w:hAnsi="Arial" w:cs="Arial"/>
          <w:sz w:val="24"/>
          <w:szCs w:val="24"/>
        </w:rPr>
        <w:t>cu</w:t>
      </w:r>
      <w:r w:rsidRPr="00E820D3">
        <w:rPr>
          <w:rFonts w:ascii="Arial" w:hAnsi="Arial" w:cs="Arial"/>
          <w:spacing w:val="80"/>
          <w:sz w:val="24"/>
          <w:szCs w:val="24"/>
        </w:rPr>
        <w:t xml:space="preserve"> </w:t>
      </w:r>
      <w:r w:rsidRPr="00E820D3">
        <w:rPr>
          <w:rFonts w:ascii="Arial" w:hAnsi="Arial" w:cs="Arial"/>
          <w:sz w:val="24"/>
          <w:szCs w:val="24"/>
        </w:rPr>
        <w:t>diminuarea corespunzătoare a salariului;</w:t>
      </w:r>
    </w:p>
    <w:p w14:paraId="372CC9E6" w14:textId="77777777" w:rsidR="0014619D" w:rsidRPr="00E820D3" w:rsidRDefault="0014619D" w:rsidP="0014619D">
      <w:pPr>
        <w:pStyle w:val="Listparagraf"/>
        <w:numPr>
          <w:ilvl w:val="0"/>
          <w:numId w:val="3"/>
        </w:numPr>
        <w:tabs>
          <w:tab w:val="left" w:pos="355"/>
        </w:tabs>
        <w:ind w:left="355" w:hanging="139"/>
        <w:rPr>
          <w:rFonts w:ascii="Arial" w:hAnsi="Arial" w:cs="Arial"/>
          <w:sz w:val="24"/>
          <w:szCs w:val="24"/>
        </w:rPr>
      </w:pPr>
      <w:r w:rsidRPr="00E820D3">
        <w:rPr>
          <w:rFonts w:ascii="Arial" w:hAnsi="Arial" w:cs="Arial"/>
          <w:sz w:val="24"/>
          <w:szCs w:val="24"/>
        </w:rPr>
        <w:t>destituirea</w:t>
      </w:r>
      <w:r w:rsidRPr="00E820D3">
        <w:rPr>
          <w:rFonts w:ascii="Arial" w:hAnsi="Arial" w:cs="Arial"/>
          <w:spacing w:val="-3"/>
          <w:sz w:val="24"/>
          <w:szCs w:val="24"/>
        </w:rPr>
        <w:t xml:space="preserve"> </w:t>
      </w:r>
      <w:r w:rsidRPr="00E820D3">
        <w:rPr>
          <w:rFonts w:ascii="Arial" w:hAnsi="Arial" w:cs="Arial"/>
          <w:sz w:val="24"/>
          <w:szCs w:val="24"/>
        </w:rPr>
        <w:t xml:space="preserve">din </w:t>
      </w:r>
      <w:proofErr w:type="spellStart"/>
      <w:r w:rsidRPr="00E820D3">
        <w:rPr>
          <w:rFonts w:ascii="Arial" w:hAnsi="Arial" w:cs="Arial"/>
          <w:sz w:val="24"/>
          <w:szCs w:val="24"/>
        </w:rPr>
        <w:t>funcţia</w:t>
      </w:r>
      <w:proofErr w:type="spellEnd"/>
      <w:r w:rsidRPr="00E820D3">
        <w:rPr>
          <w:rFonts w:ascii="Arial" w:hAnsi="Arial" w:cs="Arial"/>
          <w:sz w:val="24"/>
          <w:szCs w:val="24"/>
        </w:rPr>
        <w:t xml:space="preserve"> </w:t>
      </w:r>
      <w:r w:rsidRPr="00E820D3">
        <w:rPr>
          <w:rFonts w:ascii="Arial" w:hAnsi="Arial" w:cs="Arial"/>
          <w:spacing w:val="-2"/>
          <w:sz w:val="24"/>
          <w:szCs w:val="24"/>
        </w:rPr>
        <w:t>publică.</w:t>
      </w:r>
    </w:p>
    <w:p w14:paraId="4C4A600F" w14:textId="77777777" w:rsidR="0014619D" w:rsidRPr="00E820D3" w:rsidRDefault="0014619D" w:rsidP="0014619D">
      <w:pPr>
        <w:pStyle w:val="Corptext"/>
        <w:rPr>
          <w:rFonts w:ascii="Arial" w:hAnsi="Arial" w:cs="Arial"/>
        </w:rPr>
      </w:pPr>
      <w:r w:rsidRPr="00E820D3">
        <w:rPr>
          <w:rFonts w:ascii="Arial" w:hAnsi="Arial" w:cs="Arial"/>
        </w:rPr>
        <w:t>Aceste cinci sancțiuni disciplinare se aplică de către conducătorul entității publice, la propunerea comisiei de disciplină.</w:t>
      </w:r>
    </w:p>
    <w:p w14:paraId="5C5401AE" w14:textId="77777777" w:rsidR="0014619D" w:rsidRPr="00E820D3" w:rsidRDefault="0014619D" w:rsidP="004067CC">
      <w:pPr>
        <w:pStyle w:val="Listparagraf"/>
        <w:numPr>
          <w:ilvl w:val="1"/>
          <w:numId w:val="30"/>
        </w:numPr>
        <w:tabs>
          <w:tab w:val="left" w:pos="518"/>
        </w:tabs>
        <w:ind w:left="216" w:right="306" w:firstLine="0"/>
        <w:jc w:val="both"/>
        <w:rPr>
          <w:rFonts w:ascii="Arial" w:hAnsi="Arial" w:cs="Arial"/>
          <w:sz w:val="24"/>
          <w:szCs w:val="24"/>
        </w:rPr>
      </w:pPr>
      <w:r w:rsidRPr="00E820D3">
        <w:rPr>
          <w:rFonts w:ascii="Arial" w:hAnsi="Arial" w:cs="Arial"/>
          <w:sz w:val="24"/>
          <w:szCs w:val="24"/>
        </w:rPr>
        <w:t>Sancțiunea disciplinară „destituire din funcția publică” se aplică și direct de către persoana care are competența legală de numire în funcția publică, în situația în care s-a ivit un motiv legal de incompatibilitate, iar funcționarul public</w:t>
      </w:r>
      <w:r w:rsidR="004067CC" w:rsidRPr="00E820D3">
        <w:rPr>
          <w:rFonts w:ascii="Arial" w:hAnsi="Arial" w:cs="Arial"/>
          <w:sz w:val="24"/>
          <w:szCs w:val="24"/>
        </w:rPr>
        <w:t>/personalul contractual</w:t>
      </w:r>
      <w:r w:rsidRPr="00E820D3">
        <w:rPr>
          <w:rFonts w:ascii="Arial" w:hAnsi="Arial" w:cs="Arial"/>
          <w:sz w:val="24"/>
          <w:szCs w:val="24"/>
        </w:rPr>
        <w:t xml:space="preserve"> nu acționează pentru încetarea acestuia într-un</w:t>
      </w:r>
      <w:r w:rsidRPr="00E820D3">
        <w:rPr>
          <w:rFonts w:ascii="Arial" w:hAnsi="Arial" w:cs="Arial"/>
          <w:spacing w:val="40"/>
          <w:sz w:val="24"/>
          <w:szCs w:val="24"/>
        </w:rPr>
        <w:t xml:space="preserve"> </w:t>
      </w:r>
      <w:r w:rsidRPr="00E820D3">
        <w:rPr>
          <w:rFonts w:ascii="Arial" w:hAnsi="Arial" w:cs="Arial"/>
          <w:sz w:val="24"/>
          <w:szCs w:val="24"/>
        </w:rPr>
        <w:t>termen de 15 zile calendaristice de la data intervenirii cazului de incompatibilitate.</w:t>
      </w:r>
    </w:p>
    <w:p w14:paraId="1DD14F13" w14:textId="77777777" w:rsidR="0014619D" w:rsidRPr="00E820D3" w:rsidRDefault="0014619D" w:rsidP="004067CC">
      <w:pPr>
        <w:pStyle w:val="Listparagraf"/>
        <w:numPr>
          <w:ilvl w:val="1"/>
          <w:numId w:val="30"/>
        </w:numPr>
        <w:tabs>
          <w:tab w:val="left" w:pos="523"/>
        </w:tabs>
        <w:ind w:left="216" w:right="305" w:firstLine="0"/>
        <w:jc w:val="both"/>
        <w:rPr>
          <w:rFonts w:ascii="Arial" w:hAnsi="Arial" w:cs="Arial"/>
          <w:sz w:val="24"/>
          <w:szCs w:val="24"/>
        </w:rPr>
      </w:pPr>
      <w:r w:rsidRPr="00E820D3">
        <w:rPr>
          <w:rFonts w:ascii="Arial" w:hAnsi="Arial" w:cs="Arial"/>
          <w:sz w:val="24"/>
          <w:szCs w:val="24"/>
        </w:rPr>
        <w:t xml:space="preserve">Sancțiunea disciplinară „mustrare scrisă” se poate aplica și direct de către conducătorul entității publice, în cazul în care acesta contată că funcționarul public se face vinovat de încălcarea îndatoririlor corespunzătoare </w:t>
      </w:r>
      <w:proofErr w:type="spellStart"/>
      <w:r w:rsidRPr="00E820D3">
        <w:rPr>
          <w:rFonts w:ascii="Arial" w:hAnsi="Arial" w:cs="Arial"/>
          <w:sz w:val="24"/>
          <w:szCs w:val="24"/>
        </w:rPr>
        <w:t>funcţiei</w:t>
      </w:r>
      <w:proofErr w:type="spellEnd"/>
      <w:r w:rsidRPr="00E820D3">
        <w:rPr>
          <w:rFonts w:ascii="Arial" w:hAnsi="Arial" w:cs="Arial"/>
          <w:sz w:val="24"/>
          <w:szCs w:val="24"/>
        </w:rPr>
        <w:t xml:space="preserve"> publice pe care o </w:t>
      </w:r>
      <w:proofErr w:type="spellStart"/>
      <w:r w:rsidRPr="00E820D3">
        <w:rPr>
          <w:rFonts w:ascii="Arial" w:hAnsi="Arial" w:cs="Arial"/>
          <w:sz w:val="24"/>
          <w:szCs w:val="24"/>
        </w:rPr>
        <w:t>deţin</w:t>
      </w:r>
      <w:proofErr w:type="spellEnd"/>
      <w:r w:rsidRPr="00E820D3">
        <w:rPr>
          <w:rFonts w:ascii="Arial" w:hAnsi="Arial" w:cs="Arial"/>
          <w:sz w:val="24"/>
          <w:szCs w:val="24"/>
        </w:rPr>
        <w:t xml:space="preserve"> </w:t>
      </w:r>
      <w:proofErr w:type="spellStart"/>
      <w:r w:rsidRPr="00E820D3">
        <w:rPr>
          <w:rFonts w:ascii="Arial" w:hAnsi="Arial" w:cs="Arial"/>
          <w:sz w:val="24"/>
          <w:szCs w:val="24"/>
        </w:rPr>
        <w:t>şi</w:t>
      </w:r>
      <w:proofErr w:type="spellEnd"/>
      <w:r w:rsidRPr="00E820D3">
        <w:rPr>
          <w:rFonts w:ascii="Arial" w:hAnsi="Arial" w:cs="Arial"/>
          <w:sz w:val="24"/>
          <w:szCs w:val="24"/>
        </w:rPr>
        <w:t xml:space="preserve"> a normelor de conduită profesională </w:t>
      </w:r>
      <w:proofErr w:type="spellStart"/>
      <w:r w:rsidRPr="00E820D3">
        <w:rPr>
          <w:rFonts w:ascii="Arial" w:hAnsi="Arial" w:cs="Arial"/>
          <w:sz w:val="24"/>
          <w:szCs w:val="24"/>
        </w:rPr>
        <w:t>şi</w:t>
      </w:r>
      <w:proofErr w:type="spellEnd"/>
      <w:r w:rsidRPr="00E820D3">
        <w:rPr>
          <w:rFonts w:ascii="Arial" w:hAnsi="Arial" w:cs="Arial"/>
          <w:sz w:val="24"/>
          <w:szCs w:val="24"/>
        </w:rPr>
        <w:t xml:space="preserve"> civică.</w:t>
      </w:r>
    </w:p>
    <w:p w14:paraId="01D33DBC" w14:textId="77777777" w:rsidR="0014619D" w:rsidRPr="00E820D3" w:rsidRDefault="0014619D" w:rsidP="004067CC">
      <w:pPr>
        <w:pStyle w:val="Titlu2"/>
        <w:numPr>
          <w:ilvl w:val="0"/>
          <w:numId w:val="30"/>
        </w:numPr>
        <w:tabs>
          <w:tab w:val="left" w:pos="555"/>
        </w:tabs>
        <w:ind w:left="555" w:hanging="339"/>
        <w:jc w:val="center"/>
        <w:rPr>
          <w:rFonts w:ascii="Arial" w:hAnsi="Arial" w:cs="Arial"/>
        </w:rPr>
      </w:pPr>
      <w:r w:rsidRPr="00E820D3">
        <w:rPr>
          <w:rFonts w:ascii="Arial" w:hAnsi="Arial" w:cs="Arial"/>
        </w:rPr>
        <w:t>Comisia</w:t>
      </w:r>
      <w:r w:rsidRPr="00E820D3">
        <w:rPr>
          <w:rFonts w:ascii="Arial" w:hAnsi="Arial" w:cs="Arial"/>
          <w:spacing w:val="-1"/>
        </w:rPr>
        <w:t xml:space="preserve"> </w:t>
      </w:r>
      <w:r w:rsidRPr="00E820D3">
        <w:rPr>
          <w:rFonts w:ascii="Arial" w:hAnsi="Arial" w:cs="Arial"/>
        </w:rPr>
        <w:t>de</w:t>
      </w:r>
      <w:r w:rsidRPr="00E820D3">
        <w:rPr>
          <w:rFonts w:ascii="Arial" w:hAnsi="Arial" w:cs="Arial"/>
          <w:spacing w:val="-1"/>
        </w:rPr>
        <w:t xml:space="preserve"> </w:t>
      </w:r>
      <w:r w:rsidRPr="00E820D3">
        <w:rPr>
          <w:rFonts w:ascii="Arial" w:hAnsi="Arial" w:cs="Arial"/>
          <w:spacing w:val="-2"/>
        </w:rPr>
        <w:t>disciplină</w:t>
      </w:r>
    </w:p>
    <w:p w14:paraId="1FF400C2" w14:textId="77777777" w:rsidR="008857D1" w:rsidRPr="00E820D3" w:rsidRDefault="008857D1" w:rsidP="008857D1">
      <w:pPr>
        <w:pStyle w:val="Titlu2"/>
        <w:tabs>
          <w:tab w:val="left" w:pos="555"/>
        </w:tabs>
        <w:ind w:firstLine="0"/>
        <w:rPr>
          <w:rFonts w:ascii="Arial" w:hAnsi="Arial" w:cs="Arial"/>
        </w:rPr>
      </w:pPr>
    </w:p>
    <w:p w14:paraId="6ECDD370" w14:textId="1D60A0BD" w:rsidR="0014619D" w:rsidRPr="00E820D3" w:rsidRDefault="00CE034E" w:rsidP="003B521D">
      <w:pPr>
        <w:pStyle w:val="Corptext"/>
        <w:ind w:firstLine="339"/>
        <w:jc w:val="both"/>
        <w:rPr>
          <w:rFonts w:ascii="Arial" w:hAnsi="Arial" w:cs="Arial"/>
        </w:rPr>
      </w:pPr>
      <w:r w:rsidRPr="00E820D3">
        <w:rPr>
          <w:rFonts w:ascii="Arial" w:hAnsi="Arial" w:cs="Arial"/>
        </w:rPr>
        <w:t xml:space="preserve">Art.5. </w:t>
      </w:r>
      <w:r w:rsidR="0014619D" w:rsidRPr="00E820D3">
        <w:rPr>
          <w:rFonts w:ascii="Arial" w:hAnsi="Arial" w:cs="Arial"/>
        </w:rPr>
        <w:t>În</w:t>
      </w:r>
      <w:r w:rsidR="0014619D" w:rsidRPr="00E820D3">
        <w:rPr>
          <w:rFonts w:ascii="Arial" w:hAnsi="Arial" w:cs="Arial"/>
          <w:spacing w:val="-3"/>
        </w:rPr>
        <w:t xml:space="preserve"> </w:t>
      </w:r>
      <w:r w:rsidR="0014619D" w:rsidRPr="00E820D3">
        <w:rPr>
          <w:rFonts w:ascii="Arial" w:hAnsi="Arial" w:cs="Arial"/>
        </w:rPr>
        <w:t>cadrul</w:t>
      </w:r>
      <w:r w:rsidR="0014619D" w:rsidRPr="00E820D3">
        <w:rPr>
          <w:rFonts w:ascii="Arial" w:hAnsi="Arial" w:cs="Arial"/>
          <w:spacing w:val="-2"/>
        </w:rPr>
        <w:t xml:space="preserve"> </w:t>
      </w:r>
      <w:r w:rsidR="0014619D" w:rsidRPr="00E820D3">
        <w:rPr>
          <w:rFonts w:ascii="Arial" w:hAnsi="Arial" w:cs="Arial"/>
        </w:rPr>
        <w:t>U.A.T.</w:t>
      </w:r>
      <w:r w:rsidR="0014619D" w:rsidRPr="00E820D3">
        <w:rPr>
          <w:rFonts w:ascii="Arial" w:hAnsi="Arial" w:cs="Arial"/>
          <w:spacing w:val="-2"/>
        </w:rPr>
        <w:t xml:space="preserve"> </w:t>
      </w:r>
      <w:r w:rsidR="00114A91" w:rsidRPr="00114A91">
        <w:rPr>
          <w:rFonts w:ascii="Arial" w:hAnsi="Arial" w:cs="Arial"/>
          <w:lang w:val="es-ES_tradnl"/>
        </w:rPr>
        <w:t>Augustin</w:t>
      </w:r>
      <w:r w:rsidR="0014619D" w:rsidRPr="00E820D3">
        <w:rPr>
          <w:rFonts w:ascii="Arial" w:hAnsi="Arial" w:cs="Arial"/>
          <w:spacing w:val="-4"/>
        </w:rPr>
        <w:t xml:space="preserve"> </w:t>
      </w:r>
      <w:r w:rsidR="0014619D" w:rsidRPr="00E820D3">
        <w:rPr>
          <w:rFonts w:ascii="Arial" w:hAnsi="Arial" w:cs="Arial"/>
        </w:rPr>
        <w:t>se</w:t>
      </w:r>
      <w:r w:rsidR="0014619D" w:rsidRPr="00E820D3">
        <w:rPr>
          <w:rFonts w:ascii="Arial" w:hAnsi="Arial" w:cs="Arial"/>
          <w:spacing w:val="-2"/>
        </w:rPr>
        <w:t xml:space="preserve"> </w:t>
      </w:r>
      <w:r w:rsidR="0014619D" w:rsidRPr="00E820D3">
        <w:rPr>
          <w:rFonts w:ascii="Arial" w:hAnsi="Arial" w:cs="Arial"/>
        </w:rPr>
        <w:t>constituie</w:t>
      </w:r>
      <w:r w:rsidR="0014619D" w:rsidRPr="00E820D3">
        <w:rPr>
          <w:rFonts w:ascii="Arial" w:hAnsi="Arial" w:cs="Arial"/>
          <w:spacing w:val="-2"/>
        </w:rPr>
        <w:t xml:space="preserve"> </w:t>
      </w:r>
      <w:r w:rsidR="0014619D" w:rsidRPr="00E820D3">
        <w:rPr>
          <w:rFonts w:ascii="Arial" w:hAnsi="Arial" w:cs="Arial"/>
        </w:rPr>
        <w:t>comisie</w:t>
      </w:r>
      <w:r w:rsidR="0014619D" w:rsidRPr="00E820D3">
        <w:rPr>
          <w:rFonts w:ascii="Arial" w:hAnsi="Arial" w:cs="Arial"/>
          <w:spacing w:val="-2"/>
        </w:rPr>
        <w:t xml:space="preserve"> </w:t>
      </w:r>
      <w:r w:rsidR="0014619D" w:rsidRPr="00E820D3">
        <w:rPr>
          <w:rFonts w:ascii="Arial" w:hAnsi="Arial" w:cs="Arial"/>
        </w:rPr>
        <w:t>de</w:t>
      </w:r>
      <w:r w:rsidR="0014619D" w:rsidRPr="00E820D3">
        <w:rPr>
          <w:rFonts w:ascii="Arial" w:hAnsi="Arial" w:cs="Arial"/>
          <w:spacing w:val="-3"/>
        </w:rPr>
        <w:t xml:space="preserve"> </w:t>
      </w:r>
      <w:proofErr w:type="spellStart"/>
      <w:r w:rsidR="0014619D" w:rsidRPr="00E820D3">
        <w:rPr>
          <w:rFonts w:ascii="Arial" w:hAnsi="Arial" w:cs="Arial"/>
        </w:rPr>
        <w:t>disciplină</w:t>
      </w:r>
      <w:r w:rsidR="005C6D1D" w:rsidRPr="00E820D3">
        <w:rPr>
          <w:rFonts w:ascii="Arial" w:hAnsi="Arial" w:cs="Arial"/>
        </w:rPr>
        <w:t>conform</w:t>
      </w:r>
      <w:proofErr w:type="spellEnd"/>
      <w:r w:rsidR="005C6D1D" w:rsidRPr="00E820D3">
        <w:rPr>
          <w:rFonts w:ascii="Arial" w:hAnsi="Arial" w:cs="Arial"/>
        </w:rPr>
        <w:t xml:space="preserve"> Anexei nr.1, </w:t>
      </w:r>
      <w:r w:rsidR="0014619D" w:rsidRPr="00E820D3">
        <w:rPr>
          <w:rFonts w:ascii="Arial" w:hAnsi="Arial" w:cs="Arial"/>
          <w:spacing w:val="-2"/>
        </w:rPr>
        <w:t xml:space="preserve"> </w:t>
      </w:r>
      <w:r w:rsidR="0014619D" w:rsidRPr="00E820D3">
        <w:rPr>
          <w:rFonts w:ascii="Arial" w:hAnsi="Arial" w:cs="Arial"/>
        </w:rPr>
        <w:t>având</w:t>
      </w:r>
      <w:r w:rsidR="0014619D" w:rsidRPr="00E820D3">
        <w:rPr>
          <w:rFonts w:ascii="Arial" w:hAnsi="Arial" w:cs="Arial"/>
          <w:spacing w:val="-2"/>
        </w:rPr>
        <w:t xml:space="preserve"> </w:t>
      </w:r>
      <w:r w:rsidR="0014619D" w:rsidRPr="00E820D3">
        <w:rPr>
          <w:rFonts w:ascii="Arial" w:hAnsi="Arial" w:cs="Arial"/>
        </w:rPr>
        <w:t>următoarea</w:t>
      </w:r>
      <w:r w:rsidR="0014619D" w:rsidRPr="00E820D3">
        <w:rPr>
          <w:rFonts w:ascii="Arial" w:hAnsi="Arial" w:cs="Arial"/>
          <w:spacing w:val="-2"/>
        </w:rPr>
        <w:t xml:space="preserve"> competență:</w:t>
      </w:r>
    </w:p>
    <w:p w14:paraId="69357309" w14:textId="77777777" w:rsidR="00CE034E" w:rsidRPr="00E820D3" w:rsidRDefault="0014619D" w:rsidP="00CE034E">
      <w:pPr>
        <w:pStyle w:val="Listparagraf"/>
        <w:numPr>
          <w:ilvl w:val="1"/>
          <w:numId w:val="30"/>
        </w:numPr>
        <w:tabs>
          <w:tab w:val="left" w:pos="355"/>
        </w:tabs>
        <w:ind w:left="0" w:firstLine="1275"/>
        <w:jc w:val="both"/>
        <w:rPr>
          <w:rFonts w:ascii="Arial" w:hAnsi="Arial" w:cs="Arial"/>
          <w:sz w:val="24"/>
          <w:szCs w:val="24"/>
        </w:rPr>
      </w:pPr>
      <w:r w:rsidRPr="00E820D3">
        <w:rPr>
          <w:rFonts w:ascii="Arial" w:hAnsi="Arial" w:cs="Arial"/>
          <w:sz w:val="24"/>
          <w:szCs w:val="24"/>
        </w:rPr>
        <w:t>analizarea faptelor sesizate ca abateri disciplinare prevăzute la art. 492 alin. (2), cu excepția abaterii disciplinare referitoare la incompatibilități prevăzută la art. 492 alin. (2) lit. l) din O.U.G. nr. 57/2019 privind Codul administrativ, cu modificările și completările ulterioare;</w:t>
      </w:r>
      <w:r w:rsidR="00CE034E" w:rsidRPr="00E820D3">
        <w:rPr>
          <w:rFonts w:ascii="Arial" w:hAnsi="Arial" w:cs="Arial"/>
          <w:sz w:val="24"/>
          <w:szCs w:val="24"/>
        </w:rPr>
        <w:t xml:space="preserve"> Legea</w:t>
      </w:r>
      <w:r w:rsidR="00CE034E" w:rsidRPr="00E820D3">
        <w:rPr>
          <w:rFonts w:ascii="Arial" w:hAnsi="Arial" w:cs="Arial"/>
          <w:spacing w:val="-2"/>
          <w:sz w:val="24"/>
          <w:szCs w:val="24"/>
        </w:rPr>
        <w:t xml:space="preserve"> </w:t>
      </w:r>
      <w:r w:rsidR="00CE034E" w:rsidRPr="00E820D3">
        <w:rPr>
          <w:rFonts w:ascii="Arial" w:hAnsi="Arial" w:cs="Arial"/>
          <w:sz w:val="24"/>
          <w:szCs w:val="24"/>
        </w:rPr>
        <w:t>nr.</w:t>
      </w:r>
      <w:r w:rsidR="00CE034E" w:rsidRPr="00E820D3">
        <w:rPr>
          <w:rFonts w:ascii="Arial" w:hAnsi="Arial" w:cs="Arial"/>
          <w:spacing w:val="-1"/>
          <w:sz w:val="24"/>
          <w:szCs w:val="24"/>
        </w:rPr>
        <w:t xml:space="preserve"> </w:t>
      </w:r>
      <w:r w:rsidR="00CE034E" w:rsidRPr="00E820D3">
        <w:rPr>
          <w:rFonts w:ascii="Arial" w:hAnsi="Arial" w:cs="Arial"/>
          <w:sz w:val="24"/>
          <w:szCs w:val="24"/>
        </w:rPr>
        <w:t>53/2003</w:t>
      </w:r>
      <w:r w:rsidR="00CE034E" w:rsidRPr="00E820D3">
        <w:rPr>
          <w:rFonts w:ascii="Arial" w:hAnsi="Arial" w:cs="Arial"/>
          <w:spacing w:val="-2"/>
          <w:sz w:val="24"/>
          <w:szCs w:val="24"/>
        </w:rPr>
        <w:t xml:space="preserve"> </w:t>
      </w:r>
      <w:r w:rsidR="00CE034E" w:rsidRPr="00E820D3">
        <w:rPr>
          <w:rFonts w:ascii="Arial" w:hAnsi="Arial" w:cs="Arial"/>
          <w:sz w:val="24"/>
          <w:szCs w:val="24"/>
        </w:rPr>
        <w:t>privind</w:t>
      </w:r>
      <w:r w:rsidR="00CE034E" w:rsidRPr="00E820D3">
        <w:rPr>
          <w:rFonts w:ascii="Arial" w:hAnsi="Arial" w:cs="Arial"/>
          <w:spacing w:val="-1"/>
          <w:sz w:val="24"/>
          <w:szCs w:val="24"/>
        </w:rPr>
        <w:t xml:space="preserve"> </w:t>
      </w:r>
      <w:r w:rsidR="00CE034E" w:rsidRPr="00E820D3">
        <w:rPr>
          <w:rFonts w:ascii="Arial" w:hAnsi="Arial" w:cs="Arial"/>
          <w:sz w:val="24"/>
          <w:szCs w:val="24"/>
        </w:rPr>
        <w:t>Codul</w:t>
      </w:r>
      <w:r w:rsidR="00CE034E" w:rsidRPr="00E820D3">
        <w:rPr>
          <w:rFonts w:ascii="Arial" w:hAnsi="Arial" w:cs="Arial"/>
          <w:spacing w:val="-1"/>
          <w:sz w:val="24"/>
          <w:szCs w:val="24"/>
        </w:rPr>
        <w:t xml:space="preserve"> </w:t>
      </w:r>
      <w:r w:rsidR="00CE034E" w:rsidRPr="00E820D3">
        <w:rPr>
          <w:rFonts w:ascii="Arial" w:hAnsi="Arial" w:cs="Arial"/>
          <w:sz w:val="24"/>
          <w:szCs w:val="24"/>
        </w:rPr>
        <w:t>muncii,</w:t>
      </w:r>
      <w:r w:rsidR="00CE034E" w:rsidRPr="00E820D3">
        <w:rPr>
          <w:rFonts w:ascii="Arial" w:hAnsi="Arial" w:cs="Arial"/>
          <w:spacing w:val="-2"/>
          <w:sz w:val="24"/>
          <w:szCs w:val="24"/>
        </w:rPr>
        <w:t xml:space="preserve"> </w:t>
      </w:r>
      <w:r w:rsidR="00CE034E" w:rsidRPr="00E820D3">
        <w:rPr>
          <w:rFonts w:ascii="Arial" w:hAnsi="Arial" w:cs="Arial"/>
          <w:sz w:val="24"/>
          <w:szCs w:val="24"/>
        </w:rPr>
        <w:t>republicată,</w:t>
      </w:r>
      <w:r w:rsidR="00CE034E" w:rsidRPr="00E820D3">
        <w:rPr>
          <w:rFonts w:ascii="Arial" w:hAnsi="Arial" w:cs="Arial"/>
          <w:spacing w:val="-1"/>
          <w:sz w:val="24"/>
          <w:szCs w:val="24"/>
        </w:rPr>
        <w:t xml:space="preserve"> </w:t>
      </w:r>
      <w:r w:rsidR="00CE034E" w:rsidRPr="00E820D3">
        <w:rPr>
          <w:rFonts w:ascii="Arial" w:hAnsi="Arial" w:cs="Arial"/>
          <w:sz w:val="24"/>
          <w:szCs w:val="24"/>
        </w:rPr>
        <w:t>cu</w:t>
      </w:r>
      <w:r w:rsidR="00CE034E" w:rsidRPr="00E820D3">
        <w:rPr>
          <w:rFonts w:ascii="Arial" w:hAnsi="Arial" w:cs="Arial"/>
          <w:spacing w:val="-1"/>
          <w:sz w:val="24"/>
          <w:szCs w:val="24"/>
        </w:rPr>
        <w:t xml:space="preserve"> </w:t>
      </w:r>
      <w:r w:rsidR="00CE034E" w:rsidRPr="00E820D3">
        <w:rPr>
          <w:rFonts w:ascii="Arial" w:hAnsi="Arial" w:cs="Arial"/>
          <w:sz w:val="24"/>
          <w:szCs w:val="24"/>
        </w:rPr>
        <w:t>modificările</w:t>
      </w:r>
      <w:r w:rsidR="00CE034E" w:rsidRPr="00E820D3">
        <w:rPr>
          <w:rFonts w:ascii="Arial" w:hAnsi="Arial" w:cs="Arial"/>
          <w:spacing w:val="-2"/>
          <w:sz w:val="24"/>
          <w:szCs w:val="24"/>
        </w:rPr>
        <w:t xml:space="preserve"> </w:t>
      </w:r>
      <w:r w:rsidR="00CE034E" w:rsidRPr="00E820D3">
        <w:rPr>
          <w:rFonts w:ascii="Arial" w:hAnsi="Arial" w:cs="Arial"/>
          <w:sz w:val="24"/>
          <w:szCs w:val="24"/>
        </w:rPr>
        <w:t>și</w:t>
      </w:r>
      <w:r w:rsidR="00CE034E" w:rsidRPr="00E820D3">
        <w:rPr>
          <w:rFonts w:ascii="Arial" w:hAnsi="Arial" w:cs="Arial"/>
          <w:spacing w:val="-1"/>
          <w:sz w:val="24"/>
          <w:szCs w:val="24"/>
        </w:rPr>
        <w:t xml:space="preserve"> </w:t>
      </w:r>
      <w:r w:rsidR="00CE034E" w:rsidRPr="00E820D3">
        <w:rPr>
          <w:rFonts w:ascii="Arial" w:hAnsi="Arial" w:cs="Arial"/>
          <w:sz w:val="24"/>
          <w:szCs w:val="24"/>
        </w:rPr>
        <w:t>completările</w:t>
      </w:r>
      <w:r w:rsidR="00CE034E" w:rsidRPr="00E820D3">
        <w:rPr>
          <w:rFonts w:ascii="Arial" w:hAnsi="Arial" w:cs="Arial"/>
          <w:spacing w:val="-1"/>
          <w:sz w:val="24"/>
          <w:szCs w:val="24"/>
        </w:rPr>
        <w:t xml:space="preserve"> </w:t>
      </w:r>
      <w:r w:rsidR="00CE034E" w:rsidRPr="00E820D3">
        <w:rPr>
          <w:rFonts w:ascii="Arial" w:hAnsi="Arial" w:cs="Arial"/>
          <w:spacing w:val="-2"/>
          <w:sz w:val="24"/>
          <w:szCs w:val="24"/>
        </w:rPr>
        <w:t>ulterioare;</w:t>
      </w:r>
    </w:p>
    <w:p w14:paraId="428B0A25" w14:textId="77777777" w:rsidR="0014619D" w:rsidRPr="00E820D3" w:rsidRDefault="0014619D" w:rsidP="004067CC">
      <w:pPr>
        <w:pStyle w:val="Listparagraf"/>
        <w:numPr>
          <w:ilvl w:val="1"/>
          <w:numId w:val="30"/>
        </w:numPr>
        <w:tabs>
          <w:tab w:val="left" w:pos="489"/>
        </w:tabs>
        <w:ind w:left="489" w:hanging="273"/>
        <w:jc w:val="both"/>
        <w:rPr>
          <w:rFonts w:ascii="Arial" w:hAnsi="Arial" w:cs="Arial"/>
          <w:sz w:val="24"/>
          <w:szCs w:val="24"/>
        </w:rPr>
      </w:pPr>
      <w:r w:rsidRPr="00E820D3">
        <w:rPr>
          <w:rFonts w:ascii="Arial" w:hAnsi="Arial" w:cs="Arial"/>
          <w:sz w:val="24"/>
          <w:szCs w:val="24"/>
        </w:rPr>
        <w:t>propunerea</w:t>
      </w:r>
      <w:r w:rsidRPr="00E820D3">
        <w:rPr>
          <w:rFonts w:ascii="Arial" w:hAnsi="Arial" w:cs="Arial"/>
          <w:spacing w:val="-1"/>
          <w:sz w:val="24"/>
          <w:szCs w:val="24"/>
        </w:rPr>
        <w:t xml:space="preserve"> </w:t>
      </w:r>
      <w:r w:rsidRPr="00E820D3">
        <w:rPr>
          <w:rFonts w:ascii="Arial" w:hAnsi="Arial" w:cs="Arial"/>
          <w:sz w:val="24"/>
          <w:szCs w:val="24"/>
        </w:rPr>
        <w:t>sancțiunii disciplinare</w:t>
      </w:r>
      <w:r w:rsidRPr="00E820D3">
        <w:rPr>
          <w:rFonts w:ascii="Arial" w:hAnsi="Arial" w:cs="Arial"/>
          <w:spacing w:val="-1"/>
          <w:sz w:val="24"/>
          <w:szCs w:val="24"/>
        </w:rPr>
        <w:t xml:space="preserve"> </w:t>
      </w:r>
      <w:r w:rsidRPr="00E820D3">
        <w:rPr>
          <w:rFonts w:ascii="Arial" w:hAnsi="Arial" w:cs="Arial"/>
          <w:sz w:val="24"/>
          <w:szCs w:val="24"/>
        </w:rPr>
        <w:t xml:space="preserve">aplicabile funcționarilor </w:t>
      </w:r>
      <w:r w:rsidRPr="00E820D3">
        <w:rPr>
          <w:rFonts w:ascii="Arial" w:hAnsi="Arial" w:cs="Arial"/>
          <w:spacing w:val="-2"/>
          <w:sz w:val="24"/>
          <w:szCs w:val="24"/>
        </w:rPr>
        <w:t>publici</w:t>
      </w:r>
      <w:r w:rsidR="00CE034E" w:rsidRPr="00E820D3">
        <w:rPr>
          <w:rFonts w:ascii="Arial" w:hAnsi="Arial" w:cs="Arial"/>
          <w:sz w:val="24"/>
          <w:szCs w:val="24"/>
        </w:rPr>
        <w:t>/personalului contractual.</w:t>
      </w:r>
    </w:p>
    <w:p w14:paraId="6B10FA2A" w14:textId="77777777" w:rsidR="0014619D" w:rsidRPr="00E820D3" w:rsidRDefault="0014619D" w:rsidP="004067CC">
      <w:pPr>
        <w:pStyle w:val="Listparagraf"/>
        <w:numPr>
          <w:ilvl w:val="1"/>
          <w:numId w:val="30"/>
        </w:numPr>
        <w:tabs>
          <w:tab w:val="left" w:pos="541"/>
        </w:tabs>
        <w:ind w:left="216" w:right="305" w:firstLine="0"/>
        <w:jc w:val="both"/>
        <w:rPr>
          <w:rFonts w:ascii="Arial" w:hAnsi="Arial" w:cs="Arial"/>
          <w:sz w:val="24"/>
          <w:szCs w:val="24"/>
        </w:rPr>
      </w:pPr>
      <w:r w:rsidRPr="00E820D3">
        <w:rPr>
          <w:rFonts w:ascii="Arial" w:hAnsi="Arial" w:cs="Arial"/>
          <w:sz w:val="24"/>
          <w:szCs w:val="24"/>
        </w:rPr>
        <w:t>sesizarea autorității responsabile de asigurarea integrității în exercitarea demnităților și funcțiilor publice și prevenirea corupției instituționale pentru abaterea disciplinară referitoare la incompatibilități prevăzută la art. 492 alin. (2) lit. l) din O.U.G. nr. 57/2019 privind Codul administrativ, cu modificările și completările ulterioare, în vederea verificării și soluționării.</w:t>
      </w:r>
    </w:p>
    <w:p w14:paraId="055A1D77" w14:textId="77777777" w:rsidR="0014619D" w:rsidRPr="00E820D3" w:rsidRDefault="00CE034E" w:rsidP="003B521D">
      <w:pPr>
        <w:pStyle w:val="Corptext"/>
        <w:ind w:right="305" w:firstLine="246"/>
        <w:jc w:val="both"/>
        <w:rPr>
          <w:rFonts w:ascii="Arial" w:hAnsi="Arial" w:cs="Arial"/>
        </w:rPr>
      </w:pPr>
      <w:r w:rsidRPr="00E820D3">
        <w:rPr>
          <w:rFonts w:ascii="Arial" w:hAnsi="Arial" w:cs="Arial"/>
        </w:rPr>
        <w:t xml:space="preserve">Art.6. </w:t>
      </w:r>
      <w:r w:rsidR="0014619D" w:rsidRPr="00E820D3">
        <w:rPr>
          <w:rFonts w:ascii="Arial" w:hAnsi="Arial" w:cs="Arial"/>
        </w:rPr>
        <w:t xml:space="preserve">Din comisia de disciplină face parte și cel puțin un reprezentant al organizației sindicale reprezentative sau afiliate la o </w:t>
      </w:r>
      <w:proofErr w:type="spellStart"/>
      <w:r w:rsidR="0014619D" w:rsidRPr="00E820D3">
        <w:rPr>
          <w:rFonts w:ascii="Arial" w:hAnsi="Arial" w:cs="Arial"/>
        </w:rPr>
        <w:t>federaţie</w:t>
      </w:r>
      <w:proofErr w:type="spellEnd"/>
      <w:r w:rsidR="0014619D" w:rsidRPr="00E820D3">
        <w:rPr>
          <w:rFonts w:ascii="Arial" w:hAnsi="Arial" w:cs="Arial"/>
        </w:rPr>
        <w:t xml:space="preserve"> reprezentativă la nivelul sectorului de activitate ori, după caz, un reprezentant desemnat prin votul majorității funcționarilor publici </w:t>
      </w:r>
      <w:r w:rsidRPr="00E820D3">
        <w:rPr>
          <w:rFonts w:ascii="Arial" w:hAnsi="Arial" w:cs="Arial"/>
        </w:rPr>
        <w:t xml:space="preserve">/personalului contractual </w:t>
      </w:r>
      <w:r w:rsidR="0014619D" w:rsidRPr="00E820D3">
        <w:rPr>
          <w:rFonts w:ascii="Arial" w:hAnsi="Arial" w:cs="Arial"/>
        </w:rPr>
        <w:t>pentru care este organizată comisia de disciplină, în cazul în care sindicatul nu este reprezentativ sau funcționarii publici nu sunt organizați în sindicat.</w:t>
      </w:r>
    </w:p>
    <w:p w14:paraId="6D29099D" w14:textId="0C1799B9" w:rsidR="0014619D" w:rsidRPr="00E820D3" w:rsidRDefault="00CE034E" w:rsidP="003B521D">
      <w:pPr>
        <w:pStyle w:val="Corptext"/>
        <w:ind w:right="305" w:firstLine="246"/>
        <w:jc w:val="both"/>
        <w:rPr>
          <w:rFonts w:ascii="Arial" w:hAnsi="Arial" w:cs="Arial"/>
        </w:rPr>
      </w:pPr>
      <w:r w:rsidRPr="00E820D3">
        <w:rPr>
          <w:rFonts w:ascii="Arial" w:hAnsi="Arial" w:cs="Arial"/>
        </w:rPr>
        <w:t xml:space="preserve">Art.7. </w:t>
      </w:r>
      <w:r w:rsidR="0014619D" w:rsidRPr="00E820D3">
        <w:rPr>
          <w:rFonts w:ascii="Arial" w:hAnsi="Arial" w:cs="Arial"/>
        </w:rPr>
        <w:t xml:space="preserve">Comisia de disciplină poate desemna unul sau mai mulți membri și, după caz, poate solicita compartimentelor de control din cadrul U.A.T. </w:t>
      </w:r>
      <w:r w:rsidR="00114A91" w:rsidRPr="00114A91">
        <w:rPr>
          <w:rFonts w:ascii="Arial" w:hAnsi="Arial" w:cs="Arial"/>
        </w:rPr>
        <w:t>Augustin</w:t>
      </w:r>
      <w:r w:rsidR="0014619D" w:rsidRPr="00E820D3">
        <w:rPr>
          <w:rFonts w:ascii="Arial" w:hAnsi="Arial" w:cs="Arial"/>
        </w:rPr>
        <w:t xml:space="preserve"> să cerceteze faptele sesizate și să</w:t>
      </w:r>
      <w:r w:rsidR="0014619D" w:rsidRPr="00E820D3">
        <w:rPr>
          <w:rFonts w:ascii="Arial" w:hAnsi="Arial" w:cs="Arial"/>
          <w:spacing w:val="40"/>
        </w:rPr>
        <w:t xml:space="preserve"> </w:t>
      </w:r>
      <w:r w:rsidR="0014619D" w:rsidRPr="00E820D3">
        <w:rPr>
          <w:rFonts w:ascii="Arial" w:hAnsi="Arial" w:cs="Arial"/>
        </w:rPr>
        <w:t>prezinte rezultatele activității de cercetare.</w:t>
      </w:r>
    </w:p>
    <w:p w14:paraId="5A62AC64" w14:textId="77777777" w:rsidR="0014619D" w:rsidRPr="00E820D3" w:rsidRDefault="00CE034E" w:rsidP="003B521D">
      <w:pPr>
        <w:pStyle w:val="Corptext"/>
        <w:ind w:right="306" w:firstLine="246"/>
        <w:jc w:val="both"/>
        <w:rPr>
          <w:rFonts w:ascii="Arial" w:hAnsi="Arial" w:cs="Arial"/>
        </w:rPr>
      </w:pPr>
      <w:r w:rsidRPr="00E820D3">
        <w:rPr>
          <w:rFonts w:ascii="Arial" w:hAnsi="Arial" w:cs="Arial"/>
        </w:rPr>
        <w:t xml:space="preserve">Art.8. </w:t>
      </w:r>
      <w:r w:rsidR="0014619D" w:rsidRPr="00E820D3">
        <w:rPr>
          <w:rFonts w:ascii="Arial" w:hAnsi="Arial" w:cs="Arial"/>
        </w:rPr>
        <w:t>Comisia de disciplină pentru secretarul general al comunei se constituie la nivelul județului, prin ordin al prefectului și este compusă din:</w:t>
      </w:r>
    </w:p>
    <w:p w14:paraId="167C68F3" w14:textId="77777777" w:rsidR="0014619D" w:rsidRPr="00E820D3" w:rsidRDefault="0014619D" w:rsidP="0014619D">
      <w:pPr>
        <w:pStyle w:val="Listparagraf"/>
        <w:numPr>
          <w:ilvl w:val="0"/>
          <w:numId w:val="4"/>
        </w:numPr>
        <w:tabs>
          <w:tab w:val="left" w:pos="462"/>
        </w:tabs>
        <w:ind w:left="462" w:hanging="246"/>
        <w:rPr>
          <w:rFonts w:ascii="Arial" w:hAnsi="Arial" w:cs="Arial"/>
          <w:sz w:val="24"/>
          <w:szCs w:val="24"/>
        </w:rPr>
      </w:pPr>
      <w:r w:rsidRPr="00E820D3">
        <w:rPr>
          <w:rFonts w:ascii="Arial" w:hAnsi="Arial" w:cs="Arial"/>
          <w:sz w:val="24"/>
          <w:szCs w:val="24"/>
        </w:rPr>
        <w:t>subprefectul</w:t>
      </w:r>
      <w:r w:rsidRPr="00E820D3">
        <w:rPr>
          <w:rFonts w:ascii="Arial" w:hAnsi="Arial" w:cs="Arial"/>
          <w:spacing w:val="-1"/>
          <w:sz w:val="24"/>
          <w:szCs w:val="24"/>
        </w:rPr>
        <w:t xml:space="preserve"> </w:t>
      </w:r>
      <w:r w:rsidRPr="00E820D3">
        <w:rPr>
          <w:rFonts w:ascii="Arial" w:hAnsi="Arial" w:cs="Arial"/>
          <w:sz w:val="24"/>
          <w:szCs w:val="24"/>
        </w:rPr>
        <w:t xml:space="preserve">care are atribuții în domeniul verificării </w:t>
      </w:r>
      <w:r w:rsidRPr="00E820D3">
        <w:rPr>
          <w:rFonts w:ascii="Arial" w:hAnsi="Arial" w:cs="Arial"/>
          <w:spacing w:val="-2"/>
          <w:sz w:val="24"/>
          <w:szCs w:val="24"/>
        </w:rPr>
        <w:t>legalității;</w:t>
      </w:r>
    </w:p>
    <w:p w14:paraId="3DD2E5FA" w14:textId="77777777" w:rsidR="0014619D" w:rsidRPr="00E820D3" w:rsidRDefault="0014619D" w:rsidP="0014619D">
      <w:pPr>
        <w:pStyle w:val="Listparagraf"/>
        <w:numPr>
          <w:ilvl w:val="0"/>
          <w:numId w:val="4"/>
        </w:numPr>
        <w:tabs>
          <w:tab w:val="left" w:pos="475"/>
        </w:tabs>
        <w:spacing w:before="1"/>
        <w:ind w:left="475" w:hanging="259"/>
        <w:rPr>
          <w:rFonts w:ascii="Arial" w:hAnsi="Arial" w:cs="Arial"/>
          <w:sz w:val="24"/>
          <w:szCs w:val="24"/>
        </w:rPr>
      </w:pPr>
      <w:r w:rsidRPr="00E820D3">
        <w:rPr>
          <w:rFonts w:ascii="Arial" w:hAnsi="Arial" w:cs="Arial"/>
          <w:sz w:val="24"/>
          <w:szCs w:val="24"/>
        </w:rPr>
        <w:t>secretarul</w:t>
      </w:r>
      <w:r w:rsidRPr="00E820D3">
        <w:rPr>
          <w:rFonts w:ascii="Arial" w:hAnsi="Arial" w:cs="Arial"/>
          <w:spacing w:val="-1"/>
          <w:sz w:val="24"/>
          <w:szCs w:val="24"/>
        </w:rPr>
        <w:t xml:space="preserve"> </w:t>
      </w:r>
      <w:r w:rsidRPr="00E820D3">
        <w:rPr>
          <w:rFonts w:ascii="Arial" w:hAnsi="Arial" w:cs="Arial"/>
          <w:sz w:val="24"/>
          <w:szCs w:val="24"/>
        </w:rPr>
        <w:t xml:space="preserve">general al județului, după </w:t>
      </w:r>
      <w:r w:rsidRPr="00E820D3">
        <w:rPr>
          <w:rFonts w:ascii="Arial" w:hAnsi="Arial" w:cs="Arial"/>
          <w:spacing w:val="-4"/>
          <w:sz w:val="24"/>
          <w:szCs w:val="24"/>
        </w:rPr>
        <w:t>caz;</w:t>
      </w:r>
    </w:p>
    <w:p w14:paraId="5ECD8E65" w14:textId="77777777" w:rsidR="0014619D" w:rsidRPr="00E820D3" w:rsidRDefault="0014619D" w:rsidP="0014619D">
      <w:pPr>
        <w:pStyle w:val="Listparagraf"/>
        <w:numPr>
          <w:ilvl w:val="0"/>
          <w:numId w:val="4"/>
        </w:numPr>
        <w:tabs>
          <w:tab w:val="left" w:pos="475"/>
        </w:tabs>
        <w:ind w:left="216" w:right="305" w:firstLine="0"/>
        <w:rPr>
          <w:rFonts w:ascii="Arial" w:hAnsi="Arial" w:cs="Arial"/>
          <w:sz w:val="24"/>
          <w:szCs w:val="24"/>
        </w:rPr>
      </w:pPr>
      <w:r w:rsidRPr="00E820D3">
        <w:rPr>
          <w:rFonts w:ascii="Arial" w:hAnsi="Arial" w:cs="Arial"/>
          <w:sz w:val="24"/>
          <w:szCs w:val="24"/>
        </w:rPr>
        <w:t>un membru desemnat de majoritatea secretarilor generali ai unităților administrativ-teritoriale din județul respectiv.</w:t>
      </w:r>
    </w:p>
    <w:p w14:paraId="0EDCAC16" w14:textId="77777777" w:rsidR="0014619D" w:rsidRPr="00E820D3" w:rsidRDefault="00CE034E" w:rsidP="003B521D">
      <w:pPr>
        <w:pStyle w:val="Corptext"/>
        <w:ind w:right="306" w:firstLine="504"/>
        <w:jc w:val="both"/>
        <w:rPr>
          <w:rFonts w:ascii="Arial" w:hAnsi="Arial" w:cs="Arial"/>
        </w:rPr>
      </w:pPr>
      <w:r w:rsidRPr="00E820D3">
        <w:rPr>
          <w:rFonts w:ascii="Arial" w:hAnsi="Arial" w:cs="Arial"/>
        </w:rPr>
        <w:t xml:space="preserve">Art.9. </w:t>
      </w:r>
      <w:r w:rsidR="0014619D" w:rsidRPr="00E820D3">
        <w:rPr>
          <w:rFonts w:ascii="Arial" w:hAnsi="Arial" w:cs="Arial"/>
        </w:rPr>
        <w:t>Documentele rezultate în urma desfășurării procedurii administrativ-disciplinare de către comisia de disciplină au caracter confidențial, în situația în care ședințele comisiei de disciplină nu au</w:t>
      </w:r>
      <w:r w:rsidR="0014619D" w:rsidRPr="00E820D3">
        <w:rPr>
          <w:rFonts w:ascii="Arial" w:hAnsi="Arial" w:cs="Arial"/>
          <w:spacing w:val="40"/>
        </w:rPr>
        <w:t xml:space="preserve"> </w:t>
      </w:r>
      <w:r w:rsidR="0014619D" w:rsidRPr="00E820D3">
        <w:rPr>
          <w:rFonts w:ascii="Arial" w:hAnsi="Arial" w:cs="Arial"/>
        </w:rPr>
        <w:t>avut caracter public, și se păstrează de secretarul acesteia.</w:t>
      </w:r>
    </w:p>
    <w:p w14:paraId="42C270FA" w14:textId="2233287B" w:rsidR="0014619D" w:rsidRPr="00E820D3" w:rsidRDefault="00CE034E" w:rsidP="003B521D">
      <w:pPr>
        <w:pStyle w:val="Corptext"/>
        <w:ind w:right="305" w:firstLine="504"/>
        <w:jc w:val="both"/>
        <w:rPr>
          <w:rFonts w:ascii="Arial" w:hAnsi="Arial" w:cs="Arial"/>
        </w:rPr>
      </w:pPr>
      <w:r w:rsidRPr="00E820D3">
        <w:rPr>
          <w:rFonts w:ascii="Arial" w:hAnsi="Arial" w:cs="Arial"/>
        </w:rPr>
        <w:t xml:space="preserve">Art.10. </w:t>
      </w:r>
      <w:r w:rsidR="0014619D" w:rsidRPr="00E820D3">
        <w:rPr>
          <w:rFonts w:ascii="Arial" w:hAnsi="Arial" w:cs="Arial"/>
        </w:rPr>
        <w:t xml:space="preserve">Președintele comisiei de disciplină întocmește un raport de activitate anual cu privire la activitatea comisiei de disciplină, pe care îl înaintează Primarului Comunei </w:t>
      </w:r>
      <w:r w:rsidR="00114A91" w:rsidRPr="00114A91">
        <w:rPr>
          <w:rFonts w:ascii="Arial" w:hAnsi="Arial" w:cs="Arial"/>
        </w:rPr>
        <w:t>Augustin</w:t>
      </w:r>
      <w:r w:rsidR="0014619D" w:rsidRPr="00E820D3">
        <w:rPr>
          <w:rFonts w:ascii="Arial" w:hAnsi="Arial" w:cs="Arial"/>
        </w:rPr>
        <w:t xml:space="preserve">, precum și consilierului de etică, în vederea întocmirii raportului anual privind monitorizarea implementării principiilor </w:t>
      </w:r>
      <w:proofErr w:type="spellStart"/>
      <w:r w:rsidR="0014619D" w:rsidRPr="00E820D3">
        <w:rPr>
          <w:rFonts w:ascii="Arial" w:hAnsi="Arial" w:cs="Arial"/>
        </w:rPr>
        <w:t>şi</w:t>
      </w:r>
      <w:proofErr w:type="spellEnd"/>
      <w:r w:rsidR="0014619D" w:rsidRPr="00E820D3">
        <w:rPr>
          <w:rFonts w:ascii="Arial" w:hAnsi="Arial" w:cs="Arial"/>
        </w:rPr>
        <w:t xml:space="preserve"> a standardelor de conduită, precum </w:t>
      </w:r>
      <w:proofErr w:type="spellStart"/>
      <w:r w:rsidR="0014619D" w:rsidRPr="00E820D3">
        <w:rPr>
          <w:rFonts w:ascii="Arial" w:hAnsi="Arial" w:cs="Arial"/>
        </w:rPr>
        <w:t>şi</w:t>
      </w:r>
      <w:proofErr w:type="spellEnd"/>
      <w:r w:rsidR="0014619D" w:rsidRPr="00E820D3">
        <w:rPr>
          <w:rFonts w:ascii="Arial" w:hAnsi="Arial" w:cs="Arial"/>
        </w:rPr>
        <w:t xml:space="preserve"> a procedurilor disciplinare în cadrul </w:t>
      </w:r>
      <w:proofErr w:type="spellStart"/>
      <w:r w:rsidR="0014619D" w:rsidRPr="00E820D3">
        <w:rPr>
          <w:rFonts w:ascii="Arial" w:hAnsi="Arial" w:cs="Arial"/>
        </w:rPr>
        <w:t>autorităţilor</w:t>
      </w:r>
      <w:proofErr w:type="spellEnd"/>
      <w:r w:rsidR="0014619D" w:rsidRPr="00E820D3">
        <w:rPr>
          <w:rFonts w:ascii="Arial" w:hAnsi="Arial" w:cs="Arial"/>
        </w:rPr>
        <w:t xml:space="preserve"> </w:t>
      </w:r>
      <w:proofErr w:type="spellStart"/>
      <w:r w:rsidR="0014619D" w:rsidRPr="00E820D3">
        <w:rPr>
          <w:rFonts w:ascii="Arial" w:hAnsi="Arial" w:cs="Arial"/>
        </w:rPr>
        <w:t>şi</w:t>
      </w:r>
      <w:proofErr w:type="spellEnd"/>
      <w:r w:rsidR="0014619D" w:rsidRPr="00E820D3">
        <w:rPr>
          <w:rFonts w:ascii="Arial" w:hAnsi="Arial" w:cs="Arial"/>
        </w:rPr>
        <w:t xml:space="preserve"> </w:t>
      </w:r>
      <w:proofErr w:type="spellStart"/>
      <w:r w:rsidR="0014619D" w:rsidRPr="00E820D3">
        <w:rPr>
          <w:rFonts w:ascii="Arial" w:hAnsi="Arial" w:cs="Arial"/>
        </w:rPr>
        <w:t>instituţiilor</w:t>
      </w:r>
      <w:proofErr w:type="spellEnd"/>
      <w:r w:rsidR="0014619D" w:rsidRPr="00E820D3">
        <w:rPr>
          <w:rFonts w:ascii="Arial" w:hAnsi="Arial" w:cs="Arial"/>
        </w:rPr>
        <w:t xml:space="preserve"> publice.</w:t>
      </w:r>
    </w:p>
    <w:p w14:paraId="38750E5F" w14:textId="526A7F93" w:rsidR="0014619D" w:rsidRPr="00E820D3" w:rsidRDefault="00CE034E" w:rsidP="003B521D">
      <w:pPr>
        <w:pStyle w:val="Corptext"/>
        <w:ind w:right="305" w:firstLine="504"/>
        <w:jc w:val="both"/>
        <w:rPr>
          <w:rFonts w:ascii="Arial" w:hAnsi="Arial" w:cs="Arial"/>
        </w:rPr>
      </w:pPr>
      <w:r w:rsidRPr="00E820D3">
        <w:rPr>
          <w:rFonts w:ascii="Arial" w:hAnsi="Arial" w:cs="Arial"/>
        </w:rPr>
        <w:t xml:space="preserve">Art.11 </w:t>
      </w:r>
      <w:r w:rsidR="0014619D" w:rsidRPr="00E820D3">
        <w:rPr>
          <w:rFonts w:ascii="Arial" w:hAnsi="Arial" w:cs="Arial"/>
        </w:rPr>
        <w:t xml:space="preserve">Primarul Comunei </w:t>
      </w:r>
      <w:r w:rsidR="00114A91" w:rsidRPr="00114A91">
        <w:rPr>
          <w:rFonts w:ascii="Arial" w:hAnsi="Arial" w:cs="Arial"/>
        </w:rPr>
        <w:t>Augustin</w:t>
      </w:r>
      <w:r w:rsidR="0014619D" w:rsidRPr="00E820D3">
        <w:rPr>
          <w:rFonts w:ascii="Arial" w:hAnsi="Arial" w:cs="Arial"/>
        </w:rPr>
        <w:t xml:space="preserve">, precum și conducătorul compartimentului în care </w:t>
      </w:r>
      <w:r w:rsidR="0014619D" w:rsidRPr="00E820D3">
        <w:rPr>
          <w:rFonts w:ascii="Arial" w:hAnsi="Arial" w:cs="Arial"/>
        </w:rPr>
        <w:lastRenderedPageBreak/>
        <w:t>își desfășoară activitatea funcționarul public</w:t>
      </w:r>
      <w:r w:rsidRPr="00E820D3">
        <w:rPr>
          <w:rFonts w:ascii="Arial" w:hAnsi="Arial" w:cs="Arial"/>
        </w:rPr>
        <w:t>/personalul contractual</w:t>
      </w:r>
      <w:r w:rsidR="0014619D" w:rsidRPr="00E820D3">
        <w:rPr>
          <w:rFonts w:ascii="Arial" w:hAnsi="Arial" w:cs="Arial"/>
        </w:rPr>
        <w:t xml:space="preserve"> a cărui faptă a fost sesizată au obligația de a sprijini activitatea comisiei de disciplină în vederea soluționării cazului.</w:t>
      </w:r>
    </w:p>
    <w:p w14:paraId="7DB52D65" w14:textId="1AF726AF" w:rsidR="0014619D" w:rsidRPr="00E820D3" w:rsidRDefault="00CE034E" w:rsidP="003B521D">
      <w:pPr>
        <w:pStyle w:val="Corptext"/>
        <w:ind w:right="305" w:firstLine="504"/>
        <w:jc w:val="both"/>
        <w:rPr>
          <w:rFonts w:ascii="Arial" w:hAnsi="Arial" w:cs="Arial"/>
        </w:rPr>
      </w:pPr>
      <w:r w:rsidRPr="00E820D3">
        <w:rPr>
          <w:rFonts w:ascii="Arial" w:hAnsi="Arial" w:cs="Arial"/>
        </w:rPr>
        <w:t xml:space="preserve">Art.12. </w:t>
      </w:r>
      <w:r w:rsidR="0014619D" w:rsidRPr="00E820D3">
        <w:rPr>
          <w:rFonts w:ascii="Arial" w:hAnsi="Arial" w:cs="Arial"/>
        </w:rPr>
        <w:t xml:space="preserve">Compartimentul de resurse umane din cadrul U.A.T. </w:t>
      </w:r>
      <w:r w:rsidR="00114A91" w:rsidRPr="00114A91">
        <w:rPr>
          <w:rFonts w:ascii="Arial" w:hAnsi="Arial" w:cs="Arial"/>
        </w:rPr>
        <w:t>Augustin</w:t>
      </w:r>
      <w:r w:rsidR="0014619D" w:rsidRPr="00E820D3">
        <w:rPr>
          <w:rFonts w:ascii="Arial" w:hAnsi="Arial" w:cs="Arial"/>
        </w:rPr>
        <w:t xml:space="preserve"> este obligat să transmită președintelui comisiei de disciplină toate documentele solicitate, necesare în desfășurarea procedurii administrativ-disciplinare, potrivit atribuțiilor comisiilor de disciplină.</w:t>
      </w:r>
    </w:p>
    <w:p w14:paraId="2A9B888F" w14:textId="77777777" w:rsidR="008857D1" w:rsidRPr="00E820D3" w:rsidRDefault="008857D1" w:rsidP="0014619D">
      <w:pPr>
        <w:pStyle w:val="Corptext"/>
        <w:ind w:right="305"/>
        <w:jc w:val="both"/>
        <w:rPr>
          <w:rFonts w:ascii="Arial" w:hAnsi="Arial" w:cs="Arial"/>
        </w:rPr>
      </w:pPr>
    </w:p>
    <w:p w14:paraId="2BD29C02" w14:textId="77777777" w:rsidR="00111A6E" w:rsidRPr="00E820D3" w:rsidRDefault="008857D1" w:rsidP="008857D1">
      <w:pPr>
        <w:pStyle w:val="Titlu2"/>
        <w:ind w:left="216" w:firstLine="0"/>
        <w:jc w:val="center"/>
        <w:rPr>
          <w:rFonts w:ascii="Arial" w:hAnsi="Arial" w:cs="Arial"/>
        </w:rPr>
      </w:pPr>
      <w:r w:rsidRPr="00E820D3">
        <w:rPr>
          <w:rFonts w:ascii="Arial" w:hAnsi="Arial" w:cs="Arial"/>
        </w:rPr>
        <w:t>Capitolul I</w:t>
      </w:r>
      <w:r w:rsidR="00111A6E" w:rsidRPr="00E820D3">
        <w:rPr>
          <w:rFonts w:ascii="Arial" w:hAnsi="Arial" w:cs="Arial"/>
        </w:rPr>
        <w:t>I</w:t>
      </w:r>
    </w:p>
    <w:p w14:paraId="49B7CC32" w14:textId="77777777" w:rsidR="0014619D" w:rsidRPr="00E820D3" w:rsidRDefault="008857D1" w:rsidP="00111A6E">
      <w:pPr>
        <w:pStyle w:val="Titlu2"/>
        <w:numPr>
          <w:ilvl w:val="0"/>
          <w:numId w:val="31"/>
        </w:numPr>
        <w:jc w:val="center"/>
        <w:rPr>
          <w:rFonts w:ascii="Arial" w:hAnsi="Arial" w:cs="Arial"/>
          <w:spacing w:val="-2"/>
        </w:rPr>
      </w:pPr>
      <w:r w:rsidRPr="00E820D3">
        <w:rPr>
          <w:rFonts w:ascii="Arial" w:hAnsi="Arial" w:cs="Arial"/>
        </w:rPr>
        <w:t xml:space="preserve"> </w:t>
      </w:r>
      <w:r w:rsidR="0014619D" w:rsidRPr="00E820D3">
        <w:rPr>
          <w:rFonts w:ascii="Arial" w:hAnsi="Arial" w:cs="Arial"/>
        </w:rPr>
        <w:t>Constituirea</w:t>
      </w:r>
      <w:r w:rsidR="0014619D" w:rsidRPr="00E820D3">
        <w:rPr>
          <w:rFonts w:ascii="Arial" w:hAnsi="Arial" w:cs="Arial"/>
          <w:spacing w:val="-1"/>
        </w:rPr>
        <w:t xml:space="preserve"> </w:t>
      </w:r>
      <w:r w:rsidR="0014619D" w:rsidRPr="00E820D3">
        <w:rPr>
          <w:rFonts w:ascii="Arial" w:hAnsi="Arial" w:cs="Arial"/>
        </w:rPr>
        <w:t>și</w:t>
      </w:r>
      <w:r w:rsidR="0014619D" w:rsidRPr="00E820D3">
        <w:rPr>
          <w:rFonts w:ascii="Arial" w:hAnsi="Arial" w:cs="Arial"/>
          <w:spacing w:val="-1"/>
        </w:rPr>
        <w:t xml:space="preserve"> </w:t>
      </w:r>
      <w:r w:rsidR="0014619D" w:rsidRPr="00E820D3">
        <w:rPr>
          <w:rFonts w:ascii="Arial" w:hAnsi="Arial" w:cs="Arial"/>
        </w:rPr>
        <w:t>componența</w:t>
      </w:r>
      <w:r w:rsidR="0014619D" w:rsidRPr="00E820D3">
        <w:rPr>
          <w:rFonts w:ascii="Arial" w:hAnsi="Arial" w:cs="Arial"/>
          <w:spacing w:val="-1"/>
        </w:rPr>
        <w:t xml:space="preserve"> </w:t>
      </w:r>
      <w:r w:rsidR="0014619D" w:rsidRPr="00E820D3">
        <w:rPr>
          <w:rFonts w:ascii="Arial" w:hAnsi="Arial" w:cs="Arial"/>
        </w:rPr>
        <w:t>comisiei</w:t>
      </w:r>
      <w:r w:rsidR="0014619D" w:rsidRPr="00E820D3">
        <w:rPr>
          <w:rFonts w:ascii="Arial" w:hAnsi="Arial" w:cs="Arial"/>
          <w:spacing w:val="-1"/>
        </w:rPr>
        <w:t xml:space="preserve"> </w:t>
      </w:r>
      <w:r w:rsidR="0014619D" w:rsidRPr="00E820D3">
        <w:rPr>
          <w:rFonts w:ascii="Arial" w:hAnsi="Arial" w:cs="Arial"/>
        </w:rPr>
        <w:t>de</w:t>
      </w:r>
      <w:r w:rsidR="0014619D" w:rsidRPr="00E820D3">
        <w:rPr>
          <w:rFonts w:ascii="Arial" w:hAnsi="Arial" w:cs="Arial"/>
          <w:spacing w:val="-1"/>
        </w:rPr>
        <w:t xml:space="preserve"> </w:t>
      </w:r>
      <w:r w:rsidR="0014619D" w:rsidRPr="00E820D3">
        <w:rPr>
          <w:rFonts w:ascii="Arial" w:hAnsi="Arial" w:cs="Arial"/>
          <w:spacing w:val="-2"/>
        </w:rPr>
        <w:t>disciplină</w:t>
      </w:r>
    </w:p>
    <w:p w14:paraId="2B218158" w14:textId="77777777" w:rsidR="008857D1" w:rsidRPr="00E820D3" w:rsidRDefault="008857D1" w:rsidP="008857D1">
      <w:pPr>
        <w:pStyle w:val="Titlu2"/>
        <w:ind w:left="216" w:firstLine="0"/>
        <w:jc w:val="center"/>
        <w:rPr>
          <w:rFonts w:ascii="Arial" w:hAnsi="Arial" w:cs="Arial"/>
        </w:rPr>
      </w:pPr>
    </w:p>
    <w:p w14:paraId="3F6BC504" w14:textId="77777777" w:rsidR="0014619D" w:rsidRPr="00E820D3" w:rsidRDefault="0014619D" w:rsidP="003B521D">
      <w:pPr>
        <w:pStyle w:val="Listparagraf"/>
        <w:tabs>
          <w:tab w:val="left" w:pos="552"/>
        </w:tabs>
        <w:ind w:right="305"/>
        <w:jc w:val="both"/>
        <w:rPr>
          <w:rFonts w:ascii="Arial" w:hAnsi="Arial" w:cs="Arial"/>
          <w:sz w:val="24"/>
          <w:szCs w:val="24"/>
        </w:rPr>
      </w:pPr>
      <w:r w:rsidRPr="00E820D3">
        <w:rPr>
          <w:rFonts w:ascii="Arial" w:hAnsi="Arial" w:cs="Arial"/>
          <w:sz w:val="24"/>
          <w:szCs w:val="24"/>
        </w:rPr>
        <w:t xml:space="preserve">Comisia de disciplină se constituie prin act administrativ. Membrii titulari </w:t>
      </w:r>
      <w:proofErr w:type="spellStart"/>
      <w:r w:rsidRPr="00E820D3">
        <w:rPr>
          <w:rFonts w:ascii="Arial" w:hAnsi="Arial" w:cs="Arial"/>
          <w:sz w:val="24"/>
          <w:szCs w:val="24"/>
        </w:rPr>
        <w:t>şi</w:t>
      </w:r>
      <w:proofErr w:type="spellEnd"/>
      <w:r w:rsidRPr="00E820D3">
        <w:rPr>
          <w:rFonts w:ascii="Arial" w:hAnsi="Arial" w:cs="Arial"/>
          <w:sz w:val="24"/>
          <w:szCs w:val="24"/>
        </w:rPr>
        <w:t xml:space="preserve"> membrii </w:t>
      </w:r>
      <w:proofErr w:type="spellStart"/>
      <w:r w:rsidRPr="00E820D3">
        <w:rPr>
          <w:rFonts w:ascii="Arial" w:hAnsi="Arial" w:cs="Arial"/>
          <w:sz w:val="24"/>
          <w:szCs w:val="24"/>
        </w:rPr>
        <w:t>supleanţi</w:t>
      </w:r>
      <w:proofErr w:type="spellEnd"/>
      <w:r w:rsidRPr="00E820D3">
        <w:rPr>
          <w:rFonts w:ascii="Arial" w:hAnsi="Arial" w:cs="Arial"/>
          <w:sz w:val="24"/>
          <w:szCs w:val="24"/>
        </w:rPr>
        <w:t xml:space="preserve"> ai comisiei de disciplină se numesc pe o perioadă de 3 ani, cu posibilitatea reînnoirii </w:t>
      </w:r>
      <w:r w:rsidRPr="00E820D3">
        <w:rPr>
          <w:rFonts w:ascii="Arial" w:hAnsi="Arial" w:cs="Arial"/>
          <w:spacing w:val="-2"/>
          <w:sz w:val="24"/>
          <w:szCs w:val="24"/>
        </w:rPr>
        <w:t>mandatului.</w:t>
      </w:r>
    </w:p>
    <w:p w14:paraId="2471FF33" w14:textId="77777777" w:rsidR="0014619D" w:rsidRPr="00E820D3" w:rsidRDefault="00111A6E" w:rsidP="003B521D">
      <w:pPr>
        <w:pStyle w:val="Corptext"/>
        <w:ind w:right="306" w:firstLine="504"/>
        <w:jc w:val="both"/>
        <w:rPr>
          <w:rFonts w:ascii="Arial" w:hAnsi="Arial" w:cs="Arial"/>
        </w:rPr>
      </w:pPr>
      <w:r w:rsidRPr="00E820D3">
        <w:rPr>
          <w:rFonts w:ascii="Arial" w:hAnsi="Arial" w:cs="Arial"/>
        </w:rPr>
        <w:t xml:space="preserve">Art.13. </w:t>
      </w:r>
      <w:r w:rsidR="0014619D" w:rsidRPr="00E820D3">
        <w:rPr>
          <w:rFonts w:ascii="Arial" w:hAnsi="Arial" w:cs="Arial"/>
        </w:rPr>
        <w:t xml:space="preserve">Pentru coordonarea </w:t>
      </w:r>
      <w:proofErr w:type="spellStart"/>
      <w:r w:rsidR="0014619D" w:rsidRPr="00E820D3">
        <w:rPr>
          <w:rFonts w:ascii="Arial" w:hAnsi="Arial" w:cs="Arial"/>
        </w:rPr>
        <w:t>activităţilor</w:t>
      </w:r>
      <w:proofErr w:type="spellEnd"/>
      <w:r w:rsidR="0014619D" w:rsidRPr="00E820D3">
        <w:rPr>
          <w:rFonts w:ascii="Arial" w:hAnsi="Arial" w:cs="Arial"/>
        </w:rPr>
        <w:t xml:space="preserve"> administrative nece</w:t>
      </w:r>
      <w:r w:rsidRPr="00E820D3">
        <w:rPr>
          <w:rFonts w:ascii="Arial" w:hAnsi="Arial" w:cs="Arial"/>
        </w:rPr>
        <w:t xml:space="preserve">sare îndeplinirii </w:t>
      </w:r>
      <w:proofErr w:type="spellStart"/>
      <w:r w:rsidRPr="00E820D3">
        <w:rPr>
          <w:rFonts w:ascii="Arial" w:hAnsi="Arial" w:cs="Arial"/>
        </w:rPr>
        <w:t>atribuţiilor</w:t>
      </w:r>
      <w:proofErr w:type="spellEnd"/>
      <w:r w:rsidRPr="00E820D3">
        <w:rPr>
          <w:rFonts w:ascii="Arial" w:hAnsi="Arial" w:cs="Arial"/>
        </w:rPr>
        <w:t xml:space="preserve"> C</w:t>
      </w:r>
      <w:r w:rsidR="0014619D" w:rsidRPr="00E820D3">
        <w:rPr>
          <w:rFonts w:ascii="Arial" w:hAnsi="Arial" w:cs="Arial"/>
        </w:rPr>
        <w:t xml:space="preserve">omisiei de disciplină, prin actul administrativ de constituire a comisiei se desemnează </w:t>
      </w:r>
      <w:proofErr w:type="spellStart"/>
      <w:r w:rsidR="0014619D" w:rsidRPr="00E820D3">
        <w:rPr>
          <w:rFonts w:ascii="Arial" w:hAnsi="Arial" w:cs="Arial"/>
        </w:rPr>
        <w:t>preşedintele</w:t>
      </w:r>
      <w:proofErr w:type="spellEnd"/>
      <w:r w:rsidR="0014619D" w:rsidRPr="00E820D3">
        <w:rPr>
          <w:rFonts w:ascii="Arial" w:hAnsi="Arial" w:cs="Arial"/>
        </w:rPr>
        <w:t xml:space="preserve"> comisiei de disciplină, precum </w:t>
      </w:r>
      <w:proofErr w:type="spellStart"/>
      <w:r w:rsidR="0014619D" w:rsidRPr="00E820D3">
        <w:rPr>
          <w:rFonts w:ascii="Arial" w:hAnsi="Arial" w:cs="Arial"/>
        </w:rPr>
        <w:t>şi</w:t>
      </w:r>
      <w:proofErr w:type="spellEnd"/>
      <w:r w:rsidR="0014619D" w:rsidRPr="00E820D3">
        <w:rPr>
          <w:rFonts w:ascii="Arial" w:hAnsi="Arial" w:cs="Arial"/>
        </w:rPr>
        <w:t xml:space="preserve"> supleantul corespunzător, din rândul membrilor titulari, respectiv </w:t>
      </w:r>
      <w:proofErr w:type="spellStart"/>
      <w:r w:rsidR="0014619D" w:rsidRPr="00E820D3">
        <w:rPr>
          <w:rFonts w:ascii="Arial" w:hAnsi="Arial" w:cs="Arial"/>
        </w:rPr>
        <w:t>supleanţi</w:t>
      </w:r>
      <w:proofErr w:type="spellEnd"/>
      <w:r w:rsidR="0014619D" w:rsidRPr="00E820D3">
        <w:rPr>
          <w:rFonts w:ascii="Arial" w:hAnsi="Arial" w:cs="Arial"/>
        </w:rPr>
        <w:t xml:space="preserve"> ai acestei</w:t>
      </w:r>
      <w:r w:rsidRPr="00E820D3">
        <w:rPr>
          <w:rFonts w:ascii="Arial" w:hAnsi="Arial" w:cs="Arial"/>
        </w:rPr>
        <w:t xml:space="preserve">a. Este desemnat </w:t>
      </w:r>
      <w:proofErr w:type="spellStart"/>
      <w:r w:rsidRPr="00E820D3">
        <w:rPr>
          <w:rFonts w:ascii="Arial" w:hAnsi="Arial" w:cs="Arial"/>
        </w:rPr>
        <w:t>preşedinte</w:t>
      </w:r>
      <w:proofErr w:type="spellEnd"/>
      <w:r w:rsidRPr="00E820D3">
        <w:rPr>
          <w:rFonts w:ascii="Arial" w:hAnsi="Arial" w:cs="Arial"/>
        </w:rPr>
        <w:t xml:space="preserve"> al C</w:t>
      </w:r>
      <w:r w:rsidR="0014619D" w:rsidRPr="00E820D3">
        <w:rPr>
          <w:rFonts w:ascii="Arial" w:hAnsi="Arial" w:cs="Arial"/>
        </w:rPr>
        <w:t>omisiei de disciplină membrul care are cea</w:t>
      </w:r>
      <w:r w:rsidR="0014619D" w:rsidRPr="00E820D3">
        <w:rPr>
          <w:rFonts w:ascii="Arial" w:hAnsi="Arial" w:cs="Arial"/>
          <w:spacing w:val="40"/>
        </w:rPr>
        <w:t xml:space="preserve"> </w:t>
      </w:r>
      <w:r w:rsidR="0014619D" w:rsidRPr="00E820D3">
        <w:rPr>
          <w:rFonts w:ascii="Arial" w:hAnsi="Arial" w:cs="Arial"/>
        </w:rPr>
        <w:t xml:space="preserve">mai mare vechime în specialitate juridică sau administrativă ori, în cazul în care acesta nu există, membrul care are cea mai mare vechime în </w:t>
      </w:r>
      <w:proofErr w:type="spellStart"/>
      <w:r w:rsidR="0014619D" w:rsidRPr="00E820D3">
        <w:rPr>
          <w:rFonts w:ascii="Arial" w:hAnsi="Arial" w:cs="Arial"/>
        </w:rPr>
        <w:t>funcţia</w:t>
      </w:r>
      <w:proofErr w:type="spellEnd"/>
      <w:r w:rsidR="0014619D" w:rsidRPr="00E820D3">
        <w:rPr>
          <w:rFonts w:ascii="Arial" w:hAnsi="Arial" w:cs="Arial"/>
        </w:rPr>
        <w:t xml:space="preserve"> publică.</w:t>
      </w:r>
    </w:p>
    <w:p w14:paraId="44580BB6" w14:textId="77777777" w:rsidR="0014619D" w:rsidRPr="00E820D3" w:rsidRDefault="00111A6E" w:rsidP="003B521D">
      <w:pPr>
        <w:pStyle w:val="Corptext"/>
        <w:ind w:right="306" w:firstLine="504"/>
        <w:jc w:val="both"/>
        <w:rPr>
          <w:rFonts w:ascii="Arial" w:hAnsi="Arial" w:cs="Arial"/>
        </w:rPr>
      </w:pPr>
      <w:r w:rsidRPr="00E820D3">
        <w:rPr>
          <w:rFonts w:ascii="Arial" w:hAnsi="Arial" w:cs="Arial"/>
        </w:rPr>
        <w:t xml:space="preserve">Art.14. </w:t>
      </w:r>
      <w:r w:rsidR="0014619D" w:rsidRPr="00E820D3">
        <w:rPr>
          <w:rFonts w:ascii="Arial" w:hAnsi="Arial" w:cs="Arial"/>
        </w:rPr>
        <w:t xml:space="preserve">Comisia de disciplină are un secretar titular </w:t>
      </w:r>
      <w:proofErr w:type="spellStart"/>
      <w:r w:rsidR="0014619D" w:rsidRPr="00E820D3">
        <w:rPr>
          <w:rFonts w:ascii="Arial" w:hAnsi="Arial" w:cs="Arial"/>
        </w:rPr>
        <w:t>şi</w:t>
      </w:r>
      <w:proofErr w:type="spellEnd"/>
      <w:r w:rsidR="0014619D" w:rsidRPr="00E820D3">
        <w:rPr>
          <w:rFonts w:ascii="Arial" w:hAnsi="Arial" w:cs="Arial"/>
        </w:rPr>
        <w:t xml:space="preserve"> un secretar supleant, </w:t>
      </w:r>
      <w:proofErr w:type="spellStart"/>
      <w:r w:rsidR="0014619D" w:rsidRPr="00E820D3">
        <w:rPr>
          <w:rFonts w:ascii="Arial" w:hAnsi="Arial" w:cs="Arial"/>
        </w:rPr>
        <w:t>numiţi</w:t>
      </w:r>
      <w:proofErr w:type="spellEnd"/>
      <w:r w:rsidR="0014619D" w:rsidRPr="00E820D3">
        <w:rPr>
          <w:rFonts w:ascii="Arial" w:hAnsi="Arial" w:cs="Arial"/>
        </w:rPr>
        <w:t xml:space="preserve"> de conducătorul </w:t>
      </w:r>
      <w:proofErr w:type="spellStart"/>
      <w:r w:rsidR="0014619D" w:rsidRPr="00E820D3">
        <w:rPr>
          <w:rFonts w:ascii="Arial" w:hAnsi="Arial" w:cs="Arial"/>
        </w:rPr>
        <w:t>autorităţii</w:t>
      </w:r>
      <w:proofErr w:type="spellEnd"/>
      <w:r w:rsidR="0014619D" w:rsidRPr="00E820D3">
        <w:rPr>
          <w:rFonts w:ascii="Arial" w:hAnsi="Arial" w:cs="Arial"/>
        </w:rPr>
        <w:t xml:space="preserve"> sau </w:t>
      </w:r>
      <w:proofErr w:type="spellStart"/>
      <w:r w:rsidR="0014619D" w:rsidRPr="00E820D3">
        <w:rPr>
          <w:rFonts w:ascii="Arial" w:hAnsi="Arial" w:cs="Arial"/>
        </w:rPr>
        <w:t>instituţiei</w:t>
      </w:r>
      <w:proofErr w:type="spellEnd"/>
      <w:r w:rsidR="0014619D" w:rsidRPr="00E820D3">
        <w:rPr>
          <w:rFonts w:ascii="Arial" w:hAnsi="Arial" w:cs="Arial"/>
        </w:rPr>
        <w:t xml:space="preserve"> publice pe durata mandatului membrilor comisiei de disciplină. Secretarul titular al comisiei de disciplină </w:t>
      </w:r>
      <w:proofErr w:type="spellStart"/>
      <w:r w:rsidR="0014619D" w:rsidRPr="00E820D3">
        <w:rPr>
          <w:rFonts w:ascii="Arial" w:hAnsi="Arial" w:cs="Arial"/>
        </w:rPr>
        <w:t>şi</w:t>
      </w:r>
      <w:proofErr w:type="spellEnd"/>
      <w:r w:rsidR="0014619D" w:rsidRPr="00E820D3">
        <w:rPr>
          <w:rFonts w:ascii="Arial" w:hAnsi="Arial" w:cs="Arial"/>
        </w:rPr>
        <w:t xml:space="preserve"> secretarul supleant nu sunt membri ai comisiei de </w:t>
      </w:r>
      <w:r w:rsidR="0014619D" w:rsidRPr="00E820D3">
        <w:rPr>
          <w:rFonts w:ascii="Arial" w:hAnsi="Arial" w:cs="Arial"/>
          <w:spacing w:val="-2"/>
        </w:rPr>
        <w:t>disciplină.</w:t>
      </w:r>
    </w:p>
    <w:p w14:paraId="00C62A33" w14:textId="77777777" w:rsidR="0014619D" w:rsidRPr="00E820D3" w:rsidRDefault="003B521D" w:rsidP="00111A6E">
      <w:pPr>
        <w:pStyle w:val="Listparagraf"/>
        <w:tabs>
          <w:tab w:val="left" w:pos="536"/>
        </w:tabs>
        <w:ind w:right="305"/>
        <w:jc w:val="both"/>
        <w:rPr>
          <w:rFonts w:ascii="Arial" w:hAnsi="Arial" w:cs="Arial"/>
          <w:sz w:val="24"/>
          <w:szCs w:val="24"/>
        </w:rPr>
      </w:pPr>
      <w:r w:rsidRPr="00E820D3">
        <w:rPr>
          <w:rFonts w:ascii="Arial" w:hAnsi="Arial" w:cs="Arial"/>
          <w:sz w:val="24"/>
          <w:szCs w:val="24"/>
        </w:rPr>
        <w:tab/>
      </w:r>
      <w:r w:rsidR="00111A6E" w:rsidRPr="00E820D3">
        <w:rPr>
          <w:rFonts w:ascii="Arial" w:hAnsi="Arial" w:cs="Arial"/>
          <w:sz w:val="24"/>
          <w:szCs w:val="24"/>
        </w:rPr>
        <w:t xml:space="preserve">Art.15. </w:t>
      </w:r>
      <w:r w:rsidR="0014619D" w:rsidRPr="00E820D3">
        <w:rPr>
          <w:rFonts w:ascii="Arial" w:hAnsi="Arial" w:cs="Arial"/>
          <w:sz w:val="24"/>
          <w:szCs w:val="24"/>
        </w:rPr>
        <w:t xml:space="preserve">Comisia de disciplină are în </w:t>
      </w:r>
      <w:proofErr w:type="spellStart"/>
      <w:r w:rsidR="0014619D" w:rsidRPr="00E820D3">
        <w:rPr>
          <w:rFonts w:ascii="Arial" w:hAnsi="Arial" w:cs="Arial"/>
          <w:sz w:val="24"/>
          <w:szCs w:val="24"/>
        </w:rPr>
        <w:t>componenţă</w:t>
      </w:r>
      <w:proofErr w:type="spellEnd"/>
      <w:r w:rsidR="0014619D" w:rsidRPr="00E820D3">
        <w:rPr>
          <w:rFonts w:ascii="Arial" w:hAnsi="Arial" w:cs="Arial"/>
          <w:sz w:val="24"/>
          <w:szCs w:val="24"/>
        </w:rPr>
        <w:t xml:space="preserve"> trei membri titulari, având statut de </w:t>
      </w:r>
      <w:proofErr w:type="spellStart"/>
      <w:r w:rsidR="0014619D" w:rsidRPr="00E820D3">
        <w:rPr>
          <w:rFonts w:ascii="Arial" w:hAnsi="Arial" w:cs="Arial"/>
          <w:sz w:val="24"/>
          <w:szCs w:val="24"/>
        </w:rPr>
        <w:t>funcţionari</w:t>
      </w:r>
      <w:proofErr w:type="spellEnd"/>
      <w:r w:rsidR="0014619D" w:rsidRPr="00E820D3">
        <w:rPr>
          <w:rFonts w:ascii="Arial" w:hAnsi="Arial" w:cs="Arial"/>
          <w:sz w:val="24"/>
          <w:szCs w:val="24"/>
        </w:rPr>
        <w:t xml:space="preserve"> publici</w:t>
      </w:r>
      <w:r w:rsidR="0014619D" w:rsidRPr="00E820D3">
        <w:rPr>
          <w:rFonts w:ascii="Arial" w:hAnsi="Arial" w:cs="Arial"/>
          <w:spacing w:val="54"/>
          <w:w w:val="150"/>
          <w:sz w:val="24"/>
          <w:szCs w:val="24"/>
        </w:rPr>
        <w:t xml:space="preserve"> </w:t>
      </w:r>
      <w:r w:rsidR="0014619D" w:rsidRPr="00E820D3">
        <w:rPr>
          <w:rFonts w:ascii="Arial" w:hAnsi="Arial" w:cs="Arial"/>
          <w:sz w:val="24"/>
          <w:szCs w:val="24"/>
        </w:rPr>
        <w:t>definitivi,</w:t>
      </w:r>
      <w:r w:rsidR="0014619D" w:rsidRPr="00E820D3">
        <w:rPr>
          <w:rFonts w:ascii="Arial" w:hAnsi="Arial" w:cs="Arial"/>
          <w:spacing w:val="55"/>
          <w:w w:val="150"/>
          <w:sz w:val="24"/>
          <w:szCs w:val="24"/>
        </w:rPr>
        <w:t xml:space="preserve"> </w:t>
      </w:r>
      <w:proofErr w:type="spellStart"/>
      <w:r w:rsidR="0014619D" w:rsidRPr="00E820D3">
        <w:rPr>
          <w:rFonts w:ascii="Arial" w:hAnsi="Arial" w:cs="Arial"/>
          <w:sz w:val="24"/>
          <w:szCs w:val="24"/>
        </w:rPr>
        <w:t>numiţi</w:t>
      </w:r>
      <w:proofErr w:type="spellEnd"/>
      <w:r w:rsidR="0014619D" w:rsidRPr="00E820D3">
        <w:rPr>
          <w:rFonts w:ascii="Arial" w:hAnsi="Arial" w:cs="Arial"/>
          <w:spacing w:val="55"/>
          <w:w w:val="150"/>
          <w:sz w:val="24"/>
          <w:szCs w:val="24"/>
        </w:rPr>
        <w:t xml:space="preserve"> </w:t>
      </w:r>
      <w:r w:rsidR="0014619D" w:rsidRPr="00E820D3">
        <w:rPr>
          <w:rFonts w:ascii="Arial" w:hAnsi="Arial" w:cs="Arial"/>
          <w:sz w:val="24"/>
          <w:szCs w:val="24"/>
        </w:rPr>
        <w:t>în</w:t>
      </w:r>
      <w:r w:rsidR="0014619D" w:rsidRPr="00E820D3">
        <w:rPr>
          <w:rFonts w:ascii="Arial" w:hAnsi="Arial" w:cs="Arial"/>
          <w:spacing w:val="55"/>
          <w:w w:val="150"/>
          <w:sz w:val="24"/>
          <w:szCs w:val="24"/>
        </w:rPr>
        <w:t xml:space="preserve"> </w:t>
      </w:r>
      <w:proofErr w:type="spellStart"/>
      <w:r w:rsidR="0014619D" w:rsidRPr="00E820D3">
        <w:rPr>
          <w:rFonts w:ascii="Arial" w:hAnsi="Arial" w:cs="Arial"/>
          <w:sz w:val="24"/>
          <w:szCs w:val="24"/>
        </w:rPr>
        <w:t>funcţia</w:t>
      </w:r>
      <w:proofErr w:type="spellEnd"/>
      <w:r w:rsidR="0014619D" w:rsidRPr="00E820D3">
        <w:rPr>
          <w:rFonts w:ascii="Arial" w:hAnsi="Arial" w:cs="Arial"/>
          <w:spacing w:val="55"/>
          <w:w w:val="150"/>
          <w:sz w:val="24"/>
          <w:szCs w:val="24"/>
        </w:rPr>
        <w:t xml:space="preserve"> </w:t>
      </w:r>
      <w:r w:rsidR="0014619D" w:rsidRPr="00E820D3">
        <w:rPr>
          <w:rFonts w:ascii="Arial" w:hAnsi="Arial" w:cs="Arial"/>
          <w:sz w:val="24"/>
          <w:szCs w:val="24"/>
        </w:rPr>
        <w:t>publică</w:t>
      </w:r>
      <w:r w:rsidR="0014619D" w:rsidRPr="00E820D3">
        <w:rPr>
          <w:rFonts w:ascii="Arial" w:hAnsi="Arial" w:cs="Arial"/>
          <w:spacing w:val="55"/>
          <w:w w:val="150"/>
          <w:sz w:val="24"/>
          <w:szCs w:val="24"/>
        </w:rPr>
        <w:t xml:space="preserve"> </w:t>
      </w:r>
      <w:r w:rsidR="0014619D" w:rsidRPr="00E820D3">
        <w:rPr>
          <w:rFonts w:ascii="Arial" w:hAnsi="Arial" w:cs="Arial"/>
          <w:sz w:val="24"/>
          <w:szCs w:val="24"/>
        </w:rPr>
        <w:t>pe</w:t>
      </w:r>
      <w:r w:rsidR="0014619D" w:rsidRPr="00E820D3">
        <w:rPr>
          <w:rFonts w:ascii="Arial" w:hAnsi="Arial" w:cs="Arial"/>
          <w:spacing w:val="55"/>
          <w:w w:val="150"/>
          <w:sz w:val="24"/>
          <w:szCs w:val="24"/>
        </w:rPr>
        <w:t xml:space="preserve"> </w:t>
      </w:r>
      <w:r w:rsidR="0014619D" w:rsidRPr="00E820D3">
        <w:rPr>
          <w:rFonts w:ascii="Arial" w:hAnsi="Arial" w:cs="Arial"/>
          <w:sz w:val="24"/>
          <w:szCs w:val="24"/>
        </w:rPr>
        <w:t>perioadă</w:t>
      </w:r>
      <w:r w:rsidR="0014619D" w:rsidRPr="00E820D3">
        <w:rPr>
          <w:rFonts w:ascii="Arial" w:hAnsi="Arial" w:cs="Arial"/>
          <w:spacing w:val="55"/>
          <w:w w:val="150"/>
          <w:sz w:val="24"/>
          <w:szCs w:val="24"/>
        </w:rPr>
        <w:t xml:space="preserve"> </w:t>
      </w:r>
      <w:r w:rsidR="0014619D" w:rsidRPr="00E820D3">
        <w:rPr>
          <w:rFonts w:ascii="Arial" w:hAnsi="Arial" w:cs="Arial"/>
          <w:sz w:val="24"/>
          <w:szCs w:val="24"/>
        </w:rPr>
        <w:t>nedeterminată.</w:t>
      </w:r>
      <w:r w:rsidR="0014619D" w:rsidRPr="00E820D3">
        <w:rPr>
          <w:rFonts w:ascii="Arial" w:hAnsi="Arial" w:cs="Arial"/>
          <w:spacing w:val="55"/>
          <w:w w:val="150"/>
          <w:sz w:val="24"/>
          <w:szCs w:val="24"/>
        </w:rPr>
        <w:t xml:space="preserve"> </w:t>
      </w:r>
      <w:r w:rsidR="0014619D" w:rsidRPr="00E820D3">
        <w:rPr>
          <w:rFonts w:ascii="Arial" w:hAnsi="Arial" w:cs="Arial"/>
          <w:sz w:val="24"/>
          <w:szCs w:val="24"/>
        </w:rPr>
        <w:t>Doi</w:t>
      </w:r>
      <w:r w:rsidR="0014619D" w:rsidRPr="00E820D3">
        <w:rPr>
          <w:rFonts w:ascii="Arial" w:hAnsi="Arial" w:cs="Arial"/>
          <w:spacing w:val="55"/>
          <w:w w:val="150"/>
          <w:sz w:val="24"/>
          <w:szCs w:val="24"/>
        </w:rPr>
        <w:t xml:space="preserve"> </w:t>
      </w:r>
      <w:r w:rsidR="0014619D" w:rsidRPr="00E820D3">
        <w:rPr>
          <w:rFonts w:ascii="Arial" w:hAnsi="Arial" w:cs="Arial"/>
          <w:sz w:val="24"/>
          <w:szCs w:val="24"/>
        </w:rPr>
        <w:t>membri</w:t>
      </w:r>
      <w:r w:rsidR="0014619D" w:rsidRPr="00E820D3">
        <w:rPr>
          <w:rFonts w:ascii="Arial" w:hAnsi="Arial" w:cs="Arial"/>
          <w:spacing w:val="56"/>
          <w:w w:val="150"/>
          <w:sz w:val="24"/>
          <w:szCs w:val="24"/>
        </w:rPr>
        <w:t xml:space="preserve"> </w:t>
      </w:r>
      <w:r w:rsidR="0014619D" w:rsidRPr="00E820D3">
        <w:rPr>
          <w:rFonts w:ascii="Arial" w:hAnsi="Arial" w:cs="Arial"/>
          <w:spacing w:val="-4"/>
          <w:sz w:val="24"/>
          <w:szCs w:val="24"/>
        </w:rPr>
        <w:t>sunt</w:t>
      </w:r>
    </w:p>
    <w:p w14:paraId="4D4D9B47" w14:textId="6F237ED0" w:rsidR="0014619D" w:rsidRPr="00E820D3" w:rsidRDefault="0014619D" w:rsidP="0014619D">
      <w:pPr>
        <w:pStyle w:val="Corptext"/>
        <w:ind w:right="306"/>
        <w:jc w:val="both"/>
        <w:rPr>
          <w:rFonts w:ascii="Arial" w:hAnsi="Arial" w:cs="Arial"/>
        </w:rPr>
      </w:pPr>
      <w:proofErr w:type="spellStart"/>
      <w:r w:rsidRPr="00E820D3">
        <w:rPr>
          <w:rFonts w:ascii="Arial" w:hAnsi="Arial" w:cs="Arial"/>
        </w:rPr>
        <w:t>desemnaţi</w:t>
      </w:r>
      <w:proofErr w:type="spellEnd"/>
      <w:r w:rsidRPr="00E820D3">
        <w:rPr>
          <w:rFonts w:ascii="Arial" w:hAnsi="Arial" w:cs="Arial"/>
        </w:rPr>
        <w:t xml:space="preserve"> de către conducătorul </w:t>
      </w:r>
      <w:proofErr w:type="spellStart"/>
      <w:r w:rsidRPr="00E820D3">
        <w:rPr>
          <w:rFonts w:ascii="Arial" w:hAnsi="Arial" w:cs="Arial"/>
        </w:rPr>
        <w:t>autorităţii</w:t>
      </w:r>
      <w:proofErr w:type="spellEnd"/>
      <w:r w:rsidRPr="00E820D3">
        <w:rPr>
          <w:rFonts w:ascii="Arial" w:hAnsi="Arial" w:cs="Arial"/>
        </w:rPr>
        <w:t xml:space="preserve"> sau </w:t>
      </w:r>
      <w:proofErr w:type="spellStart"/>
      <w:r w:rsidRPr="00E820D3">
        <w:rPr>
          <w:rFonts w:ascii="Arial" w:hAnsi="Arial" w:cs="Arial"/>
        </w:rPr>
        <w:t>instituţiei</w:t>
      </w:r>
      <w:proofErr w:type="spellEnd"/>
      <w:r w:rsidRPr="00E820D3">
        <w:rPr>
          <w:rFonts w:ascii="Arial" w:hAnsi="Arial" w:cs="Arial"/>
        </w:rPr>
        <w:t xml:space="preserve"> publice, iar al treilea membru este desemnat de către </w:t>
      </w:r>
      <w:proofErr w:type="spellStart"/>
      <w:r w:rsidRPr="00E820D3">
        <w:rPr>
          <w:rFonts w:ascii="Arial" w:hAnsi="Arial" w:cs="Arial"/>
        </w:rPr>
        <w:t>organizaţia</w:t>
      </w:r>
      <w:proofErr w:type="spellEnd"/>
      <w:r w:rsidRPr="00E820D3">
        <w:rPr>
          <w:rFonts w:ascii="Arial" w:hAnsi="Arial" w:cs="Arial"/>
        </w:rPr>
        <w:t xml:space="preserve"> sindicală reprezentativă. În cazul în care </w:t>
      </w:r>
      <w:proofErr w:type="spellStart"/>
      <w:r w:rsidRPr="00E820D3">
        <w:rPr>
          <w:rFonts w:ascii="Arial" w:hAnsi="Arial" w:cs="Arial"/>
        </w:rPr>
        <w:t>funcţionarii</w:t>
      </w:r>
      <w:proofErr w:type="spellEnd"/>
      <w:r w:rsidRPr="00E820D3">
        <w:rPr>
          <w:rFonts w:ascii="Arial" w:hAnsi="Arial" w:cs="Arial"/>
        </w:rPr>
        <w:t xml:space="preserve"> publici </w:t>
      </w:r>
      <w:r w:rsidR="00111A6E" w:rsidRPr="00E820D3">
        <w:rPr>
          <w:rFonts w:ascii="Arial" w:hAnsi="Arial" w:cs="Arial"/>
        </w:rPr>
        <w:t xml:space="preserve">/personalul contractual </w:t>
      </w:r>
      <w:r w:rsidRPr="00E820D3">
        <w:rPr>
          <w:rFonts w:ascii="Arial" w:hAnsi="Arial" w:cs="Arial"/>
        </w:rPr>
        <w:t xml:space="preserve">nu sunt </w:t>
      </w:r>
      <w:proofErr w:type="spellStart"/>
      <w:r w:rsidRPr="00E820D3">
        <w:rPr>
          <w:rFonts w:ascii="Arial" w:hAnsi="Arial" w:cs="Arial"/>
        </w:rPr>
        <w:t>organizaţi</w:t>
      </w:r>
      <w:proofErr w:type="spellEnd"/>
      <w:r w:rsidRPr="00E820D3">
        <w:rPr>
          <w:rFonts w:ascii="Arial" w:hAnsi="Arial" w:cs="Arial"/>
        </w:rPr>
        <w:t xml:space="preserve"> în sindicat sau acesta nu este reprezentativ </w:t>
      </w:r>
      <w:proofErr w:type="spellStart"/>
      <w:r w:rsidRPr="00E820D3">
        <w:rPr>
          <w:rFonts w:ascii="Arial" w:hAnsi="Arial" w:cs="Arial"/>
        </w:rPr>
        <w:t>şi</w:t>
      </w:r>
      <w:proofErr w:type="spellEnd"/>
      <w:r w:rsidRPr="00E820D3">
        <w:rPr>
          <w:rFonts w:ascii="Arial" w:hAnsi="Arial" w:cs="Arial"/>
        </w:rPr>
        <w:t xml:space="preserve"> nici afiliat la o </w:t>
      </w:r>
      <w:proofErr w:type="spellStart"/>
      <w:r w:rsidRPr="00E820D3">
        <w:rPr>
          <w:rFonts w:ascii="Arial" w:hAnsi="Arial" w:cs="Arial"/>
        </w:rPr>
        <w:t>federaţie</w:t>
      </w:r>
      <w:proofErr w:type="spellEnd"/>
      <w:r w:rsidRPr="00E820D3">
        <w:rPr>
          <w:rFonts w:ascii="Arial" w:hAnsi="Arial" w:cs="Arial"/>
        </w:rPr>
        <w:t xml:space="preserve"> reprezentativă la nivelul sectorului de activitate, desemnarea celui de-al treilea membru titular se face de către majoritatea </w:t>
      </w:r>
      <w:proofErr w:type="spellStart"/>
      <w:r w:rsidRPr="00E820D3">
        <w:rPr>
          <w:rFonts w:ascii="Arial" w:hAnsi="Arial" w:cs="Arial"/>
        </w:rPr>
        <w:t>funcţionarilor</w:t>
      </w:r>
      <w:proofErr w:type="spellEnd"/>
      <w:r w:rsidRPr="00E820D3">
        <w:rPr>
          <w:rFonts w:ascii="Arial" w:hAnsi="Arial" w:cs="Arial"/>
        </w:rPr>
        <w:t xml:space="preserve"> publici</w:t>
      </w:r>
      <w:r w:rsidR="00111A6E" w:rsidRPr="00E820D3">
        <w:rPr>
          <w:rFonts w:ascii="Arial" w:hAnsi="Arial" w:cs="Arial"/>
        </w:rPr>
        <w:t>/personalul contractual</w:t>
      </w:r>
      <w:r w:rsidRPr="00E820D3">
        <w:rPr>
          <w:rFonts w:ascii="Arial" w:hAnsi="Arial" w:cs="Arial"/>
        </w:rPr>
        <w:t xml:space="preserve"> din cadrul U.A.T. </w:t>
      </w:r>
      <w:r w:rsidR="00114A91" w:rsidRPr="00114A91">
        <w:rPr>
          <w:rFonts w:ascii="Arial" w:hAnsi="Arial" w:cs="Arial"/>
        </w:rPr>
        <w:t>Augustin</w:t>
      </w:r>
      <w:r w:rsidRPr="00E820D3">
        <w:rPr>
          <w:rFonts w:ascii="Arial" w:hAnsi="Arial" w:cs="Arial"/>
        </w:rPr>
        <w:t xml:space="preserve">. Alegerea </w:t>
      </w:r>
      <w:proofErr w:type="spellStart"/>
      <w:r w:rsidRPr="00E820D3">
        <w:rPr>
          <w:rFonts w:ascii="Arial" w:hAnsi="Arial" w:cs="Arial"/>
        </w:rPr>
        <w:t>reprezentanţilor</w:t>
      </w:r>
      <w:proofErr w:type="spellEnd"/>
      <w:r w:rsidRPr="00E820D3">
        <w:rPr>
          <w:rFonts w:ascii="Arial" w:hAnsi="Arial" w:cs="Arial"/>
        </w:rPr>
        <w:t xml:space="preserve"> </w:t>
      </w:r>
      <w:proofErr w:type="spellStart"/>
      <w:r w:rsidRPr="00E820D3">
        <w:rPr>
          <w:rFonts w:ascii="Arial" w:hAnsi="Arial" w:cs="Arial"/>
        </w:rPr>
        <w:t>funcţionarilor</w:t>
      </w:r>
      <w:proofErr w:type="spellEnd"/>
      <w:r w:rsidRPr="00E820D3">
        <w:rPr>
          <w:rFonts w:ascii="Arial" w:hAnsi="Arial" w:cs="Arial"/>
        </w:rPr>
        <w:t xml:space="preserve"> publici se face prin vot secret.</w:t>
      </w:r>
    </w:p>
    <w:p w14:paraId="354AC7D7" w14:textId="77777777" w:rsidR="0014619D" w:rsidRPr="00E820D3" w:rsidRDefault="003B521D" w:rsidP="00111A6E">
      <w:pPr>
        <w:pStyle w:val="Listparagraf"/>
        <w:tabs>
          <w:tab w:val="left" w:pos="524"/>
        </w:tabs>
        <w:ind w:right="306"/>
        <w:jc w:val="both"/>
        <w:rPr>
          <w:rFonts w:ascii="Arial" w:hAnsi="Arial" w:cs="Arial"/>
          <w:sz w:val="24"/>
          <w:szCs w:val="24"/>
        </w:rPr>
      </w:pPr>
      <w:r w:rsidRPr="00E820D3">
        <w:rPr>
          <w:rFonts w:ascii="Arial" w:hAnsi="Arial" w:cs="Arial"/>
          <w:sz w:val="24"/>
          <w:szCs w:val="24"/>
        </w:rPr>
        <w:tab/>
      </w:r>
      <w:r w:rsidR="00111A6E" w:rsidRPr="00E820D3">
        <w:rPr>
          <w:rFonts w:ascii="Arial" w:hAnsi="Arial" w:cs="Arial"/>
          <w:sz w:val="24"/>
          <w:szCs w:val="24"/>
        </w:rPr>
        <w:t xml:space="preserve">Art.16. </w:t>
      </w:r>
      <w:r w:rsidR="0014619D" w:rsidRPr="00E820D3">
        <w:rPr>
          <w:rFonts w:ascii="Arial" w:hAnsi="Arial" w:cs="Arial"/>
          <w:sz w:val="24"/>
          <w:szCs w:val="24"/>
        </w:rPr>
        <w:t>Pe</w:t>
      </w:r>
      <w:r w:rsidR="00111A6E" w:rsidRPr="00E820D3">
        <w:rPr>
          <w:rFonts w:ascii="Arial" w:hAnsi="Arial" w:cs="Arial"/>
          <w:sz w:val="24"/>
          <w:szCs w:val="24"/>
        </w:rPr>
        <w:t>ntru fiecare membru titular al   C</w:t>
      </w:r>
      <w:r w:rsidR="0014619D" w:rsidRPr="00E820D3">
        <w:rPr>
          <w:rFonts w:ascii="Arial" w:hAnsi="Arial" w:cs="Arial"/>
          <w:sz w:val="24"/>
          <w:szCs w:val="24"/>
        </w:rPr>
        <w:t xml:space="preserve">omisiei de disciplină se desemnează câte un membru supleant. Membrii </w:t>
      </w:r>
      <w:proofErr w:type="spellStart"/>
      <w:r w:rsidR="0014619D" w:rsidRPr="00E820D3">
        <w:rPr>
          <w:rFonts w:ascii="Arial" w:hAnsi="Arial" w:cs="Arial"/>
          <w:sz w:val="24"/>
          <w:szCs w:val="24"/>
        </w:rPr>
        <w:t>supleanţi</w:t>
      </w:r>
      <w:proofErr w:type="spellEnd"/>
      <w:r w:rsidR="0014619D" w:rsidRPr="00E820D3">
        <w:rPr>
          <w:rFonts w:ascii="Arial" w:hAnsi="Arial" w:cs="Arial"/>
          <w:sz w:val="24"/>
          <w:szCs w:val="24"/>
        </w:rPr>
        <w:t xml:space="preserve"> au statut de </w:t>
      </w:r>
      <w:proofErr w:type="spellStart"/>
      <w:r w:rsidR="0014619D" w:rsidRPr="00E820D3">
        <w:rPr>
          <w:rFonts w:ascii="Arial" w:hAnsi="Arial" w:cs="Arial"/>
          <w:sz w:val="24"/>
          <w:szCs w:val="24"/>
        </w:rPr>
        <w:t>funcţionari</w:t>
      </w:r>
      <w:proofErr w:type="spellEnd"/>
      <w:r w:rsidR="0014619D" w:rsidRPr="00E820D3">
        <w:rPr>
          <w:rFonts w:ascii="Arial" w:hAnsi="Arial" w:cs="Arial"/>
          <w:sz w:val="24"/>
          <w:szCs w:val="24"/>
        </w:rPr>
        <w:t xml:space="preserve"> publici definitivi, </w:t>
      </w:r>
      <w:proofErr w:type="spellStart"/>
      <w:r w:rsidR="0014619D" w:rsidRPr="00E820D3">
        <w:rPr>
          <w:rFonts w:ascii="Arial" w:hAnsi="Arial" w:cs="Arial"/>
          <w:sz w:val="24"/>
          <w:szCs w:val="24"/>
        </w:rPr>
        <w:t>numiţi</w:t>
      </w:r>
      <w:proofErr w:type="spellEnd"/>
      <w:r w:rsidR="0014619D" w:rsidRPr="00E820D3">
        <w:rPr>
          <w:rFonts w:ascii="Arial" w:hAnsi="Arial" w:cs="Arial"/>
          <w:sz w:val="24"/>
          <w:szCs w:val="24"/>
        </w:rPr>
        <w:t xml:space="preserve"> în </w:t>
      </w:r>
      <w:proofErr w:type="spellStart"/>
      <w:r w:rsidR="0014619D" w:rsidRPr="00E820D3">
        <w:rPr>
          <w:rFonts w:ascii="Arial" w:hAnsi="Arial" w:cs="Arial"/>
          <w:sz w:val="24"/>
          <w:szCs w:val="24"/>
        </w:rPr>
        <w:t>funcţia</w:t>
      </w:r>
      <w:proofErr w:type="spellEnd"/>
      <w:r w:rsidR="0014619D" w:rsidRPr="00E820D3">
        <w:rPr>
          <w:rFonts w:ascii="Arial" w:hAnsi="Arial" w:cs="Arial"/>
          <w:sz w:val="24"/>
          <w:szCs w:val="24"/>
        </w:rPr>
        <w:t xml:space="preserve"> publică</w:t>
      </w:r>
      <w:r w:rsidR="0014619D" w:rsidRPr="00E820D3">
        <w:rPr>
          <w:rFonts w:ascii="Arial" w:hAnsi="Arial" w:cs="Arial"/>
          <w:spacing w:val="40"/>
          <w:sz w:val="24"/>
          <w:szCs w:val="24"/>
        </w:rPr>
        <w:t xml:space="preserve"> </w:t>
      </w:r>
      <w:r w:rsidR="0014619D" w:rsidRPr="00E820D3">
        <w:rPr>
          <w:rFonts w:ascii="Arial" w:hAnsi="Arial" w:cs="Arial"/>
          <w:sz w:val="24"/>
          <w:szCs w:val="24"/>
        </w:rPr>
        <w:t xml:space="preserve">pe perioadă nedeterminată. Membrul supleant </w:t>
      </w:r>
      <w:proofErr w:type="spellStart"/>
      <w:r w:rsidR="0014619D" w:rsidRPr="00E820D3">
        <w:rPr>
          <w:rFonts w:ascii="Arial" w:hAnsi="Arial" w:cs="Arial"/>
          <w:sz w:val="24"/>
          <w:szCs w:val="24"/>
        </w:rPr>
        <w:t>îşi</w:t>
      </w:r>
      <w:proofErr w:type="spellEnd"/>
      <w:r w:rsidR="0014619D" w:rsidRPr="00E820D3">
        <w:rPr>
          <w:rFonts w:ascii="Arial" w:hAnsi="Arial" w:cs="Arial"/>
          <w:sz w:val="24"/>
          <w:szCs w:val="24"/>
        </w:rPr>
        <w:t xml:space="preserve"> </w:t>
      </w:r>
      <w:proofErr w:type="spellStart"/>
      <w:r w:rsidR="0014619D" w:rsidRPr="00E820D3">
        <w:rPr>
          <w:rFonts w:ascii="Arial" w:hAnsi="Arial" w:cs="Arial"/>
          <w:sz w:val="24"/>
          <w:szCs w:val="24"/>
        </w:rPr>
        <w:t>desfăşoară</w:t>
      </w:r>
      <w:proofErr w:type="spellEnd"/>
      <w:r w:rsidR="0014619D" w:rsidRPr="00E820D3">
        <w:rPr>
          <w:rFonts w:ascii="Arial" w:hAnsi="Arial" w:cs="Arial"/>
          <w:sz w:val="24"/>
          <w:szCs w:val="24"/>
        </w:rPr>
        <w:t xml:space="preserve"> activitatea în </w:t>
      </w:r>
      <w:proofErr w:type="spellStart"/>
      <w:r w:rsidR="0014619D" w:rsidRPr="00E820D3">
        <w:rPr>
          <w:rFonts w:ascii="Arial" w:hAnsi="Arial" w:cs="Arial"/>
          <w:sz w:val="24"/>
          <w:szCs w:val="24"/>
        </w:rPr>
        <w:t>absenţa</w:t>
      </w:r>
      <w:proofErr w:type="spellEnd"/>
      <w:r w:rsidR="0014619D" w:rsidRPr="00E820D3">
        <w:rPr>
          <w:rFonts w:ascii="Arial" w:hAnsi="Arial" w:cs="Arial"/>
          <w:sz w:val="24"/>
          <w:szCs w:val="24"/>
        </w:rPr>
        <w:t xml:space="preserve"> membrului titular corespunzător din comisia de disciplină, în cazul suspendării mandatului membrului titular corespunzător, respectiv în cazul în care mandatul acestuia a încetat înainte de termen.</w:t>
      </w:r>
    </w:p>
    <w:p w14:paraId="10E14844" w14:textId="641D503A" w:rsidR="0014619D" w:rsidRPr="00E820D3" w:rsidRDefault="003B521D" w:rsidP="00111A6E">
      <w:pPr>
        <w:pStyle w:val="Listparagraf"/>
        <w:tabs>
          <w:tab w:val="left" w:pos="494"/>
        </w:tabs>
        <w:ind w:right="305"/>
        <w:jc w:val="both"/>
        <w:rPr>
          <w:rFonts w:ascii="Arial" w:hAnsi="Arial" w:cs="Arial"/>
          <w:sz w:val="24"/>
          <w:szCs w:val="24"/>
        </w:rPr>
      </w:pPr>
      <w:r w:rsidRPr="00E820D3">
        <w:rPr>
          <w:rFonts w:ascii="Arial" w:hAnsi="Arial" w:cs="Arial"/>
          <w:sz w:val="24"/>
          <w:szCs w:val="24"/>
        </w:rPr>
        <w:tab/>
      </w:r>
      <w:r w:rsidR="00111A6E" w:rsidRPr="00E820D3">
        <w:rPr>
          <w:rFonts w:ascii="Arial" w:hAnsi="Arial" w:cs="Arial"/>
          <w:sz w:val="24"/>
          <w:szCs w:val="24"/>
        </w:rPr>
        <w:t xml:space="preserve">Art.17. </w:t>
      </w:r>
      <w:r w:rsidR="0014619D" w:rsidRPr="00E820D3">
        <w:rPr>
          <w:rFonts w:ascii="Arial" w:hAnsi="Arial" w:cs="Arial"/>
          <w:sz w:val="24"/>
          <w:szCs w:val="24"/>
        </w:rPr>
        <w:t xml:space="preserve">Comisia de disciplină competentă să desfășoare procedura angajării răspunderii administrativ- disciplinare este cea constituită pentru U.A.T. </w:t>
      </w:r>
      <w:r w:rsidR="00114A91" w:rsidRPr="00114A91">
        <w:rPr>
          <w:rFonts w:ascii="Arial" w:hAnsi="Arial" w:cs="Arial"/>
          <w:sz w:val="24"/>
          <w:szCs w:val="24"/>
        </w:rPr>
        <w:t>Augustin</w:t>
      </w:r>
      <w:r w:rsidR="00114A91" w:rsidRPr="00E820D3">
        <w:rPr>
          <w:rFonts w:ascii="Arial" w:hAnsi="Arial" w:cs="Arial"/>
          <w:sz w:val="24"/>
          <w:szCs w:val="24"/>
        </w:rPr>
        <w:t xml:space="preserve"> </w:t>
      </w:r>
      <w:r w:rsidR="0014619D" w:rsidRPr="00E820D3">
        <w:rPr>
          <w:rFonts w:ascii="Arial" w:hAnsi="Arial" w:cs="Arial"/>
          <w:sz w:val="24"/>
          <w:szCs w:val="24"/>
        </w:rPr>
        <w:t xml:space="preserve">în cadrul căreia este numit funcționarul public </w:t>
      </w:r>
      <w:r w:rsidR="00111A6E" w:rsidRPr="00E820D3">
        <w:rPr>
          <w:rFonts w:ascii="Arial" w:hAnsi="Arial" w:cs="Arial"/>
          <w:sz w:val="24"/>
          <w:szCs w:val="24"/>
        </w:rPr>
        <w:t xml:space="preserve">/personal contractual </w:t>
      </w:r>
      <w:r w:rsidR="0014619D" w:rsidRPr="00E820D3">
        <w:rPr>
          <w:rFonts w:ascii="Arial" w:hAnsi="Arial" w:cs="Arial"/>
          <w:sz w:val="24"/>
          <w:szCs w:val="24"/>
        </w:rPr>
        <w:t>a cărui faptă a fost sesizată ca abatere disciplinară la data săvârșirii faptei sesizate.</w:t>
      </w:r>
    </w:p>
    <w:p w14:paraId="2D9E2548" w14:textId="77777777" w:rsidR="0014619D" w:rsidRPr="00E820D3" w:rsidRDefault="003B521D" w:rsidP="00111A6E">
      <w:pPr>
        <w:pStyle w:val="Listparagraf"/>
        <w:tabs>
          <w:tab w:val="left" w:pos="516"/>
        </w:tabs>
        <w:ind w:right="305"/>
        <w:jc w:val="both"/>
        <w:rPr>
          <w:rFonts w:ascii="Arial" w:hAnsi="Arial" w:cs="Arial"/>
          <w:sz w:val="24"/>
          <w:szCs w:val="24"/>
        </w:rPr>
      </w:pPr>
      <w:r w:rsidRPr="00E820D3">
        <w:rPr>
          <w:rFonts w:ascii="Arial" w:hAnsi="Arial" w:cs="Arial"/>
          <w:sz w:val="24"/>
          <w:szCs w:val="24"/>
        </w:rPr>
        <w:tab/>
      </w:r>
      <w:r w:rsidR="00111A6E" w:rsidRPr="00E820D3">
        <w:rPr>
          <w:rFonts w:ascii="Arial" w:hAnsi="Arial" w:cs="Arial"/>
          <w:sz w:val="24"/>
          <w:szCs w:val="24"/>
        </w:rPr>
        <w:t xml:space="preserve">Art.18. </w:t>
      </w:r>
      <w:r w:rsidR="0014619D" w:rsidRPr="00E820D3">
        <w:rPr>
          <w:rFonts w:ascii="Arial" w:hAnsi="Arial" w:cs="Arial"/>
          <w:sz w:val="24"/>
          <w:szCs w:val="24"/>
        </w:rPr>
        <w:t>Poate fi desemnat membru în comisia de disciplină funcționarul public care îndeplinește următoarele condiții:</w:t>
      </w:r>
    </w:p>
    <w:p w14:paraId="2709070F" w14:textId="77777777" w:rsidR="0014619D" w:rsidRPr="00E820D3" w:rsidRDefault="0014619D" w:rsidP="0014619D">
      <w:pPr>
        <w:pStyle w:val="Listparagraf"/>
        <w:numPr>
          <w:ilvl w:val="0"/>
          <w:numId w:val="6"/>
        </w:numPr>
        <w:tabs>
          <w:tab w:val="left" w:pos="355"/>
        </w:tabs>
        <w:spacing w:before="1"/>
        <w:ind w:left="355" w:hanging="139"/>
        <w:rPr>
          <w:rFonts w:ascii="Arial" w:hAnsi="Arial" w:cs="Arial"/>
          <w:b/>
          <w:sz w:val="24"/>
          <w:szCs w:val="24"/>
        </w:rPr>
      </w:pPr>
      <w:r w:rsidRPr="00E820D3">
        <w:rPr>
          <w:rFonts w:ascii="Arial" w:hAnsi="Arial" w:cs="Arial"/>
          <w:sz w:val="24"/>
          <w:szCs w:val="24"/>
        </w:rPr>
        <w:t>are</w:t>
      </w:r>
      <w:r w:rsidRPr="00E820D3">
        <w:rPr>
          <w:rFonts w:ascii="Arial" w:hAnsi="Arial" w:cs="Arial"/>
          <w:spacing w:val="-1"/>
          <w:sz w:val="24"/>
          <w:szCs w:val="24"/>
        </w:rPr>
        <w:t xml:space="preserve"> </w:t>
      </w:r>
      <w:r w:rsidRPr="00E820D3">
        <w:rPr>
          <w:rFonts w:ascii="Arial" w:hAnsi="Arial" w:cs="Arial"/>
          <w:sz w:val="24"/>
          <w:szCs w:val="24"/>
        </w:rPr>
        <w:t>o bună reputație profesională</w:t>
      </w:r>
      <w:r w:rsidRPr="00E820D3">
        <w:rPr>
          <w:rFonts w:ascii="Arial" w:hAnsi="Arial" w:cs="Arial"/>
          <w:spacing w:val="-1"/>
          <w:sz w:val="24"/>
          <w:szCs w:val="24"/>
        </w:rPr>
        <w:t xml:space="preserve"> </w:t>
      </w:r>
      <w:r w:rsidRPr="00E820D3">
        <w:rPr>
          <w:rFonts w:ascii="Arial" w:hAnsi="Arial" w:cs="Arial"/>
          <w:sz w:val="24"/>
          <w:szCs w:val="24"/>
        </w:rPr>
        <w:t>și o conduită corespunzătoare</w:t>
      </w:r>
      <w:r w:rsidRPr="00E820D3">
        <w:rPr>
          <w:rFonts w:ascii="Arial" w:hAnsi="Arial" w:cs="Arial"/>
          <w:spacing w:val="-1"/>
          <w:sz w:val="24"/>
          <w:szCs w:val="24"/>
        </w:rPr>
        <w:t xml:space="preserve"> </w:t>
      </w:r>
      <w:r w:rsidRPr="00E820D3">
        <w:rPr>
          <w:rFonts w:ascii="Arial" w:hAnsi="Arial" w:cs="Arial"/>
          <w:sz w:val="24"/>
          <w:szCs w:val="24"/>
        </w:rPr>
        <w:t xml:space="preserve">în exercitarea funcției </w:t>
      </w:r>
      <w:r w:rsidRPr="00E820D3">
        <w:rPr>
          <w:rFonts w:ascii="Arial" w:hAnsi="Arial" w:cs="Arial"/>
          <w:spacing w:val="-2"/>
          <w:sz w:val="24"/>
          <w:szCs w:val="24"/>
        </w:rPr>
        <w:t>publice;</w:t>
      </w:r>
    </w:p>
    <w:p w14:paraId="2060A45E" w14:textId="77777777" w:rsidR="0014619D" w:rsidRPr="00E820D3" w:rsidRDefault="0014619D" w:rsidP="0014619D">
      <w:pPr>
        <w:pStyle w:val="Listparagraf"/>
        <w:numPr>
          <w:ilvl w:val="0"/>
          <w:numId w:val="6"/>
        </w:numPr>
        <w:tabs>
          <w:tab w:val="left" w:pos="355"/>
        </w:tabs>
        <w:ind w:left="216" w:right="305" w:firstLine="0"/>
        <w:rPr>
          <w:rFonts w:ascii="Arial" w:hAnsi="Arial" w:cs="Arial"/>
          <w:b/>
          <w:sz w:val="24"/>
          <w:szCs w:val="24"/>
        </w:rPr>
      </w:pPr>
      <w:r w:rsidRPr="00E820D3">
        <w:rPr>
          <w:rFonts w:ascii="Arial" w:hAnsi="Arial" w:cs="Arial"/>
          <w:sz w:val="24"/>
          <w:szCs w:val="24"/>
        </w:rPr>
        <w:t>are</w:t>
      </w:r>
      <w:r w:rsidRPr="00E820D3">
        <w:rPr>
          <w:rFonts w:ascii="Arial" w:hAnsi="Arial" w:cs="Arial"/>
          <w:spacing w:val="-2"/>
          <w:sz w:val="24"/>
          <w:szCs w:val="24"/>
        </w:rPr>
        <w:t xml:space="preserve"> </w:t>
      </w:r>
      <w:r w:rsidRPr="00E820D3">
        <w:rPr>
          <w:rFonts w:ascii="Arial" w:hAnsi="Arial" w:cs="Arial"/>
          <w:sz w:val="24"/>
          <w:szCs w:val="24"/>
        </w:rPr>
        <w:t>studii</w:t>
      </w:r>
      <w:r w:rsidRPr="00E820D3">
        <w:rPr>
          <w:rFonts w:ascii="Arial" w:hAnsi="Arial" w:cs="Arial"/>
          <w:spacing w:val="-2"/>
          <w:sz w:val="24"/>
          <w:szCs w:val="24"/>
        </w:rPr>
        <w:t xml:space="preserve"> </w:t>
      </w:r>
      <w:r w:rsidRPr="00E820D3">
        <w:rPr>
          <w:rFonts w:ascii="Arial" w:hAnsi="Arial" w:cs="Arial"/>
          <w:sz w:val="24"/>
          <w:szCs w:val="24"/>
        </w:rPr>
        <w:t>universitare</w:t>
      </w:r>
      <w:r w:rsidRPr="00E820D3">
        <w:rPr>
          <w:rFonts w:ascii="Arial" w:hAnsi="Arial" w:cs="Arial"/>
          <w:spacing w:val="-2"/>
          <w:sz w:val="24"/>
          <w:szCs w:val="24"/>
        </w:rPr>
        <w:t xml:space="preserve"> </w:t>
      </w:r>
      <w:r w:rsidRPr="00E820D3">
        <w:rPr>
          <w:rFonts w:ascii="Arial" w:hAnsi="Arial" w:cs="Arial"/>
          <w:sz w:val="24"/>
          <w:szCs w:val="24"/>
        </w:rPr>
        <w:t>de</w:t>
      </w:r>
      <w:r w:rsidRPr="00E820D3">
        <w:rPr>
          <w:rFonts w:ascii="Arial" w:hAnsi="Arial" w:cs="Arial"/>
          <w:spacing w:val="-2"/>
          <w:sz w:val="24"/>
          <w:szCs w:val="24"/>
        </w:rPr>
        <w:t xml:space="preserve"> </w:t>
      </w:r>
      <w:r w:rsidRPr="00E820D3">
        <w:rPr>
          <w:rFonts w:ascii="Arial" w:hAnsi="Arial" w:cs="Arial"/>
          <w:sz w:val="24"/>
          <w:szCs w:val="24"/>
        </w:rPr>
        <w:t>licență</w:t>
      </w:r>
      <w:r w:rsidRPr="00E820D3">
        <w:rPr>
          <w:rFonts w:ascii="Arial" w:hAnsi="Arial" w:cs="Arial"/>
          <w:spacing w:val="-2"/>
          <w:sz w:val="24"/>
          <w:szCs w:val="24"/>
        </w:rPr>
        <w:t xml:space="preserve"> </w:t>
      </w:r>
      <w:r w:rsidRPr="00E820D3">
        <w:rPr>
          <w:rFonts w:ascii="Arial" w:hAnsi="Arial" w:cs="Arial"/>
          <w:sz w:val="24"/>
          <w:szCs w:val="24"/>
        </w:rPr>
        <w:t>absolvite</w:t>
      </w:r>
      <w:r w:rsidRPr="00E820D3">
        <w:rPr>
          <w:rFonts w:ascii="Arial" w:hAnsi="Arial" w:cs="Arial"/>
          <w:spacing w:val="-2"/>
          <w:sz w:val="24"/>
          <w:szCs w:val="24"/>
        </w:rPr>
        <w:t xml:space="preserve"> </w:t>
      </w:r>
      <w:r w:rsidRPr="00E820D3">
        <w:rPr>
          <w:rFonts w:ascii="Arial" w:hAnsi="Arial" w:cs="Arial"/>
          <w:sz w:val="24"/>
          <w:szCs w:val="24"/>
        </w:rPr>
        <w:t>cu</w:t>
      </w:r>
      <w:r w:rsidRPr="00E820D3">
        <w:rPr>
          <w:rFonts w:ascii="Arial" w:hAnsi="Arial" w:cs="Arial"/>
          <w:spacing w:val="-2"/>
          <w:sz w:val="24"/>
          <w:szCs w:val="24"/>
        </w:rPr>
        <w:t xml:space="preserve"> </w:t>
      </w:r>
      <w:r w:rsidRPr="00E820D3">
        <w:rPr>
          <w:rFonts w:ascii="Arial" w:hAnsi="Arial" w:cs="Arial"/>
          <w:sz w:val="24"/>
          <w:szCs w:val="24"/>
        </w:rPr>
        <w:t>diplomă</w:t>
      </w:r>
      <w:r w:rsidRPr="00E820D3">
        <w:rPr>
          <w:rFonts w:ascii="Arial" w:hAnsi="Arial" w:cs="Arial"/>
          <w:spacing w:val="-2"/>
          <w:sz w:val="24"/>
          <w:szCs w:val="24"/>
        </w:rPr>
        <w:t xml:space="preserve"> </w:t>
      </w:r>
      <w:r w:rsidRPr="00E820D3">
        <w:rPr>
          <w:rFonts w:ascii="Arial" w:hAnsi="Arial" w:cs="Arial"/>
          <w:sz w:val="24"/>
          <w:szCs w:val="24"/>
        </w:rPr>
        <w:t>de</w:t>
      </w:r>
      <w:r w:rsidRPr="00E820D3">
        <w:rPr>
          <w:rFonts w:ascii="Arial" w:hAnsi="Arial" w:cs="Arial"/>
          <w:spacing w:val="-2"/>
          <w:sz w:val="24"/>
          <w:szCs w:val="24"/>
        </w:rPr>
        <w:t xml:space="preserve"> </w:t>
      </w:r>
      <w:r w:rsidRPr="00E820D3">
        <w:rPr>
          <w:rFonts w:ascii="Arial" w:hAnsi="Arial" w:cs="Arial"/>
          <w:sz w:val="24"/>
          <w:szCs w:val="24"/>
        </w:rPr>
        <w:t>licență</w:t>
      </w:r>
      <w:r w:rsidRPr="00E820D3">
        <w:rPr>
          <w:rFonts w:ascii="Arial" w:hAnsi="Arial" w:cs="Arial"/>
          <w:spacing w:val="-2"/>
          <w:sz w:val="24"/>
          <w:szCs w:val="24"/>
        </w:rPr>
        <w:t xml:space="preserve"> </w:t>
      </w:r>
      <w:r w:rsidRPr="00E820D3">
        <w:rPr>
          <w:rFonts w:ascii="Arial" w:hAnsi="Arial" w:cs="Arial"/>
          <w:sz w:val="24"/>
          <w:szCs w:val="24"/>
        </w:rPr>
        <w:t>sau</w:t>
      </w:r>
      <w:r w:rsidRPr="00E820D3">
        <w:rPr>
          <w:rFonts w:ascii="Arial" w:hAnsi="Arial" w:cs="Arial"/>
          <w:spacing w:val="-2"/>
          <w:sz w:val="24"/>
          <w:szCs w:val="24"/>
        </w:rPr>
        <w:t xml:space="preserve"> </w:t>
      </w:r>
      <w:r w:rsidRPr="00E820D3">
        <w:rPr>
          <w:rFonts w:ascii="Arial" w:hAnsi="Arial" w:cs="Arial"/>
          <w:sz w:val="24"/>
          <w:szCs w:val="24"/>
        </w:rPr>
        <w:t>echivalentă,</w:t>
      </w:r>
      <w:r w:rsidRPr="00E820D3">
        <w:rPr>
          <w:rFonts w:ascii="Arial" w:hAnsi="Arial" w:cs="Arial"/>
          <w:spacing w:val="-2"/>
          <w:sz w:val="24"/>
          <w:szCs w:val="24"/>
        </w:rPr>
        <w:t xml:space="preserve"> </w:t>
      </w:r>
      <w:r w:rsidRPr="00E820D3">
        <w:rPr>
          <w:rFonts w:ascii="Arial" w:hAnsi="Arial" w:cs="Arial"/>
          <w:sz w:val="24"/>
          <w:szCs w:val="24"/>
        </w:rPr>
        <w:t>respectiv</w:t>
      </w:r>
      <w:r w:rsidRPr="00E820D3">
        <w:rPr>
          <w:rFonts w:ascii="Arial" w:hAnsi="Arial" w:cs="Arial"/>
          <w:spacing w:val="-1"/>
          <w:sz w:val="24"/>
          <w:szCs w:val="24"/>
        </w:rPr>
        <w:t xml:space="preserve"> </w:t>
      </w:r>
      <w:r w:rsidRPr="00E820D3">
        <w:rPr>
          <w:rFonts w:ascii="Arial" w:hAnsi="Arial" w:cs="Arial"/>
          <w:sz w:val="24"/>
          <w:szCs w:val="24"/>
        </w:rPr>
        <w:t>studii superioare de lungă durată absolvite cu diplomă de licență sau echivalentă;</w:t>
      </w:r>
    </w:p>
    <w:p w14:paraId="368E5C6D" w14:textId="0E114EB5" w:rsidR="0014619D" w:rsidRPr="00E820D3" w:rsidRDefault="0014619D" w:rsidP="0014619D">
      <w:pPr>
        <w:pStyle w:val="Listparagraf"/>
        <w:numPr>
          <w:ilvl w:val="0"/>
          <w:numId w:val="6"/>
        </w:numPr>
        <w:tabs>
          <w:tab w:val="left" w:pos="356"/>
        </w:tabs>
        <w:ind w:left="216" w:right="305" w:firstLine="0"/>
        <w:rPr>
          <w:rFonts w:ascii="Arial" w:hAnsi="Arial" w:cs="Arial"/>
          <w:b/>
          <w:sz w:val="24"/>
          <w:szCs w:val="24"/>
        </w:rPr>
      </w:pPr>
      <w:r w:rsidRPr="00E820D3">
        <w:rPr>
          <w:rFonts w:ascii="Arial" w:hAnsi="Arial" w:cs="Arial"/>
          <w:sz w:val="24"/>
          <w:szCs w:val="24"/>
        </w:rPr>
        <w:t>este</w:t>
      </w:r>
      <w:r w:rsidRPr="00E820D3">
        <w:rPr>
          <w:rFonts w:ascii="Arial" w:hAnsi="Arial" w:cs="Arial"/>
          <w:spacing w:val="-1"/>
          <w:sz w:val="24"/>
          <w:szCs w:val="24"/>
        </w:rPr>
        <w:t xml:space="preserve"> </w:t>
      </w:r>
      <w:r w:rsidRPr="00E820D3">
        <w:rPr>
          <w:rFonts w:ascii="Arial" w:hAnsi="Arial" w:cs="Arial"/>
          <w:sz w:val="24"/>
          <w:szCs w:val="24"/>
        </w:rPr>
        <w:t>funcționar</w:t>
      </w:r>
      <w:r w:rsidRPr="00E820D3">
        <w:rPr>
          <w:rFonts w:ascii="Arial" w:hAnsi="Arial" w:cs="Arial"/>
          <w:spacing w:val="-1"/>
          <w:sz w:val="24"/>
          <w:szCs w:val="24"/>
        </w:rPr>
        <w:t xml:space="preserve"> </w:t>
      </w:r>
      <w:r w:rsidRPr="00E820D3">
        <w:rPr>
          <w:rFonts w:ascii="Arial" w:hAnsi="Arial" w:cs="Arial"/>
          <w:sz w:val="24"/>
          <w:szCs w:val="24"/>
        </w:rPr>
        <w:t>public</w:t>
      </w:r>
      <w:r w:rsidRPr="00E820D3">
        <w:rPr>
          <w:rFonts w:ascii="Arial" w:hAnsi="Arial" w:cs="Arial"/>
          <w:spacing w:val="-1"/>
          <w:sz w:val="24"/>
          <w:szCs w:val="24"/>
        </w:rPr>
        <w:t xml:space="preserve"> </w:t>
      </w:r>
      <w:r w:rsidRPr="00E820D3">
        <w:rPr>
          <w:rFonts w:ascii="Arial" w:hAnsi="Arial" w:cs="Arial"/>
          <w:sz w:val="24"/>
          <w:szCs w:val="24"/>
        </w:rPr>
        <w:t>definitiv,</w:t>
      </w:r>
      <w:r w:rsidRPr="00E820D3">
        <w:rPr>
          <w:rFonts w:ascii="Arial" w:hAnsi="Arial" w:cs="Arial"/>
          <w:spacing w:val="-1"/>
          <w:sz w:val="24"/>
          <w:szCs w:val="24"/>
        </w:rPr>
        <w:t xml:space="preserve"> </w:t>
      </w:r>
      <w:r w:rsidRPr="00E820D3">
        <w:rPr>
          <w:rFonts w:ascii="Arial" w:hAnsi="Arial" w:cs="Arial"/>
          <w:sz w:val="24"/>
          <w:szCs w:val="24"/>
        </w:rPr>
        <w:t>numit</w:t>
      </w:r>
      <w:r w:rsidRPr="00E820D3">
        <w:rPr>
          <w:rFonts w:ascii="Arial" w:hAnsi="Arial" w:cs="Arial"/>
          <w:spacing w:val="-1"/>
          <w:sz w:val="24"/>
          <w:szCs w:val="24"/>
        </w:rPr>
        <w:t xml:space="preserve"> </w:t>
      </w:r>
      <w:r w:rsidRPr="00E820D3">
        <w:rPr>
          <w:rFonts w:ascii="Arial" w:hAnsi="Arial" w:cs="Arial"/>
          <w:sz w:val="24"/>
          <w:szCs w:val="24"/>
        </w:rPr>
        <w:t>pe</w:t>
      </w:r>
      <w:r w:rsidRPr="00E820D3">
        <w:rPr>
          <w:rFonts w:ascii="Arial" w:hAnsi="Arial" w:cs="Arial"/>
          <w:spacing w:val="-2"/>
          <w:sz w:val="24"/>
          <w:szCs w:val="24"/>
        </w:rPr>
        <w:t xml:space="preserve"> </w:t>
      </w:r>
      <w:r w:rsidRPr="00E820D3">
        <w:rPr>
          <w:rFonts w:ascii="Arial" w:hAnsi="Arial" w:cs="Arial"/>
          <w:sz w:val="24"/>
          <w:szCs w:val="24"/>
        </w:rPr>
        <w:t>perioadă</w:t>
      </w:r>
      <w:r w:rsidRPr="00E820D3">
        <w:rPr>
          <w:rFonts w:ascii="Arial" w:hAnsi="Arial" w:cs="Arial"/>
          <w:spacing w:val="-1"/>
          <w:sz w:val="24"/>
          <w:szCs w:val="24"/>
        </w:rPr>
        <w:t xml:space="preserve"> </w:t>
      </w:r>
      <w:r w:rsidRPr="00E820D3">
        <w:rPr>
          <w:rFonts w:ascii="Arial" w:hAnsi="Arial" w:cs="Arial"/>
          <w:sz w:val="24"/>
          <w:szCs w:val="24"/>
        </w:rPr>
        <w:t>nedeterminată</w:t>
      </w:r>
      <w:r w:rsidRPr="00E820D3">
        <w:rPr>
          <w:rFonts w:ascii="Arial" w:hAnsi="Arial" w:cs="Arial"/>
          <w:spacing w:val="-1"/>
          <w:sz w:val="24"/>
          <w:szCs w:val="24"/>
        </w:rPr>
        <w:t xml:space="preserve"> </w:t>
      </w:r>
      <w:r w:rsidRPr="00E820D3">
        <w:rPr>
          <w:rFonts w:ascii="Arial" w:hAnsi="Arial" w:cs="Arial"/>
          <w:sz w:val="24"/>
          <w:szCs w:val="24"/>
        </w:rPr>
        <w:t>într-o</w:t>
      </w:r>
      <w:r w:rsidRPr="00E820D3">
        <w:rPr>
          <w:rFonts w:ascii="Arial" w:hAnsi="Arial" w:cs="Arial"/>
          <w:spacing w:val="-1"/>
          <w:sz w:val="24"/>
          <w:szCs w:val="24"/>
        </w:rPr>
        <w:t xml:space="preserve"> </w:t>
      </w:r>
      <w:r w:rsidRPr="00E820D3">
        <w:rPr>
          <w:rFonts w:ascii="Arial" w:hAnsi="Arial" w:cs="Arial"/>
          <w:sz w:val="24"/>
          <w:szCs w:val="24"/>
        </w:rPr>
        <w:t>funcție</w:t>
      </w:r>
      <w:r w:rsidRPr="00E820D3">
        <w:rPr>
          <w:rFonts w:ascii="Arial" w:hAnsi="Arial" w:cs="Arial"/>
          <w:spacing w:val="-1"/>
          <w:sz w:val="24"/>
          <w:szCs w:val="24"/>
        </w:rPr>
        <w:t xml:space="preserve"> </w:t>
      </w:r>
      <w:r w:rsidRPr="00E820D3">
        <w:rPr>
          <w:rFonts w:ascii="Arial" w:hAnsi="Arial" w:cs="Arial"/>
          <w:sz w:val="24"/>
          <w:szCs w:val="24"/>
        </w:rPr>
        <w:t>publică</w:t>
      </w:r>
      <w:r w:rsidRPr="00E820D3">
        <w:rPr>
          <w:rFonts w:ascii="Arial" w:hAnsi="Arial" w:cs="Arial"/>
          <w:spacing w:val="-1"/>
          <w:sz w:val="24"/>
          <w:szCs w:val="24"/>
        </w:rPr>
        <w:t xml:space="preserve"> </w:t>
      </w:r>
      <w:r w:rsidRPr="00E820D3">
        <w:rPr>
          <w:rFonts w:ascii="Arial" w:hAnsi="Arial" w:cs="Arial"/>
          <w:sz w:val="24"/>
          <w:szCs w:val="24"/>
        </w:rPr>
        <w:lastRenderedPageBreak/>
        <w:t>din</w:t>
      </w:r>
      <w:r w:rsidRPr="00E820D3">
        <w:rPr>
          <w:rFonts w:ascii="Arial" w:hAnsi="Arial" w:cs="Arial"/>
          <w:spacing w:val="-1"/>
          <w:sz w:val="24"/>
          <w:szCs w:val="24"/>
        </w:rPr>
        <w:t xml:space="preserve"> </w:t>
      </w:r>
      <w:r w:rsidRPr="00E820D3">
        <w:rPr>
          <w:rFonts w:ascii="Arial" w:hAnsi="Arial" w:cs="Arial"/>
          <w:sz w:val="24"/>
          <w:szCs w:val="24"/>
        </w:rPr>
        <w:t xml:space="preserve">clasa I, în cadrul U.A.T. </w:t>
      </w:r>
      <w:r w:rsidR="00114A91" w:rsidRPr="00114A91">
        <w:rPr>
          <w:rFonts w:ascii="Arial" w:hAnsi="Arial" w:cs="Arial"/>
          <w:sz w:val="24"/>
          <w:szCs w:val="24"/>
        </w:rPr>
        <w:t>Augustin</w:t>
      </w:r>
      <w:r w:rsidRPr="00E820D3">
        <w:rPr>
          <w:rFonts w:ascii="Arial" w:hAnsi="Arial" w:cs="Arial"/>
          <w:sz w:val="24"/>
          <w:szCs w:val="24"/>
        </w:rPr>
        <w:t xml:space="preserve"> pentru care se constituie comisia de disciplină;</w:t>
      </w:r>
    </w:p>
    <w:p w14:paraId="0E7C96DF" w14:textId="77777777" w:rsidR="0014619D" w:rsidRPr="00E820D3" w:rsidRDefault="0014619D" w:rsidP="0014619D">
      <w:pPr>
        <w:pStyle w:val="Listparagraf"/>
        <w:numPr>
          <w:ilvl w:val="0"/>
          <w:numId w:val="6"/>
        </w:numPr>
        <w:tabs>
          <w:tab w:val="left" w:pos="355"/>
        </w:tabs>
        <w:ind w:left="355" w:hanging="139"/>
        <w:rPr>
          <w:rFonts w:ascii="Arial" w:hAnsi="Arial" w:cs="Arial"/>
          <w:b/>
          <w:sz w:val="24"/>
          <w:szCs w:val="24"/>
        </w:rPr>
      </w:pPr>
      <w:r w:rsidRPr="00E820D3">
        <w:rPr>
          <w:rFonts w:ascii="Arial" w:hAnsi="Arial" w:cs="Arial"/>
          <w:sz w:val="24"/>
          <w:szCs w:val="24"/>
        </w:rPr>
        <w:t>exercită</w:t>
      </w:r>
      <w:r w:rsidRPr="00E820D3">
        <w:rPr>
          <w:rFonts w:ascii="Arial" w:hAnsi="Arial" w:cs="Arial"/>
          <w:spacing w:val="-1"/>
          <w:sz w:val="24"/>
          <w:szCs w:val="24"/>
        </w:rPr>
        <w:t xml:space="preserve"> </w:t>
      </w:r>
      <w:r w:rsidRPr="00E820D3">
        <w:rPr>
          <w:rFonts w:ascii="Arial" w:hAnsi="Arial" w:cs="Arial"/>
          <w:sz w:val="24"/>
          <w:szCs w:val="24"/>
        </w:rPr>
        <w:t xml:space="preserve">un raport de serviciu cu durată normală a timpului de </w:t>
      </w:r>
      <w:r w:rsidRPr="00E820D3">
        <w:rPr>
          <w:rFonts w:ascii="Arial" w:hAnsi="Arial" w:cs="Arial"/>
          <w:spacing w:val="-2"/>
          <w:sz w:val="24"/>
          <w:szCs w:val="24"/>
        </w:rPr>
        <w:t>muncă;</w:t>
      </w:r>
    </w:p>
    <w:p w14:paraId="5CB4913F" w14:textId="77777777" w:rsidR="0014619D" w:rsidRPr="00E820D3" w:rsidRDefault="0014619D" w:rsidP="0014619D">
      <w:pPr>
        <w:pStyle w:val="Listparagraf"/>
        <w:numPr>
          <w:ilvl w:val="0"/>
          <w:numId w:val="6"/>
        </w:numPr>
        <w:tabs>
          <w:tab w:val="left" w:pos="355"/>
        </w:tabs>
        <w:ind w:left="355" w:hanging="139"/>
        <w:rPr>
          <w:rFonts w:ascii="Arial" w:hAnsi="Arial" w:cs="Arial"/>
          <w:b/>
          <w:sz w:val="24"/>
          <w:szCs w:val="24"/>
        </w:rPr>
      </w:pPr>
      <w:r w:rsidRPr="00E820D3">
        <w:rPr>
          <w:rFonts w:ascii="Arial" w:hAnsi="Arial" w:cs="Arial"/>
          <w:sz w:val="24"/>
          <w:szCs w:val="24"/>
        </w:rPr>
        <w:t>nu</w:t>
      </w:r>
      <w:r w:rsidRPr="00E820D3">
        <w:rPr>
          <w:rFonts w:ascii="Arial" w:hAnsi="Arial" w:cs="Arial"/>
          <w:spacing w:val="-3"/>
          <w:sz w:val="24"/>
          <w:szCs w:val="24"/>
        </w:rPr>
        <w:t xml:space="preserve"> </w:t>
      </w:r>
      <w:r w:rsidRPr="00E820D3">
        <w:rPr>
          <w:rFonts w:ascii="Arial" w:hAnsi="Arial" w:cs="Arial"/>
          <w:sz w:val="24"/>
          <w:szCs w:val="24"/>
        </w:rPr>
        <w:t>are raportul</w:t>
      </w:r>
      <w:r w:rsidRPr="00E820D3">
        <w:rPr>
          <w:rFonts w:ascii="Arial" w:hAnsi="Arial" w:cs="Arial"/>
          <w:spacing w:val="-1"/>
          <w:sz w:val="24"/>
          <w:szCs w:val="24"/>
        </w:rPr>
        <w:t xml:space="preserve"> </w:t>
      </w:r>
      <w:r w:rsidRPr="00E820D3">
        <w:rPr>
          <w:rFonts w:ascii="Arial" w:hAnsi="Arial" w:cs="Arial"/>
          <w:sz w:val="24"/>
          <w:szCs w:val="24"/>
        </w:rPr>
        <w:t>de serviciu suspendat,</w:t>
      </w:r>
      <w:r w:rsidRPr="00E820D3">
        <w:rPr>
          <w:rFonts w:ascii="Arial" w:hAnsi="Arial" w:cs="Arial"/>
          <w:spacing w:val="-1"/>
          <w:sz w:val="24"/>
          <w:szCs w:val="24"/>
        </w:rPr>
        <w:t xml:space="preserve"> </w:t>
      </w:r>
      <w:r w:rsidRPr="00E820D3">
        <w:rPr>
          <w:rFonts w:ascii="Arial" w:hAnsi="Arial" w:cs="Arial"/>
          <w:sz w:val="24"/>
          <w:szCs w:val="24"/>
        </w:rPr>
        <w:t xml:space="preserve">în condițiile </w:t>
      </w:r>
      <w:r w:rsidRPr="00E820D3">
        <w:rPr>
          <w:rFonts w:ascii="Arial" w:hAnsi="Arial" w:cs="Arial"/>
          <w:spacing w:val="-2"/>
          <w:sz w:val="24"/>
          <w:szCs w:val="24"/>
        </w:rPr>
        <w:t>legii;</w:t>
      </w:r>
    </w:p>
    <w:p w14:paraId="16350C7C" w14:textId="77777777" w:rsidR="0014619D" w:rsidRPr="00E820D3" w:rsidRDefault="0014619D" w:rsidP="0014619D">
      <w:pPr>
        <w:pStyle w:val="Listparagraf"/>
        <w:numPr>
          <w:ilvl w:val="0"/>
          <w:numId w:val="6"/>
        </w:numPr>
        <w:tabs>
          <w:tab w:val="left" w:pos="355"/>
        </w:tabs>
        <w:ind w:left="355" w:hanging="139"/>
        <w:rPr>
          <w:rFonts w:ascii="Arial" w:hAnsi="Arial" w:cs="Arial"/>
          <w:b/>
          <w:sz w:val="24"/>
          <w:szCs w:val="24"/>
        </w:rPr>
      </w:pPr>
      <w:r w:rsidRPr="00E820D3">
        <w:rPr>
          <w:rFonts w:ascii="Arial" w:hAnsi="Arial" w:cs="Arial"/>
          <w:sz w:val="24"/>
          <w:szCs w:val="24"/>
        </w:rPr>
        <w:t>nu</w:t>
      </w:r>
      <w:r w:rsidRPr="00E820D3">
        <w:rPr>
          <w:rFonts w:ascii="Arial" w:hAnsi="Arial" w:cs="Arial"/>
          <w:spacing w:val="-1"/>
          <w:sz w:val="24"/>
          <w:szCs w:val="24"/>
        </w:rPr>
        <w:t xml:space="preserve"> </w:t>
      </w:r>
      <w:r w:rsidRPr="00E820D3">
        <w:rPr>
          <w:rFonts w:ascii="Arial" w:hAnsi="Arial" w:cs="Arial"/>
          <w:sz w:val="24"/>
          <w:szCs w:val="24"/>
        </w:rPr>
        <w:t xml:space="preserve">se află </w:t>
      </w:r>
      <w:proofErr w:type="spellStart"/>
      <w:r w:rsidRPr="00E820D3">
        <w:rPr>
          <w:rFonts w:ascii="Arial" w:hAnsi="Arial" w:cs="Arial"/>
          <w:sz w:val="24"/>
          <w:szCs w:val="24"/>
        </w:rPr>
        <w:t>într</w:t>
      </w:r>
      <w:proofErr w:type="spellEnd"/>
      <w:r w:rsidRPr="00E820D3">
        <w:rPr>
          <w:rFonts w:ascii="Arial" w:hAnsi="Arial" w:cs="Arial"/>
          <w:sz w:val="24"/>
          <w:szCs w:val="24"/>
        </w:rPr>
        <w:t xml:space="preserve">-unul din cazurile de </w:t>
      </w:r>
      <w:r w:rsidRPr="00E820D3">
        <w:rPr>
          <w:rFonts w:ascii="Arial" w:hAnsi="Arial" w:cs="Arial"/>
          <w:spacing w:val="-2"/>
          <w:sz w:val="24"/>
          <w:szCs w:val="24"/>
        </w:rPr>
        <w:t>incompatibilitate.</w:t>
      </w:r>
    </w:p>
    <w:p w14:paraId="0C2CA86C" w14:textId="77777777" w:rsidR="0014619D" w:rsidRPr="00E820D3" w:rsidRDefault="003B521D" w:rsidP="00111A6E">
      <w:pPr>
        <w:pStyle w:val="Listparagraf"/>
        <w:tabs>
          <w:tab w:val="left" w:pos="461"/>
        </w:tabs>
        <w:ind w:right="305"/>
        <w:rPr>
          <w:rFonts w:ascii="Arial" w:hAnsi="Arial" w:cs="Arial"/>
          <w:sz w:val="24"/>
          <w:szCs w:val="24"/>
        </w:rPr>
      </w:pPr>
      <w:r w:rsidRPr="00E820D3">
        <w:rPr>
          <w:rFonts w:ascii="Arial" w:hAnsi="Arial" w:cs="Arial"/>
          <w:sz w:val="24"/>
          <w:szCs w:val="24"/>
        </w:rPr>
        <w:tab/>
      </w:r>
      <w:r w:rsidR="00111A6E" w:rsidRPr="00E820D3">
        <w:rPr>
          <w:rFonts w:ascii="Arial" w:hAnsi="Arial" w:cs="Arial"/>
          <w:sz w:val="24"/>
          <w:szCs w:val="24"/>
        </w:rPr>
        <w:t xml:space="preserve">Art.19. </w:t>
      </w:r>
      <w:r w:rsidR="0014619D" w:rsidRPr="00E820D3">
        <w:rPr>
          <w:rFonts w:ascii="Arial" w:hAnsi="Arial" w:cs="Arial"/>
          <w:sz w:val="24"/>
          <w:szCs w:val="24"/>
        </w:rPr>
        <w:t>Nu</w:t>
      </w:r>
      <w:r w:rsidR="0014619D" w:rsidRPr="00E820D3">
        <w:rPr>
          <w:rFonts w:ascii="Arial" w:hAnsi="Arial" w:cs="Arial"/>
          <w:spacing w:val="25"/>
          <w:sz w:val="24"/>
          <w:szCs w:val="24"/>
        </w:rPr>
        <w:t xml:space="preserve"> </w:t>
      </w:r>
      <w:r w:rsidR="0014619D" w:rsidRPr="00E820D3">
        <w:rPr>
          <w:rFonts w:ascii="Arial" w:hAnsi="Arial" w:cs="Arial"/>
          <w:sz w:val="24"/>
          <w:szCs w:val="24"/>
        </w:rPr>
        <w:t>poate</w:t>
      </w:r>
      <w:r w:rsidR="0014619D" w:rsidRPr="00E820D3">
        <w:rPr>
          <w:rFonts w:ascii="Arial" w:hAnsi="Arial" w:cs="Arial"/>
          <w:spacing w:val="25"/>
          <w:sz w:val="24"/>
          <w:szCs w:val="24"/>
        </w:rPr>
        <w:t xml:space="preserve"> </w:t>
      </w:r>
      <w:r w:rsidR="0014619D" w:rsidRPr="00E820D3">
        <w:rPr>
          <w:rFonts w:ascii="Arial" w:hAnsi="Arial" w:cs="Arial"/>
          <w:sz w:val="24"/>
          <w:szCs w:val="24"/>
        </w:rPr>
        <w:t>fi</w:t>
      </w:r>
      <w:r w:rsidR="0014619D" w:rsidRPr="00E820D3">
        <w:rPr>
          <w:rFonts w:ascii="Arial" w:hAnsi="Arial" w:cs="Arial"/>
          <w:spacing w:val="25"/>
          <w:sz w:val="24"/>
          <w:szCs w:val="24"/>
        </w:rPr>
        <w:t xml:space="preserve"> </w:t>
      </w:r>
      <w:r w:rsidR="0014619D" w:rsidRPr="00E820D3">
        <w:rPr>
          <w:rFonts w:ascii="Arial" w:hAnsi="Arial" w:cs="Arial"/>
          <w:sz w:val="24"/>
          <w:szCs w:val="24"/>
        </w:rPr>
        <w:t>desemnat</w:t>
      </w:r>
      <w:r w:rsidR="0014619D" w:rsidRPr="00E820D3">
        <w:rPr>
          <w:rFonts w:ascii="Arial" w:hAnsi="Arial" w:cs="Arial"/>
          <w:spacing w:val="25"/>
          <w:sz w:val="24"/>
          <w:szCs w:val="24"/>
        </w:rPr>
        <w:t xml:space="preserve"> </w:t>
      </w:r>
      <w:r w:rsidR="0014619D" w:rsidRPr="00E820D3">
        <w:rPr>
          <w:rFonts w:ascii="Arial" w:hAnsi="Arial" w:cs="Arial"/>
          <w:sz w:val="24"/>
          <w:szCs w:val="24"/>
        </w:rPr>
        <w:t>membru</w:t>
      </w:r>
      <w:r w:rsidR="0014619D" w:rsidRPr="00E820D3">
        <w:rPr>
          <w:rFonts w:ascii="Arial" w:hAnsi="Arial" w:cs="Arial"/>
          <w:spacing w:val="25"/>
          <w:sz w:val="24"/>
          <w:szCs w:val="24"/>
        </w:rPr>
        <w:t xml:space="preserve"> </w:t>
      </w:r>
      <w:r w:rsidR="0014619D" w:rsidRPr="00E820D3">
        <w:rPr>
          <w:rFonts w:ascii="Arial" w:hAnsi="Arial" w:cs="Arial"/>
          <w:sz w:val="24"/>
          <w:szCs w:val="24"/>
        </w:rPr>
        <w:t>în</w:t>
      </w:r>
      <w:r w:rsidR="0014619D" w:rsidRPr="00E820D3">
        <w:rPr>
          <w:rFonts w:ascii="Arial" w:hAnsi="Arial" w:cs="Arial"/>
          <w:spacing w:val="25"/>
          <w:sz w:val="24"/>
          <w:szCs w:val="24"/>
        </w:rPr>
        <w:t xml:space="preserve"> </w:t>
      </w:r>
      <w:r w:rsidR="0014619D" w:rsidRPr="00E820D3">
        <w:rPr>
          <w:rFonts w:ascii="Arial" w:hAnsi="Arial" w:cs="Arial"/>
          <w:sz w:val="24"/>
          <w:szCs w:val="24"/>
        </w:rPr>
        <w:t>comisia</w:t>
      </w:r>
      <w:r w:rsidR="0014619D" w:rsidRPr="00E820D3">
        <w:rPr>
          <w:rFonts w:ascii="Arial" w:hAnsi="Arial" w:cs="Arial"/>
          <w:spacing w:val="25"/>
          <w:sz w:val="24"/>
          <w:szCs w:val="24"/>
        </w:rPr>
        <w:t xml:space="preserve"> </w:t>
      </w:r>
      <w:r w:rsidR="0014619D" w:rsidRPr="00E820D3">
        <w:rPr>
          <w:rFonts w:ascii="Arial" w:hAnsi="Arial" w:cs="Arial"/>
          <w:sz w:val="24"/>
          <w:szCs w:val="24"/>
        </w:rPr>
        <w:t>de</w:t>
      </w:r>
      <w:r w:rsidR="0014619D" w:rsidRPr="00E820D3">
        <w:rPr>
          <w:rFonts w:ascii="Arial" w:hAnsi="Arial" w:cs="Arial"/>
          <w:spacing w:val="25"/>
          <w:sz w:val="24"/>
          <w:szCs w:val="24"/>
        </w:rPr>
        <w:t xml:space="preserve"> </w:t>
      </w:r>
      <w:r w:rsidR="0014619D" w:rsidRPr="00E820D3">
        <w:rPr>
          <w:rFonts w:ascii="Arial" w:hAnsi="Arial" w:cs="Arial"/>
          <w:sz w:val="24"/>
          <w:szCs w:val="24"/>
        </w:rPr>
        <w:t>disciplină</w:t>
      </w:r>
      <w:r w:rsidR="0014619D" w:rsidRPr="00E820D3">
        <w:rPr>
          <w:rFonts w:ascii="Arial" w:hAnsi="Arial" w:cs="Arial"/>
          <w:spacing w:val="25"/>
          <w:sz w:val="24"/>
          <w:szCs w:val="24"/>
        </w:rPr>
        <w:t xml:space="preserve"> </w:t>
      </w:r>
      <w:r w:rsidR="0014619D" w:rsidRPr="00E820D3">
        <w:rPr>
          <w:rFonts w:ascii="Arial" w:hAnsi="Arial" w:cs="Arial"/>
          <w:sz w:val="24"/>
          <w:szCs w:val="24"/>
        </w:rPr>
        <w:t>funcționarul</w:t>
      </w:r>
      <w:r w:rsidR="0014619D" w:rsidRPr="00E820D3">
        <w:rPr>
          <w:rFonts w:ascii="Arial" w:hAnsi="Arial" w:cs="Arial"/>
          <w:spacing w:val="25"/>
          <w:sz w:val="24"/>
          <w:szCs w:val="24"/>
        </w:rPr>
        <w:t xml:space="preserve"> </w:t>
      </w:r>
      <w:r w:rsidR="0014619D" w:rsidRPr="00E820D3">
        <w:rPr>
          <w:rFonts w:ascii="Arial" w:hAnsi="Arial" w:cs="Arial"/>
          <w:sz w:val="24"/>
          <w:szCs w:val="24"/>
        </w:rPr>
        <w:t>public</w:t>
      </w:r>
      <w:r w:rsidR="0014619D" w:rsidRPr="00E820D3">
        <w:rPr>
          <w:rFonts w:ascii="Arial" w:hAnsi="Arial" w:cs="Arial"/>
          <w:spacing w:val="25"/>
          <w:sz w:val="24"/>
          <w:szCs w:val="24"/>
        </w:rPr>
        <w:t xml:space="preserve"> </w:t>
      </w:r>
      <w:r w:rsidR="0014619D" w:rsidRPr="00E820D3">
        <w:rPr>
          <w:rFonts w:ascii="Arial" w:hAnsi="Arial" w:cs="Arial"/>
          <w:sz w:val="24"/>
          <w:szCs w:val="24"/>
        </w:rPr>
        <w:t>care</w:t>
      </w:r>
      <w:r w:rsidR="0014619D" w:rsidRPr="00E820D3">
        <w:rPr>
          <w:rFonts w:ascii="Arial" w:hAnsi="Arial" w:cs="Arial"/>
          <w:spacing w:val="25"/>
          <w:sz w:val="24"/>
          <w:szCs w:val="24"/>
        </w:rPr>
        <w:t xml:space="preserve"> </w:t>
      </w:r>
      <w:r w:rsidR="0014619D" w:rsidRPr="00E820D3">
        <w:rPr>
          <w:rFonts w:ascii="Arial" w:hAnsi="Arial" w:cs="Arial"/>
          <w:sz w:val="24"/>
          <w:szCs w:val="24"/>
        </w:rPr>
        <w:t>se</w:t>
      </w:r>
      <w:r w:rsidR="0014619D" w:rsidRPr="00E820D3">
        <w:rPr>
          <w:rFonts w:ascii="Arial" w:hAnsi="Arial" w:cs="Arial"/>
          <w:spacing w:val="25"/>
          <w:sz w:val="24"/>
          <w:szCs w:val="24"/>
        </w:rPr>
        <w:t xml:space="preserve"> </w:t>
      </w:r>
      <w:r w:rsidR="0014619D" w:rsidRPr="00E820D3">
        <w:rPr>
          <w:rFonts w:ascii="Arial" w:hAnsi="Arial" w:cs="Arial"/>
          <w:sz w:val="24"/>
          <w:szCs w:val="24"/>
        </w:rPr>
        <w:t>află</w:t>
      </w:r>
      <w:r w:rsidR="0014619D" w:rsidRPr="00E820D3">
        <w:rPr>
          <w:rFonts w:ascii="Arial" w:hAnsi="Arial" w:cs="Arial"/>
          <w:spacing w:val="25"/>
          <w:sz w:val="24"/>
          <w:szCs w:val="24"/>
        </w:rPr>
        <w:t xml:space="preserve"> </w:t>
      </w:r>
      <w:proofErr w:type="spellStart"/>
      <w:r w:rsidR="0014619D" w:rsidRPr="00E820D3">
        <w:rPr>
          <w:rFonts w:ascii="Arial" w:hAnsi="Arial" w:cs="Arial"/>
          <w:sz w:val="24"/>
          <w:szCs w:val="24"/>
        </w:rPr>
        <w:t>într</w:t>
      </w:r>
      <w:proofErr w:type="spellEnd"/>
      <w:r w:rsidR="0014619D" w:rsidRPr="00E820D3">
        <w:rPr>
          <w:rFonts w:ascii="Arial" w:hAnsi="Arial" w:cs="Arial"/>
          <w:sz w:val="24"/>
          <w:szCs w:val="24"/>
        </w:rPr>
        <w:t>- unul din următoarele cazuri de incompatibilitate:</w:t>
      </w:r>
    </w:p>
    <w:p w14:paraId="2845F3A1" w14:textId="38CC85F8" w:rsidR="0014619D" w:rsidRPr="00E820D3" w:rsidRDefault="0014619D" w:rsidP="0014619D">
      <w:pPr>
        <w:pStyle w:val="Listparagraf"/>
        <w:numPr>
          <w:ilvl w:val="0"/>
          <w:numId w:val="6"/>
        </w:numPr>
        <w:tabs>
          <w:tab w:val="left" w:pos="355"/>
        </w:tabs>
        <w:ind w:left="355" w:hanging="139"/>
        <w:rPr>
          <w:rFonts w:ascii="Arial" w:hAnsi="Arial" w:cs="Arial"/>
          <w:b/>
          <w:sz w:val="24"/>
          <w:szCs w:val="24"/>
        </w:rPr>
      </w:pPr>
      <w:r w:rsidRPr="00E820D3">
        <w:rPr>
          <w:rFonts w:ascii="Arial" w:hAnsi="Arial" w:cs="Arial"/>
          <w:sz w:val="24"/>
          <w:szCs w:val="24"/>
        </w:rPr>
        <w:t>este</w:t>
      </w:r>
      <w:r w:rsidRPr="00E820D3">
        <w:rPr>
          <w:rFonts w:ascii="Arial" w:hAnsi="Arial" w:cs="Arial"/>
          <w:spacing w:val="-1"/>
          <w:sz w:val="24"/>
          <w:szCs w:val="24"/>
        </w:rPr>
        <w:t xml:space="preserve"> </w:t>
      </w:r>
      <w:r w:rsidRPr="00E820D3">
        <w:rPr>
          <w:rFonts w:ascii="Arial" w:hAnsi="Arial" w:cs="Arial"/>
          <w:sz w:val="24"/>
          <w:szCs w:val="24"/>
        </w:rPr>
        <w:t>Primarul</w:t>
      </w:r>
      <w:r w:rsidRPr="00E820D3">
        <w:rPr>
          <w:rFonts w:ascii="Arial" w:hAnsi="Arial" w:cs="Arial"/>
          <w:spacing w:val="-1"/>
          <w:sz w:val="24"/>
          <w:szCs w:val="24"/>
        </w:rPr>
        <w:t xml:space="preserve"> </w:t>
      </w:r>
      <w:r w:rsidRPr="00E820D3">
        <w:rPr>
          <w:rFonts w:ascii="Arial" w:hAnsi="Arial" w:cs="Arial"/>
          <w:sz w:val="24"/>
          <w:szCs w:val="24"/>
        </w:rPr>
        <w:t xml:space="preserve">Comunei </w:t>
      </w:r>
      <w:r w:rsidR="00114A91" w:rsidRPr="00114A91">
        <w:rPr>
          <w:rFonts w:ascii="Arial" w:hAnsi="Arial" w:cs="Arial"/>
          <w:sz w:val="24"/>
          <w:szCs w:val="24"/>
        </w:rPr>
        <w:t>Augustin</w:t>
      </w:r>
      <w:r w:rsidRPr="00E820D3">
        <w:rPr>
          <w:rFonts w:ascii="Arial" w:hAnsi="Arial" w:cs="Arial"/>
          <w:spacing w:val="-2"/>
          <w:sz w:val="24"/>
          <w:szCs w:val="24"/>
        </w:rPr>
        <w:t>;</w:t>
      </w:r>
    </w:p>
    <w:p w14:paraId="1EA02A67" w14:textId="3E10D502" w:rsidR="0014619D" w:rsidRPr="00E820D3" w:rsidRDefault="0014619D" w:rsidP="0014619D">
      <w:pPr>
        <w:pStyle w:val="Listparagraf"/>
        <w:numPr>
          <w:ilvl w:val="0"/>
          <w:numId w:val="6"/>
        </w:numPr>
        <w:tabs>
          <w:tab w:val="left" w:pos="368"/>
        </w:tabs>
        <w:ind w:left="216" w:right="306" w:firstLine="0"/>
        <w:rPr>
          <w:rFonts w:ascii="Arial" w:hAnsi="Arial" w:cs="Arial"/>
          <w:b/>
          <w:sz w:val="24"/>
          <w:szCs w:val="24"/>
        </w:rPr>
      </w:pPr>
      <w:r w:rsidRPr="00E820D3">
        <w:rPr>
          <w:rFonts w:ascii="Arial" w:hAnsi="Arial" w:cs="Arial"/>
          <w:sz w:val="24"/>
          <w:szCs w:val="24"/>
        </w:rPr>
        <w:t xml:space="preserve">este soț, rudă sau afin, până la gradul al IV-lea inclusiv, cu Primarul Comunei </w:t>
      </w:r>
      <w:r w:rsidR="00114A91" w:rsidRPr="00114A91">
        <w:rPr>
          <w:rFonts w:ascii="Arial" w:hAnsi="Arial" w:cs="Arial"/>
          <w:sz w:val="24"/>
          <w:szCs w:val="24"/>
        </w:rPr>
        <w:t>Augustin</w:t>
      </w:r>
      <w:r w:rsidRPr="00E820D3">
        <w:rPr>
          <w:rFonts w:ascii="Arial" w:hAnsi="Arial" w:cs="Arial"/>
          <w:sz w:val="24"/>
          <w:szCs w:val="24"/>
        </w:rPr>
        <w:t xml:space="preserve"> sau cu ceilalți funcționari publici</w:t>
      </w:r>
      <w:r w:rsidR="00111A6E" w:rsidRPr="00E820D3">
        <w:rPr>
          <w:rFonts w:ascii="Arial" w:hAnsi="Arial" w:cs="Arial"/>
          <w:sz w:val="24"/>
          <w:szCs w:val="24"/>
        </w:rPr>
        <w:t>/personal contractual</w:t>
      </w:r>
      <w:r w:rsidRPr="00E820D3">
        <w:rPr>
          <w:rFonts w:ascii="Arial" w:hAnsi="Arial" w:cs="Arial"/>
          <w:sz w:val="24"/>
          <w:szCs w:val="24"/>
        </w:rPr>
        <w:t xml:space="preserve"> desemnați membri în comisie;</w:t>
      </w:r>
    </w:p>
    <w:p w14:paraId="01876CC4" w14:textId="77777777" w:rsidR="0014619D" w:rsidRPr="00E820D3" w:rsidRDefault="0014619D" w:rsidP="0014619D">
      <w:pPr>
        <w:pStyle w:val="Listparagraf"/>
        <w:numPr>
          <w:ilvl w:val="0"/>
          <w:numId w:val="6"/>
        </w:numPr>
        <w:tabs>
          <w:tab w:val="left" w:pos="355"/>
        </w:tabs>
        <w:ind w:left="355" w:hanging="139"/>
        <w:rPr>
          <w:rFonts w:ascii="Arial" w:hAnsi="Arial" w:cs="Arial"/>
          <w:b/>
          <w:sz w:val="24"/>
          <w:szCs w:val="24"/>
        </w:rPr>
      </w:pPr>
      <w:r w:rsidRPr="00E820D3">
        <w:rPr>
          <w:rFonts w:ascii="Arial" w:hAnsi="Arial" w:cs="Arial"/>
          <w:sz w:val="24"/>
          <w:szCs w:val="24"/>
        </w:rPr>
        <w:t>a</w:t>
      </w:r>
      <w:r w:rsidRPr="00E820D3">
        <w:rPr>
          <w:rFonts w:ascii="Arial" w:hAnsi="Arial" w:cs="Arial"/>
          <w:spacing w:val="-2"/>
          <w:sz w:val="24"/>
          <w:szCs w:val="24"/>
        </w:rPr>
        <w:t xml:space="preserve"> </w:t>
      </w:r>
      <w:r w:rsidRPr="00E820D3">
        <w:rPr>
          <w:rFonts w:ascii="Arial" w:hAnsi="Arial" w:cs="Arial"/>
          <w:sz w:val="24"/>
          <w:szCs w:val="24"/>
        </w:rPr>
        <w:t>fost</w:t>
      </w:r>
      <w:r w:rsidRPr="00E820D3">
        <w:rPr>
          <w:rFonts w:ascii="Arial" w:hAnsi="Arial" w:cs="Arial"/>
          <w:spacing w:val="-1"/>
          <w:sz w:val="24"/>
          <w:szCs w:val="24"/>
        </w:rPr>
        <w:t xml:space="preserve"> </w:t>
      </w:r>
      <w:r w:rsidRPr="00E820D3">
        <w:rPr>
          <w:rFonts w:ascii="Arial" w:hAnsi="Arial" w:cs="Arial"/>
          <w:sz w:val="24"/>
          <w:szCs w:val="24"/>
        </w:rPr>
        <w:t>sancționat</w:t>
      </w:r>
      <w:r w:rsidRPr="00E820D3">
        <w:rPr>
          <w:rFonts w:ascii="Arial" w:hAnsi="Arial" w:cs="Arial"/>
          <w:spacing w:val="-1"/>
          <w:sz w:val="24"/>
          <w:szCs w:val="24"/>
        </w:rPr>
        <w:t xml:space="preserve"> </w:t>
      </w:r>
      <w:r w:rsidRPr="00E820D3">
        <w:rPr>
          <w:rFonts w:ascii="Arial" w:hAnsi="Arial" w:cs="Arial"/>
          <w:sz w:val="24"/>
          <w:szCs w:val="24"/>
        </w:rPr>
        <w:t>disciplinar,</w:t>
      </w:r>
      <w:r w:rsidRPr="00E820D3">
        <w:rPr>
          <w:rFonts w:ascii="Arial" w:hAnsi="Arial" w:cs="Arial"/>
          <w:spacing w:val="-1"/>
          <w:sz w:val="24"/>
          <w:szCs w:val="24"/>
        </w:rPr>
        <w:t xml:space="preserve"> </w:t>
      </w:r>
      <w:r w:rsidRPr="00E820D3">
        <w:rPr>
          <w:rFonts w:ascii="Arial" w:hAnsi="Arial" w:cs="Arial"/>
          <w:sz w:val="24"/>
          <w:szCs w:val="24"/>
        </w:rPr>
        <w:t>iar</w:t>
      </w:r>
      <w:r w:rsidRPr="00E820D3">
        <w:rPr>
          <w:rFonts w:ascii="Arial" w:hAnsi="Arial" w:cs="Arial"/>
          <w:spacing w:val="-2"/>
          <w:sz w:val="24"/>
          <w:szCs w:val="24"/>
        </w:rPr>
        <w:t xml:space="preserve"> </w:t>
      </w:r>
      <w:r w:rsidRPr="00E820D3">
        <w:rPr>
          <w:rFonts w:ascii="Arial" w:hAnsi="Arial" w:cs="Arial"/>
          <w:sz w:val="24"/>
          <w:szCs w:val="24"/>
        </w:rPr>
        <w:t>sancțiunea</w:t>
      </w:r>
      <w:r w:rsidRPr="00E820D3">
        <w:rPr>
          <w:rFonts w:ascii="Arial" w:hAnsi="Arial" w:cs="Arial"/>
          <w:spacing w:val="-1"/>
          <w:sz w:val="24"/>
          <w:szCs w:val="24"/>
        </w:rPr>
        <w:t xml:space="preserve"> </w:t>
      </w:r>
      <w:r w:rsidRPr="00E820D3">
        <w:rPr>
          <w:rFonts w:ascii="Arial" w:hAnsi="Arial" w:cs="Arial"/>
          <w:sz w:val="24"/>
          <w:szCs w:val="24"/>
        </w:rPr>
        <w:t>disciplinară</w:t>
      </w:r>
      <w:r w:rsidRPr="00E820D3">
        <w:rPr>
          <w:rFonts w:ascii="Arial" w:hAnsi="Arial" w:cs="Arial"/>
          <w:spacing w:val="-1"/>
          <w:sz w:val="24"/>
          <w:szCs w:val="24"/>
        </w:rPr>
        <w:t xml:space="preserve"> </w:t>
      </w:r>
      <w:r w:rsidRPr="00E820D3">
        <w:rPr>
          <w:rFonts w:ascii="Arial" w:hAnsi="Arial" w:cs="Arial"/>
          <w:sz w:val="24"/>
          <w:szCs w:val="24"/>
        </w:rPr>
        <w:t>aplicată</w:t>
      </w:r>
      <w:r w:rsidRPr="00E820D3">
        <w:rPr>
          <w:rFonts w:ascii="Arial" w:hAnsi="Arial" w:cs="Arial"/>
          <w:spacing w:val="-1"/>
          <w:sz w:val="24"/>
          <w:szCs w:val="24"/>
        </w:rPr>
        <w:t xml:space="preserve"> </w:t>
      </w:r>
      <w:r w:rsidRPr="00E820D3">
        <w:rPr>
          <w:rFonts w:ascii="Arial" w:hAnsi="Arial" w:cs="Arial"/>
          <w:sz w:val="24"/>
          <w:szCs w:val="24"/>
        </w:rPr>
        <w:t>nu</w:t>
      </w:r>
      <w:r w:rsidRPr="00E820D3">
        <w:rPr>
          <w:rFonts w:ascii="Arial" w:hAnsi="Arial" w:cs="Arial"/>
          <w:spacing w:val="-2"/>
          <w:sz w:val="24"/>
          <w:szCs w:val="24"/>
        </w:rPr>
        <w:t xml:space="preserve"> </w:t>
      </w:r>
      <w:r w:rsidRPr="00E820D3">
        <w:rPr>
          <w:rFonts w:ascii="Arial" w:hAnsi="Arial" w:cs="Arial"/>
          <w:sz w:val="24"/>
          <w:szCs w:val="24"/>
        </w:rPr>
        <w:t>a</w:t>
      </w:r>
      <w:r w:rsidRPr="00E820D3">
        <w:rPr>
          <w:rFonts w:ascii="Arial" w:hAnsi="Arial" w:cs="Arial"/>
          <w:spacing w:val="-1"/>
          <w:sz w:val="24"/>
          <w:szCs w:val="24"/>
        </w:rPr>
        <w:t xml:space="preserve"> </w:t>
      </w:r>
      <w:r w:rsidRPr="00E820D3">
        <w:rPr>
          <w:rFonts w:ascii="Arial" w:hAnsi="Arial" w:cs="Arial"/>
          <w:sz w:val="24"/>
          <w:szCs w:val="24"/>
        </w:rPr>
        <w:t>fost</w:t>
      </w:r>
      <w:r w:rsidRPr="00E820D3">
        <w:rPr>
          <w:rFonts w:ascii="Arial" w:hAnsi="Arial" w:cs="Arial"/>
          <w:spacing w:val="-1"/>
          <w:sz w:val="24"/>
          <w:szCs w:val="24"/>
        </w:rPr>
        <w:t xml:space="preserve"> </w:t>
      </w:r>
      <w:r w:rsidRPr="00E820D3">
        <w:rPr>
          <w:rFonts w:ascii="Arial" w:hAnsi="Arial" w:cs="Arial"/>
          <w:sz w:val="24"/>
          <w:szCs w:val="24"/>
        </w:rPr>
        <w:t>radiată</w:t>
      </w:r>
      <w:r w:rsidRPr="00E820D3">
        <w:rPr>
          <w:rFonts w:ascii="Arial" w:hAnsi="Arial" w:cs="Arial"/>
          <w:spacing w:val="-1"/>
          <w:sz w:val="24"/>
          <w:szCs w:val="24"/>
        </w:rPr>
        <w:t xml:space="preserve"> </w:t>
      </w:r>
      <w:r w:rsidRPr="00E820D3">
        <w:rPr>
          <w:rFonts w:ascii="Arial" w:hAnsi="Arial" w:cs="Arial"/>
          <w:sz w:val="24"/>
          <w:szCs w:val="24"/>
        </w:rPr>
        <w:t>conform</w:t>
      </w:r>
      <w:r w:rsidRPr="00E820D3">
        <w:rPr>
          <w:rFonts w:ascii="Arial" w:hAnsi="Arial" w:cs="Arial"/>
          <w:spacing w:val="-1"/>
          <w:sz w:val="24"/>
          <w:szCs w:val="24"/>
        </w:rPr>
        <w:t xml:space="preserve"> </w:t>
      </w:r>
      <w:r w:rsidRPr="00E820D3">
        <w:rPr>
          <w:rFonts w:ascii="Arial" w:hAnsi="Arial" w:cs="Arial"/>
          <w:spacing w:val="-2"/>
          <w:sz w:val="24"/>
          <w:szCs w:val="24"/>
        </w:rPr>
        <w:t>legii;</w:t>
      </w:r>
    </w:p>
    <w:p w14:paraId="43644949" w14:textId="77777777" w:rsidR="0014619D" w:rsidRPr="00E820D3" w:rsidRDefault="0014619D" w:rsidP="0014619D">
      <w:pPr>
        <w:pStyle w:val="Listparagraf"/>
        <w:numPr>
          <w:ilvl w:val="0"/>
          <w:numId w:val="6"/>
        </w:numPr>
        <w:tabs>
          <w:tab w:val="left" w:pos="355"/>
        </w:tabs>
        <w:ind w:left="355" w:hanging="139"/>
        <w:rPr>
          <w:rFonts w:ascii="Arial" w:hAnsi="Arial" w:cs="Arial"/>
          <w:b/>
          <w:sz w:val="24"/>
          <w:szCs w:val="24"/>
        </w:rPr>
      </w:pPr>
      <w:r w:rsidRPr="00E820D3">
        <w:rPr>
          <w:rFonts w:ascii="Arial" w:hAnsi="Arial" w:cs="Arial"/>
          <w:sz w:val="24"/>
          <w:szCs w:val="24"/>
        </w:rPr>
        <w:t>este</w:t>
      </w:r>
      <w:r w:rsidRPr="00E820D3">
        <w:rPr>
          <w:rFonts w:ascii="Arial" w:hAnsi="Arial" w:cs="Arial"/>
          <w:spacing w:val="-1"/>
          <w:sz w:val="24"/>
          <w:szCs w:val="24"/>
        </w:rPr>
        <w:t xml:space="preserve"> </w:t>
      </w:r>
      <w:r w:rsidRPr="00E820D3">
        <w:rPr>
          <w:rFonts w:ascii="Arial" w:hAnsi="Arial" w:cs="Arial"/>
          <w:sz w:val="24"/>
          <w:szCs w:val="24"/>
        </w:rPr>
        <w:t>desemnat</w:t>
      </w:r>
      <w:r w:rsidRPr="00E820D3">
        <w:rPr>
          <w:rFonts w:ascii="Arial" w:hAnsi="Arial" w:cs="Arial"/>
          <w:spacing w:val="-1"/>
          <w:sz w:val="24"/>
          <w:szCs w:val="24"/>
        </w:rPr>
        <w:t xml:space="preserve"> </w:t>
      </w:r>
      <w:r w:rsidRPr="00E820D3">
        <w:rPr>
          <w:rFonts w:ascii="Arial" w:hAnsi="Arial" w:cs="Arial"/>
          <w:sz w:val="24"/>
          <w:szCs w:val="24"/>
        </w:rPr>
        <w:t>consilier</w:t>
      </w:r>
      <w:r w:rsidRPr="00E820D3">
        <w:rPr>
          <w:rFonts w:ascii="Arial" w:hAnsi="Arial" w:cs="Arial"/>
          <w:spacing w:val="-1"/>
          <w:sz w:val="24"/>
          <w:szCs w:val="24"/>
        </w:rPr>
        <w:t xml:space="preserve"> </w:t>
      </w:r>
      <w:r w:rsidRPr="00E820D3">
        <w:rPr>
          <w:rFonts w:ascii="Arial" w:hAnsi="Arial" w:cs="Arial"/>
          <w:sz w:val="24"/>
          <w:szCs w:val="24"/>
        </w:rPr>
        <w:t xml:space="preserve">de </w:t>
      </w:r>
      <w:r w:rsidRPr="00E820D3">
        <w:rPr>
          <w:rFonts w:ascii="Arial" w:hAnsi="Arial" w:cs="Arial"/>
          <w:spacing w:val="-2"/>
          <w:sz w:val="24"/>
          <w:szCs w:val="24"/>
        </w:rPr>
        <w:t>etică;</w:t>
      </w:r>
    </w:p>
    <w:p w14:paraId="795C4431" w14:textId="77777777" w:rsidR="0014619D" w:rsidRPr="00E820D3" w:rsidRDefault="0014619D" w:rsidP="0014619D">
      <w:pPr>
        <w:pStyle w:val="Listparagraf"/>
        <w:numPr>
          <w:ilvl w:val="0"/>
          <w:numId w:val="6"/>
        </w:numPr>
        <w:tabs>
          <w:tab w:val="left" w:pos="355"/>
        </w:tabs>
        <w:ind w:left="355" w:hanging="139"/>
        <w:rPr>
          <w:rFonts w:ascii="Arial" w:hAnsi="Arial" w:cs="Arial"/>
          <w:b/>
          <w:sz w:val="24"/>
          <w:szCs w:val="24"/>
        </w:rPr>
      </w:pPr>
      <w:r w:rsidRPr="00E820D3">
        <w:rPr>
          <w:rFonts w:ascii="Arial" w:hAnsi="Arial" w:cs="Arial"/>
          <w:sz w:val="24"/>
          <w:szCs w:val="24"/>
        </w:rPr>
        <w:t>este</w:t>
      </w:r>
      <w:r w:rsidRPr="00E820D3">
        <w:rPr>
          <w:rFonts w:ascii="Arial" w:hAnsi="Arial" w:cs="Arial"/>
          <w:spacing w:val="-1"/>
          <w:sz w:val="24"/>
          <w:szCs w:val="24"/>
        </w:rPr>
        <w:t xml:space="preserve"> </w:t>
      </w:r>
      <w:r w:rsidRPr="00E820D3">
        <w:rPr>
          <w:rFonts w:ascii="Arial" w:hAnsi="Arial" w:cs="Arial"/>
          <w:sz w:val="24"/>
          <w:szCs w:val="24"/>
        </w:rPr>
        <w:t>membru titular</w:t>
      </w:r>
      <w:r w:rsidRPr="00E820D3">
        <w:rPr>
          <w:rFonts w:ascii="Arial" w:hAnsi="Arial" w:cs="Arial"/>
          <w:spacing w:val="-1"/>
          <w:sz w:val="24"/>
          <w:szCs w:val="24"/>
        </w:rPr>
        <w:t xml:space="preserve"> </w:t>
      </w:r>
      <w:r w:rsidRPr="00E820D3">
        <w:rPr>
          <w:rFonts w:ascii="Arial" w:hAnsi="Arial" w:cs="Arial"/>
          <w:sz w:val="24"/>
          <w:szCs w:val="24"/>
        </w:rPr>
        <w:t>sau membru</w:t>
      </w:r>
      <w:r w:rsidRPr="00E820D3">
        <w:rPr>
          <w:rFonts w:ascii="Arial" w:hAnsi="Arial" w:cs="Arial"/>
          <w:spacing w:val="-1"/>
          <w:sz w:val="24"/>
          <w:szCs w:val="24"/>
        </w:rPr>
        <w:t xml:space="preserve"> </w:t>
      </w:r>
      <w:r w:rsidRPr="00E820D3">
        <w:rPr>
          <w:rFonts w:ascii="Arial" w:hAnsi="Arial" w:cs="Arial"/>
          <w:sz w:val="24"/>
          <w:szCs w:val="24"/>
        </w:rPr>
        <w:t>supleant al</w:t>
      </w:r>
      <w:r w:rsidRPr="00E820D3">
        <w:rPr>
          <w:rFonts w:ascii="Arial" w:hAnsi="Arial" w:cs="Arial"/>
          <w:spacing w:val="-1"/>
          <w:sz w:val="24"/>
          <w:szCs w:val="24"/>
        </w:rPr>
        <w:t xml:space="preserve"> </w:t>
      </w:r>
      <w:r w:rsidRPr="00E820D3">
        <w:rPr>
          <w:rFonts w:ascii="Arial" w:hAnsi="Arial" w:cs="Arial"/>
          <w:sz w:val="24"/>
          <w:szCs w:val="24"/>
        </w:rPr>
        <w:t xml:space="preserve">comisiei </w:t>
      </w:r>
      <w:r w:rsidRPr="00E820D3">
        <w:rPr>
          <w:rFonts w:ascii="Arial" w:hAnsi="Arial" w:cs="Arial"/>
          <w:spacing w:val="-2"/>
          <w:sz w:val="24"/>
          <w:szCs w:val="24"/>
        </w:rPr>
        <w:t>paritare.</w:t>
      </w:r>
    </w:p>
    <w:p w14:paraId="63B10CD3" w14:textId="77777777" w:rsidR="0014619D" w:rsidRPr="00E820D3" w:rsidRDefault="003B521D" w:rsidP="00111A6E">
      <w:pPr>
        <w:pStyle w:val="Listparagraf"/>
        <w:tabs>
          <w:tab w:val="left" w:pos="546"/>
        </w:tabs>
        <w:ind w:right="305"/>
        <w:jc w:val="both"/>
        <w:rPr>
          <w:rFonts w:ascii="Arial" w:hAnsi="Arial" w:cs="Arial"/>
          <w:sz w:val="24"/>
          <w:szCs w:val="24"/>
        </w:rPr>
      </w:pPr>
      <w:r w:rsidRPr="00E820D3">
        <w:rPr>
          <w:rFonts w:ascii="Arial" w:hAnsi="Arial" w:cs="Arial"/>
          <w:sz w:val="24"/>
          <w:szCs w:val="24"/>
        </w:rPr>
        <w:tab/>
      </w:r>
      <w:r w:rsidR="00111A6E" w:rsidRPr="00E820D3">
        <w:rPr>
          <w:rFonts w:ascii="Arial" w:hAnsi="Arial" w:cs="Arial"/>
          <w:sz w:val="24"/>
          <w:szCs w:val="24"/>
        </w:rPr>
        <w:t>Art.20.</w:t>
      </w:r>
      <w:r w:rsidR="0014619D" w:rsidRPr="00E820D3">
        <w:rPr>
          <w:rFonts w:ascii="Arial" w:hAnsi="Arial" w:cs="Arial"/>
          <w:sz w:val="24"/>
          <w:szCs w:val="24"/>
        </w:rPr>
        <w:t>Membrii comisiei de disciplină sunt în conflict de interese dacă se află în una dintre următoarele situații:</w:t>
      </w:r>
    </w:p>
    <w:p w14:paraId="1A45F2C4" w14:textId="77777777" w:rsidR="0014619D" w:rsidRPr="00E820D3" w:rsidRDefault="0014619D" w:rsidP="0014619D">
      <w:pPr>
        <w:pStyle w:val="Listparagraf"/>
        <w:numPr>
          <w:ilvl w:val="0"/>
          <w:numId w:val="6"/>
        </w:numPr>
        <w:tabs>
          <w:tab w:val="left" w:pos="415"/>
        </w:tabs>
        <w:ind w:left="216" w:right="305" w:firstLine="0"/>
        <w:jc w:val="both"/>
        <w:rPr>
          <w:rFonts w:ascii="Arial" w:hAnsi="Arial" w:cs="Arial"/>
          <w:b/>
          <w:sz w:val="24"/>
          <w:szCs w:val="24"/>
        </w:rPr>
      </w:pPr>
      <w:r w:rsidRPr="00E820D3">
        <w:rPr>
          <w:rFonts w:ascii="Arial" w:hAnsi="Arial" w:cs="Arial"/>
          <w:sz w:val="24"/>
          <w:szCs w:val="24"/>
        </w:rPr>
        <w:t xml:space="preserve">au relații cu caracter patrimonial cu funcționarul public </w:t>
      </w:r>
      <w:r w:rsidR="00E10BBA" w:rsidRPr="00E820D3">
        <w:rPr>
          <w:rFonts w:ascii="Arial" w:hAnsi="Arial" w:cs="Arial"/>
          <w:sz w:val="24"/>
          <w:szCs w:val="24"/>
        </w:rPr>
        <w:t xml:space="preserve">/personalul contractual </w:t>
      </w:r>
      <w:r w:rsidRPr="00E820D3">
        <w:rPr>
          <w:rFonts w:ascii="Arial" w:hAnsi="Arial" w:cs="Arial"/>
          <w:sz w:val="24"/>
          <w:szCs w:val="24"/>
        </w:rPr>
        <w:t>a cărui faptă sesizată ca abatere disciplinară este cercetată;</w:t>
      </w:r>
    </w:p>
    <w:p w14:paraId="087F0334" w14:textId="77777777" w:rsidR="0014619D" w:rsidRPr="00E820D3" w:rsidRDefault="0014619D" w:rsidP="0014619D">
      <w:pPr>
        <w:pStyle w:val="Listparagraf"/>
        <w:numPr>
          <w:ilvl w:val="0"/>
          <w:numId w:val="6"/>
        </w:numPr>
        <w:tabs>
          <w:tab w:val="left" w:pos="415"/>
        </w:tabs>
        <w:ind w:left="216" w:right="305" w:firstLine="0"/>
        <w:jc w:val="both"/>
        <w:rPr>
          <w:rFonts w:ascii="Arial" w:hAnsi="Arial" w:cs="Arial"/>
          <w:b/>
          <w:sz w:val="24"/>
          <w:szCs w:val="24"/>
        </w:rPr>
      </w:pPr>
      <w:r w:rsidRPr="00E820D3">
        <w:rPr>
          <w:rFonts w:ascii="Arial" w:hAnsi="Arial" w:cs="Arial"/>
          <w:sz w:val="24"/>
          <w:szCs w:val="24"/>
        </w:rPr>
        <w:t>interesele patrimoniale personale, ale soțului, soției sau rudelor de gradul I pot influența deciziile pe care trebuie să le ia în exercitarea atribuțiilor corespunzătoare care îi revin potrivit prezentei anexe;</w:t>
      </w:r>
    </w:p>
    <w:p w14:paraId="0BAA85A3" w14:textId="77777777" w:rsidR="0014619D" w:rsidRPr="00E820D3" w:rsidRDefault="0014619D" w:rsidP="0014619D">
      <w:pPr>
        <w:pStyle w:val="Listparagraf"/>
        <w:numPr>
          <w:ilvl w:val="0"/>
          <w:numId w:val="6"/>
        </w:numPr>
        <w:tabs>
          <w:tab w:val="left" w:pos="375"/>
        </w:tabs>
        <w:ind w:left="216" w:right="305" w:firstLine="0"/>
        <w:rPr>
          <w:rFonts w:ascii="Arial" w:hAnsi="Arial" w:cs="Arial"/>
          <w:b/>
          <w:sz w:val="24"/>
          <w:szCs w:val="24"/>
        </w:rPr>
      </w:pPr>
      <w:r w:rsidRPr="00E820D3">
        <w:rPr>
          <w:rFonts w:ascii="Arial" w:hAnsi="Arial" w:cs="Arial"/>
          <w:sz w:val="24"/>
          <w:szCs w:val="24"/>
        </w:rPr>
        <w:t>funcționarul public</w:t>
      </w:r>
      <w:r w:rsidR="00E10BBA" w:rsidRPr="00E820D3">
        <w:rPr>
          <w:rFonts w:ascii="Arial" w:hAnsi="Arial" w:cs="Arial"/>
          <w:sz w:val="24"/>
          <w:szCs w:val="24"/>
        </w:rPr>
        <w:t>/personal contractual</w:t>
      </w:r>
      <w:r w:rsidRPr="00E820D3">
        <w:rPr>
          <w:rFonts w:ascii="Arial" w:hAnsi="Arial" w:cs="Arial"/>
          <w:sz w:val="24"/>
          <w:szCs w:val="24"/>
        </w:rPr>
        <w:t xml:space="preserve"> a cărui faptă sesizată ca abatere disciplinară este cercetată are calitatea de</w:t>
      </w:r>
      <w:r w:rsidRPr="00E820D3">
        <w:rPr>
          <w:rFonts w:ascii="Arial" w:hAnsi="Arial" w:cs="Arial"/>
          <w:spacing w:val="80"/>
          <w:sz w:val="24"/>
          <w:szCs w:val="24"/>
        </w:rPr>
        <w:t xml:space="preserve"> </w:t>
      </w:r>
      <w:r w:rsidRPr="00E820D3">
        <w:rPr>
          <w:rFonts w:ascii="Arial" w:hAnsi="Arial" w:cs="Arial"/>
          <w:sz w:val="24"/>
          <w:szCs w:val="24"/>
        </w:rPr>
        <w:t>evaluator sau contrasemnatar pentru unul dintre membrii comisiei de disciplină;</w:t>
      </w:r>
    </w:p>
    <w:p w14:paraId="27D563FB" w14:textId="77777777" w:rsidR="0014619D" w:rsidRPr="00E820D3" w:rsidRDefault="0014619D" w:rsidP="0014619D">
      <w:pPr>
        <w:pStyle w:val="Listparagraf"/>
        <w:numPr>
          <w:ilvl w:val="0"/>
          <w:numId w:val="6"/>
        </w:numPr>
        <w:tabs>
          <w:tab w:val="left" w:pos="370"/>
        </w:tabs>
        <w:ind w:left="216" w:right="305" w:firstLine="0"/>
        <w:rPr>
          <w:rFonts w:ascii="Arial" w:hAnsi="Arial" w:cs="Arial"/>
          <w:b/>
          <w:sz w:val="24"/>
          <w:szCs w:val="24"/>
        </w:rPr>
      </w:pPr>
      <w:r w:rsidRPr="00E820D3">
        <w:rPr>
          <w:rFonts w:ascii="Arial" w:hAnsi="Arial" w:cs="Arial"/>
          <w:sz w:val="24"/>
          <w:szCs w:val="24"/>
        </w:rPr>
        <w:t>se află în relații de prietenie sau dușmănie cu funcționarul public</w:t>
      </w:r>
      <w:r w:rsidR="00E10BBA" w:rsidRPr="00E820D3">
        <w:rPr>
          <w:rFonts w:ascii="Arial" w:hAnsi="Arial" w:cs="Arial"/>
          <w:sz w:val="24"/>
          <w:szCs w:val="24"/>
        </w:rPr>
        <w:t>/personalul contractual</w:t>
      </w:r>
      <w:r w:rsidRPr="00E820D3">
        <w:rPr>
          <w:rFonts w:ascii="Arial" w:hAnsi="Arial" w:cs="Arial"/>
          <w:sz w:val="24"/>
          <w:szCs w:val="24"/>
        </w:rPr>
        <w:t xml:space="preserve"> a cărui faptă este sesizată ca</w:t>
      </w:r>
      <w:r w:rsidRPr="00E820D3">
        <w:rPr>
          <w:rFonts w:ascii="Arial" w:hAnsi="Arial" w:cs="Arial"/>
          <w:spacing w:val="40"/>
          <w:sz w:val="24"/>
          <w:szCs w:val="24"/>
        </w:rPr>
        <w:t xml:space="preserve"> </w:t>
      </w:r>
      <w:r w:rsidRPr="00E820D3">
        <w:rPr>
          <w:rFonts w:ascii="Arial" w:hAnsi="Arial" w:cs="Arial"/>
          <w:sz w:val="24"/>
          <w:szCs w:val="24"/>
        </w:rPr>
        <w:t>abatere disciplinară;</w:t>
      </w:r>
    </w:p>
    <w:p w14:paraId="40695CA4" w14:textId="77777777" w:rsidR="0014619D" w:rsidRPr="00E820D3" w:rsidRDefault="0014619D" w:rsidP="0014619D">
      <w:pPr>
        <w:pStyle w:val="Listparagraf"/>
        <w:numPr>
          <w:ilvl w:val="0"/>
          <w:numId w:val="6"/>
        </w:numPr>
        <w:tabs>
          <w:tab w:val="left" w:pos="406"/>
        </w:tabs>
        <w:ind w:left="216" w:right="305" w:firstLine="0"/>
        <w:rPr>
          <w:rFonts w:ascii="Arial" w:hAnsi="Arial" w:cs="Arial"/>
          <w:b/>
          <w:sz w:val="24"/>
          <w:szCs w:val="24"/>
        </w:rPr>
      </w:pPr>
      <w:r w:rsidRPr="00E820D3">
        <w:rPr>
          <w:rFonts w:ascii="Arial" w:hAnsi="Arial" w:cs="Arial"/>
          <w:sz w:val="24"/>
          <w:szCs w:val="24"/>
        </w:rPr>
        <w:t>ori</w:t>
      </w:r>
      <w:r w:rsidRPr="00E820D3">
        <w:rPr>
          <w:rFonts w:ascii="Arial" w:hAnsi="Arial" w:cs="Arial"/>
          <w:spacing w:val="40"/>
          <w:sz w:val="24"/>
          <w:szCs w:val="24"/>
        </w:rPr>
        <w:t xml:space="preserve"> </w:t>
      </w:r>
      <w:r w:rsidRPr="00E820D3">
        <w:rPr>
          <w:rFonts w:ascii="Arial" w:hAnsi="Arial" w:cs="Arial"/>
          <w:sz w:val="24"/>
          <w:szCs w:val="24"/>
        </w:rPr>
        <w:t>de</w:t>
      </w:r>
      <w:r w:rsidRPr="00E820D3">
        <w:rPr>
          <w:rFonts w:ascii="Arial" w:hAnsi="Arial" w:cs="Arial"/>
          <w:spacing w:val="40"/>
          <w:sz w:val="24"/>
          <w:szCs w:val="24"/>
        </w:rPr>
        <w:t xml:space="preserve"> </w:t>
      </w:r>
      <w:r w:rsidRPr="00E820D3">
        <w:rPr>
          <w:rFonts w:ascii="Arial" w:hAnsi="Arial" w:cs="Arial"/>
          <w:sz w:val="24"/>
          <w:szCs w:val="24"/>
        </w:rPr>
        <w:t>câte</w:t>
      </w:r>
      <w:r w:rsidRPr="00E820D3">
        <w:rPr>
          <w:rFonts w:ascii="Arial" w:hAnsi="Arial" w:cs="Arial"/>
          <w:spacing w:val="40"/>
          <w:sz w:val="24"/>
          <w:szCs w:val="24"/>
        </w:rPr>
        <w:t xml:space="preserve"> </w:t>
      </w:r>
      <w:r w:rsidRPr="00E820D3">
        <w:rPr>
          <w:rFonts w:ascii="Arial" w:hAnsi="Arial" w:cs="Arial"/>
          <w:sz w:val="24"/>
          <w:szCs w:val="24"/>
        </w:rPr>
        <w:t>ori</w:t>
      </w:r>
      <w:r w:rsidRPr="00E820D3">
        <w:rPr>
          <w:rFonts w:ascii="Arial" w:hAnsi="Arial" w:cs="Arial"/>
          <w:spacing w:val="40"/>
          <w:sz w:val="24"/>
          <w:szCs w:val="24"/>
        </w:rPr>
        <w:t xml:space="preserve"> </w:t>
      </w:r>
      <w:r w:rsidRPr="00E820D3">
        <w:rPr>
          <w:rFonts w:ascii="Arial" w:hAnsi="Arial" w:cs="Arial"/>
          <w:sz w:val="24"/>
          <w:szCs w:val="24"/>
        </w:rPr>
        <w:t>consideră,</w:t>
      </w:r>
      <w:r w:rsidRPr="00E820D3">
        <w:rPr>
          <w:rFonts w:ascii="Arial" w:hAnsi="Arial" w:cs="Arial"/>
          <w:spacing w:val="40"/>
          <w:sz w:val="24"/>
          <w:szCs w:val="24"/>
        </w:rPr>
        <w:t xml:space="preserve"> </w:t>
      </w:r>
      <w:r w:rsidRPr="00E820D3">
        <w:rPr>
          <w:rFonts w:ascii="Arial" w:hAnsi="Arial" w:cs="Arial"/>
          <w:sz w:val="24"/>
          <w:szCs w:val="24"/>
        </w:rPr>
        <w:t>în</w:t>
      </w:r>
      <w:r w:rsidRPr="00E820D3">
        <w:rPr>
          <w:rFonts w:ascii="Arial" w:hAnsi="Arial" w:cs="Arial"/>
          <w:spacing w:val="40"/>
          <w:sz w:val="24"/>
          <w:szCs w:val="24"/>
        </w:rPr>
        <w:t xml:space="preserve"> </w:t>
      </w:r>
      <w:r w:rsidRPr="00E820D3">
        <w:rPr>
          <w:rFonts w:ascii="Arial" w:hAnsi="Arial" w:cs="Arial"/>
          <w:sz w:val="24"/>
          <w:szCs w:val="24"/>
        </w:rPr>
        <w:t>mod</w:t>
      </w:r>
      <w:r w:rsidRPr="00E820D3">
        <w:rPr>
          <w:rFonts w:ascii="Arial" w:hAnsi="Arial" w:cs="Arial"/>
          <w:spacing w:val="40"/>
          <w:sz w:val="24"/>
          <w:szCs w:val="24"/>
        </w:rPr>
        <w:t xml:space="preserve"> </w:t>
      </w:r>
      <w:r w:rsidRPr="00E820D3">
        <w:rPr>
          <w:rFonts w:ascii="Arial" w:hAnsi="Arial" w:cs="Arial"/>
          <w:sz w:val="24"/>
          <w:szCs w:val="24"/>
        </w:rPr>
        <w:t>justificat,</w:t>
      </w:r>
      <w:r w:rsidRPr="00E820D3">
        <w:rPr>
          <w:rFonts w:ascii="Arial" w:hAnsi="Arial" w:cs="Arial"/>
          <w:spacing w:val="40"/>
          <w:sz w:val="24"/>
          <w:szCs w:val="24"/>
        </w:rPr>
        <w:t xml:space="preserve"> </w:t>
      </w:r>
      <w:r w:rsidRPr="00E820D3">
        <w:rPr>
          <w:rFonts w:ascii="Arial" w:hAnsi="Arial" w:cs="Arial"/>
          <w:sz w:val="24"/>
          <w:szCs w:val="24"/>
        </w:rPr>
        <w:t>că</w:t>
      </w:r>
      <w:r w:rsidRPr="00E820D3">
        <w:rPr>
          <w:rFonts w:ascii="Arial" w:hAnsi="Arial" w:cs="Arial"/>
          <w:spacing w:val="40"/>
          <w:sz w:val="24"/>
          <w:szCs w:val="24"/>
        </w:rPr>
        <w:t xml:space="preserve"> </w:t>
      </w:r>
      <w:r w:rsidRPr="00E820D3">
        <w:rPr>
          <w:rFonts w:ascii="Arial" w:hAnsi="Arial" w:cs="Arial"/>
          <w:sz w:val="24"/>
          <w:szCs w:val="24"/>
        </w:rPr>
        <w:t>integritatea,</w:t>
      </w:r>
      <w:r w:rsidRPr="00E820D3">
        <w:rPr>
          <w:rFonts w:ascii="Arial" w:hAnsi="Arial" w:cs="Arial"/>
          <w:spacing w:val="40"/>
          <w:sz w:val="24"/>
          <w:szCs w:val="24"/>
        </w:rPr>
        <w:t xml:space="preserve"> </w:t>
      </w:r>
      <w:r w:rsidRPr="00E820D3">
        <w:rPr>
          <w:rFonts w:ascii="Arial" w:hAnsi="Arial" w:cs="Arial"/>
          <w:sz w:val="24"/>
          <w:szCs w:val="24"/>
        </w:rPr>
        <w:t>obiectivitatea</w:t>
      </w:r>
      <w:r w:rsidRPr="00E820D3">
        <w:rPr>
          <w:rFonts w:ascii="Arial" w:hAnsi="Arial" w:cs="Arial"/>
          <w:spacing w:val="40"/>
          <w:sz w:val="24"/>
          <w:szCs w:val="24"/>
        </w:rPr>
        <w:t xml:space="preserve"> </w:t>
      </w:r>
      <w:r w:rsidRPr="00E820D3">
        <w:rPr>
          <w:rFonts w:ascii="Arial" w:hAnsi="Arial" w:cs="Arial"/>
          <w:sz w:val="24"/>
          <w:szCs w:val="24"/>
        </w:rPr>
        <w:t>și</w:t>
      </w:r>
      <w:r w:rsidRPr="00E820D3">
        <w:rPr>
          <w:rFonts w:ascii="Arial" w:hAnsi="Arial" w:cs="Arial"/>
          <w:spacing w:val="40"/>
          <w:sz w:val="24"/>
          <w:szCs w:val="24"/>
        </w:rPr>
        <w:t xml:space="preserve"> </w:t>
      </w:r>
      <w:r w:rsidRPr="00E820D3">
        <w:rPr>
          <w:rFonts w:ascii="Arial" w:hAnsi="Arial" w:cs="Arial"/>
          <w:sz w:val="24"/>
          <w:szCs w:val="24"/>
        </w:rPr>
        <w:t>imparțialitatea procedurii administrativ</w:t>
      </w:r>
      <w:r w:rsidR="00E10BBA" w:rsidRPr="00E820D3">
        <w:rPr>
          <w:rFonts w:ascii="Arial" w:hAnsi="Arial" w:cs="Arial"/>
          <w:sz w:val="24"/>
          <w:szCs w:val="24"/>
        </w:rPr>
        <w:t>-</w:t>
      </w:r>
      <w:r w:rsidRPr="00E820D3">
        <w:rPr>
          <w:rFonts w:ascii="Arial" w:hAnsi="Arial" w:cs="Arial"/>
          <w:sz w:val="24"/>
          <w:szCs w:val="24"/>
        </w:rPr>
        <w:t>disciplinare pot fi afectate.</w:t>
      </w:r>
    </w:p>
    <w:p w14:paraId="2513CBDB" w14:textId="77777777" w:rsidR="0014619D" w:rsidRPr="00E820D3" w:rsidRDefault="003B521D" w:rsidP="00E10BBA">
      <w:pPr>
        <w:pStyle w:val="Listparagraf"/>
        <w:tabs>
          <w:tab w:val="left" w:pos="496"/>
        </w:tabs>
        <w:ind w:right="305"/>
        <w:rPr>
          <w:rFonts w:ascii="Arial" w:hAnsi="Arial" w:cs="Arial"/>
          <w:sz w:val="24"/>
          <w:szCs w:val="24"/>
        </w:rPr>
      </w:pPr>
      <w:r w:rsidRPr="00E820D3">
        <w:rPr>
          <w:rFonts w:ascii="Arial" w:hAnsi="Arial" w:cs="Arial"/>
          <w:sz w:val="24"/>
          <w:szCs w:val="24"/>
        </w:rPr>
        <w:tab/>
      </w:r>
      <w:r w:rsidR="00E10BBA" w:rsidRPr="00E820D3">
        <w:rPr>
          <w:rFonts w:ascii="Arial" w:hAnsi="Arial" w:cs="Arial"/>
          <w:sz w:val="24"/>
          <w:szCs w:val="24"/>
        </w:rPr>
        <w:t>Art.21. Membrii C</w:t>
      </w:r>
      <w:r w:rsidR="0014619D" w:rsidRPr="00E820D3">
        <w:rPr>
          <w:rFonts w:ascii="Arial" w:hAnsi="Arial" w:cs="Arial"/>
          <w:sz w:val="24"/>
          <w:szCs w:val="24"/>
        </w:rPr>
        <w:t>omisiei de disciplină au obligația de a depune o declarație pe propria răspundere că nu se află în niciuna dintre situațiile de incompatibilitate.</w:t>
      </w:r>
    </w:p>
    <w:p w14:paraId="038066F4" w14:textId="77777777" w:rsidR="0014619D" w:rsidRPr="00E820D3" w:rsidRDefault="00E10BBA" w:rsidP="00E10BBA">
      <w:pPr>
        <w:pStyle w:val="Listparagraf"/>
        <w:tabs>
          <w:tab w:val="left" w:pos="422"/>
        </w:tabs>
        <w:ind w:left="422"/>
        <w:rPr>
          <w:rFonts w:ascii="Arial" w:hAnsi="Arial" w:cs="Arial"/>
          <w:sz w:val="24"/>
          <w:szCs w:val="24"/>
        </w:rPr>
      </w:pPr>
      <w:r w:rsidRPr="00E820D3">
        <w:rPr>
          <w:rFonts w:ascii="Arial" w:hAnsi="Arial" w:cs="Arial"/>
          <w:sz w:val="24"/>
          <w:szCs w:val="24"/>
        </w:rPr>
        <w:t xml:space="preserve">Art.22 . </w:t>
      </w:r>
      <w:r w:rsidR="0014619D" w:rsidRPr="00E820D3">
        <w:rPr>
          <w:rFonts w:ascii="Arial" w:hAnsi="Arial" w:cs="Arial"/>
          <w:sz w:val="24"/>
          <w:szCs w:val="24"/>
        </w:rPr>
        <w:t>Mandatul</w:t>
      </w:r>
      <w:r w:rsidR="0014619D" w:rsidRPr="00E820D3">
        <w:rPr>
          <w:rFonts w:ascii="Arial" w:hAnsi="Arial" w:cs="Arial"/>
          <w:spacing w:val="-1"/>
          <w:sz w:val="24"/>
          <w:szCs w:val="24"/>
        </w:rPr>
        <w:t xml:space="preserve"> </w:t>
      </w:r>
      <w:r w:rsidR="0014619D" w:rsidRPr="00E820D3">
        <w:rPr>
          <w:rFonts w:ascii="Arial" w:hAnsi="Arial" w:cs="Arial"/>
          <w:sz w:val="24"/>
          <w:szCs w:val="24"/>
        </w:rPr>
        <w:t>de membru</w:t>
      </w:r>
      <w:r w:rsidR="0014619D" w:rsidRPr="00E820D3">
        <w:rPr>
          <w:rFonts w:ascii="Arial" w:hAnsi="Arial" w:cs="Arial"/>
          <w:spacing w:val="-1"/>
          <w:sz w:val="24"/>
          <w:szCs w:val="24"/>
        </w:rPr>
        <w:t xml:space="preserve"> </w:t>
      </w:r>
      <w:r w:rsidRPr="00E820D3">
        <w:rPr>
          <w:rFonts w:ascii="Arial" w:hAnsi="Arial" w:cs="Arial"/>
          <w:sz w:val="24"/>
          <w:szCs w:val="24"/>
        </w:rPr>
        <w:t>al C</w:t>
      </w:r>
      <w:r w:rsidR="0014619D" w:rsidRPr="00E820D3">
        <w:rPr>
          <w:rFonts w:ascii="Arial" w:hAnsi="Arial" w:cs="Arial"/>
          <w:sz w:val="24"/>
          <w:szCs w:val="24"/>
        </w:rPr>
        <w:t>omisiei</w:t>
      </w:r>
      <w:r w:rsidR="0014619D" w:rsidRPr="00E820D3">
        <w:rPr>
          <w:rFonts w:ascii="Arial" w:hAnsi="Arial" w:cs="Arial"/>
          <w:spacing w:val="-1"/>
          <w:sz w:val="24"/>
          <w:szCs w:val="24"/>
        </w:rPr>
        <w:t xml:space="preserve"> </w:t>
      </w:r>
      <w:r w:rsidR="0014619D" w:rsidRPr="00E820D3">
        <w:rPr>
          <w:rFonts w:ascii="Arial" w:hAnsi="Arial" w:cs="Arial"/>
          <w:sz w:val="24"/>
          <w:szCs w:val="24"/>
        </w:rPr>
        <w:t>de disciplină</w:t>
      </w:r>
      <w:r w:rsidR="0014619D" w:rsidRPr="00E820D3">
        <w:rPr>
          <w:rFonts w:ascii="Arial" w:hAnsi="Arial" w:cs="Arial"/>
          <w:spacing w:val="-1"/>
          <w:sz w:val="24"/>
          <w:szCs w:val="24"/>
        </w:rPr>
        <w:t xml:space="preserve"> </w:t>
      </w:r>
      <w:r w:rsidR="0014619D" w:rsidRPr="00E820D3">
        <w:rPr>
          <w:rFonts w:ascii="Arial" w:hAnsi="Arial" w:cs="Arial"/>
          <w:sz w:val="24"/>
          <w:szCs w:val="24"/>
        </w:rPr>
        <w:t>se suspendă</w:t>
      </w:r>
      <w:r w:rsidR="0014619D" w:rsidRPr="00E820D3">
        <w:rPr>
          <w:rFonts w:ascii="Arial" w:hAnsi="Arial" w:cs="Arial"/>
          <w:spacing w:val="-1"/>
          <w:sz w:val="24"/>
          <w:szCs w:val="24"/>
        </w:rPr>
        <w:t xml:space="preserve"> </w:t>
      </w:r>
      <w:r w:rsidR="0014619D" w:rsidRPr="00E820D3">
        <w:rPr>
          <w:rFonts w:ascii="Arial" w:hAnsi="Arial" w:cs="Arial"/>
          <w:sz w:val="24"/>
          <w:szCs w:val="24"/>
        </w:rPr>
        <w:t>în cazul</w:t>
      </w:r>
      <w:r w:rsidR="0014619D" w:rsidRPr="00E820D3">
        <w:rPr>
          <w:rFonts w:ascii="Arial" w:hAnsi="Arial" w:cs="Arial"/>
          <w:spacing w:val="-1"/>
          <w:sz w:val="24"/>
          <w:szCs w:val="24"/>
        </w:rPr>
        <w:t xml:space="preserve"> </w:t>
      </w:r>
      <w:r w:rsidR="0014619D" w:rsidRPr="00E820D3">
        <w:rPr>
          <w:rFonts w:ascii="Arial" w:hAnsi="Arial" w:cs="Arial"/>
          <w:sz w:val="24"/>
          <w:szCs w:val="24"/>
        </w:rPr>
        <w:t xml:space="preserve">în </w:t>
      </w:r>
      <w:r w:rsidR="0014619D" w:rsidRPr="00E820D3">
        <w:rPr>
          <w:rFonts w:ascii="Arial" w:hAnsi="Arial" w:cs="Arial"/>
          <w:spacing w:val="-2"/>
          <w:sz w:val="24"/>
          <w:szCs w:val="24"/>
        </w:rPr>
        <w:t>care:</w:t>
      </w:r>
    </w:p>
    <w:p w14:paraId="6FFA62AC" w14:textId="77777777" w:rsidR="0047427A" w:rsidRPr="00E820D3" w:rsidRDefault="0047427A" w:rsidP="0047427A">
      <w:pPr>
        <w:pStyle w:val="Listparagraf"/>
        <w:numPr>
          <w:ilvl w:val="0"/>
          <w:numId w:val="6"/>
        </w:numPr>
        <w:tabs>
          <w:tab w:val="left" w:pos="355"/>
        </w:tabs>
        <w:ind w:left="216" w:right="306" w:firstLine="0"/>
        <w:jc w:val="both"/>
        <w:rPr>
          <w:rFonts w:ascii="Arial" w:hAnsi="Arial" w:cs="Arial"/>
          <w:sz w:val="24"/>
          <w:szCs w:val="24"/>
        </w:rPr>
      </w:pPr>
      <w:proofErr w:type="spellStart"/>
      <w:r w:rsidRPr="00E820D3">
        <w:rPr>
          <w:rFonts w:ascii="Arial" w:hAnsi="Arial" w:cs="Arial"/>
          <w:sz w:val="24"/>
          <w:szCs w:val="24"/>
        </w:rPr>
        <w:t>soţul</w:t>
      </w:r>
      <w:proofErr w:type="spellEnd"/>
      <w:r w:rsidRPr="00E820D3">
        <w:rPr>
          <w:rFonts w:ascii="Arial" w:hAnsi="Arial" w:cs="Arial"/>
          <w:sz w:val="24"/>
          <w:szCs w:val="24"/>
        </w:rPr>
        <w:t>,</w:t>
      </w:r>
      <w:r w:rsidRPr="00E820D3">
        <w:rPr>
          <w:rFonts w:ascii="Arial" w:hAnsi="Arial" w:cs="Arial"/>
          <w:spacing w:val="-3"/>
          <w:sz w:val="24"/>
          <w:szCs w:val="24"/>
        </w:rPr>
        <w:t xml:space="preserve"> </w:t>
      </w:r>
      <w:r w:rsidRPr="00E820D3">
        <w:rPr>
          <w:rFonts w:ascii="Arial" w:hAnsi="Arial" w:cs="Arial"/>
          <w:sz w:val="24"/>
          <w:szCs w:val="24"/>
        </w:rPr>
        <w:t>ruda</w:t>
      </w:r>
      <w:r w:rsidRPr="00E820D3">
        <w:rPr>
          <w:rFonts w:ascii="Arial" w:hAnsi="Arial" w:cs="Arial"/>
          <w:spacing w:val="-2"/>
          <w:sz w:val="24"/>
          <w:szCs w:val="24"/>
        </w:rPr>
        <w:t xml:space="preserve"> </w:t>
      </w:r>
      <w:r w:rsidRPr="00E820D3">
        <w:rPr>
          <w:rFonts w:ascii="Arial" w:hAnsi="Arial" w:cs="Arial"/>
          <w:sz w:val="24"/>
          <w:szCs w:val="24"/>
        </w:rPr>
        <w:t>sau</w:t>
      </w:r>
      <w:r w:rsidRPr="00E820D3">
        <w:rPr>
          <w:rFonts w:ascii="Arial" w:hAnsi="Arial" w:cs="Arial"/>
          <w:spacing w:val="-3"/>
          <w:sz w:val="24"/>
          <w:szCs w:val="24"/>
        </w:rPr>
        <w:t xml:space="preserve"> </w:t>
      </w:r>
      <w:r w:rsidRPr="00E820D3">
        <w:rPr>
          <w:rFonts w:ascii="Arial" w:hAnsi="Arial" w:cs="Arial"/>
          <w:sz w:val="24"/>
          <w:szCs w:val="24"/>
        </w:rPr>
        <w:t>afinul</w:t>
      </w:r>
      <w:r w:rsidRPr="00E820D3">
        <w:rPr>
          <w:rFonts w:ascii="Arial" w:hAnsi="Arial" w:cs="Arial"/>
          <w:spacing w:val="-3"/>
          <w:sz w:val="24"/>
          <w:szCs w:val="24"/>
        </w:rPr>
        <w:t xml:space="preserve"> </w:t>
      </w:r>
      <w:r w:rsidRPr="00E820D3">
        <w:rPr>
          <w:rFonts w:ascii="Arial" w:hAnsi="Arial" w:cs="Arial"/>
          <w:sz w:val="24"/>
          <w:szCs w:val="24"/>
        </w:rPr>
        <w:t>său,</w:t>
      </w:r>
      <w:r w:rsidRPr="00E820D3">
        <w:rPr>
          <w:rFonts w:ascii="Arial" w:hAnsi="Arial" w:cs="Arial"/>
          <w:spacing w:val="-2"/>
          <w:sz w:val="24"/>
          <w:szCs w:val="24"/>
        </w:rPr>
        <w:t xml:space="preserve"> </w:t>
      </w:r>
      <w:r w:rsidRPr="00E820D3">
        <w:rPr>
          <w:rFonts w:ascii="Arial" w:hAnsi="Arial" w:cs="Arial"/>
          <w:sz w:val="24"/>
          <w:szCs w:val="24"/>
        </w:rPr>
        <w:t>până</w:t>
      </w:r>
      <w:r w:rsidRPr="00E820D3">
        <w:rPr>
          <w:rFonts w:ascii="Arial" w:hAnsi="Arial" w:cs="Arial"/>
          <w:spacing w:val="-3"/>
          <w:sz w:val="24"/>
          <w:szCs w:val="24"/>
        </w:rPr>
        <w:t xml:space="preserve"> </w:t>
      </w:r>
      <w:r w:rsidRPr="00E820D3">
        <w:rPr>
          <w:rFonts w:ascii="Arial" w:hAnsi="Arial" w:cs="Arial"/>
          <w:sz w:val="24"/>
          <w:szCs w:val="24"/>
        </w:rPr>
        <w:t>la</w:t>
      </w:r>
      <w:r w:rsidRPr="00E820D3">
        <w:rPr>
          <w:rFonts w:ascii="Arial" w:hAnsi="Arial" w:cs="Arial"/>
          <w:spacing w:val="-2"/>
          <w:sz w:val="24"/>
          <w:szCs w:val="24"/>
        </w:rPr>
        <w:t xml:space="preserve"> </w:t>
      </w:r>
      <w:r w:rsidRPr="00E820D3">
        <w:rPr>
          <w:rFonts w:ascii="Arial" w:hAnsi="Arial" w:cs="Arial"/>
          <w:sz w:val="24"/>
          <w:szCs w:val="24"/>
        </w:rPr>
        <w:t>gradul</w:t>
      </w:r>
      <w:r w:rsidRPr="00E820D3">
        <w:rPr>
          <w:rFonts w:ascii="Arial" w:hAnsi="Arial" w:cs="Arial"/>
          <w:spacing w:val="-3"/>
          <w:sz w:val="24"/>
          <w:szCs w:val="24"/>
        </w:rPr>
        <w:t xml:space="preserve"> </w:t>
      </w:r>
      <w:r w:rsidRPr="00E820D3">
        <w:rPr>
          <w:rFonts w:ascii="Arial" w:hAnsi="Arial" w:cs="Arial"/>
          <w:sz w:val="24"/>
          <w:szCs w:val="24"/>
        </w:rPr>
        <w:t>al</w:t>
      </w:r>
      <w:r w:rsidRPr="00E820D3">
        <w:rPr>
          <w:rFonts w:ascii="Arial" w:hAnsi="Arial" w:cs="Arial"/>
          <w:spacing w:val="-3"/>
          <w:sz w:val="24"/>
          <w:szCs w:val="24"/>
        </w:rPr>
        <w:t xml:space="preserve"> </w:t>
      </w:r>
      <w:r w:rsidRPr="00E820D3">
        <w:rPr>
          <w:rFonts w:ascii="Arial" w:hAnsi="Arial" w:cs="Arial"/>
          <w:sz w:val="24"/>
          <w:szCs w:val="24"/>
        </w:rPr>
        <w:t>IV-lea</w:t>
      </w:r>
      <w:r w:rsidRPr="00E820D3">
        <w:rPr>
          <w:rFonts w:ascii="Arial" w:hAnsi="Arial" w:cs="Arial"/>
          <w:spacing w:val="-2"/>
          <w:sz w:val="24"/>
          <w:szCs w:val="24"/>
        </w:rPr>
        <w:t xml:space="preserve"> </w:t>
      </w:r>
      <w:r w:rsidRPr="00E820D3">
        <w:rPr>
          <w:rFonts w:ascii="Arial" w:hAnsi="Arial" w:cs="Arial"/>
          <w:sz w:val="24"/>
          <w:szCs w:val="24"/>
        </w:rPr>
        <w:t>inclusiv,</w:t>
      </w:r>
      <w:r w:rsidRPr="00E820D3">
        <w:rPr>
          <w:rFonts w:ascii="Arial" w:hAnsi="Arial" w:cs="Arial"/>
          <w:spacing w:val="-3"/>
          <w:sz w:val="24"/>
          <w:szCs w:val="24"/>
        </w:rPr>
        <w:t xml:space="preserve"> </w:t>
      </w:r>
      <w:r w:rsidRPr="00E820D3">
        <w:rPr>
          <w:rFonts w:ascii="Arial" w:hAnsi="Arial" w:cs="Arial"/>
          <w:sz w:val="24"/>
          <w:szCs w:val="24"/>
        </w:rPr>
        <w:t>exercită</w:t>
      </w:r>
      <w:r w:rsidRPr="00E820D3">
        <w:rPr>
          <w:rFonts w:ascii="Arial" w:hAnsi="Arial" w:cs="Arial"/>
          <w:spacing w:val="-3"/>
          <w:sz w:val="24"/>
          <w:szCs w:val="24"/>
        </w:rPr>
        <w:t xml:space="preserve"> </w:t>
      </w:r>
      <w:r w:rsidRPr="00E820D3">
        <w:rPr>
          <w:rFonts w:ascii="Arial" w:hAnsi="Arial" w:cs="Arial"/>
          <w:sz w:val="24"/>
          <w:szCs w:val="24"/>
        </w:rPr>
        <w:t>cu</w:t>
      </w:r>
      <w:r w:rsidRPr="00E820D3">
        <w:rPr>
          <w:rFonts w:ascii="Arial" w:hAnsi="Arial" w:cs="Arial"/>
          <w:spacing w:val="-2"/>
          <w:sz w:val="24"/>
          <w:szCs w:val="24"/>
        </w:rPr>
        <w:t xml:space="preserve"> </w:t>
      </w:r>
      <w:r w:rsidRPr="00E820D3">
        <w:rPr>
          <w:rFonts w:ascii="Arial" w:hAnsi="Arial" w:cs="Arial"/>
          <w:sz w:val="24"/>
          <w:szCs w:val="24"/>
        </w:rPr>
        <w:t>caracter</w:t>
      </w:r>
      <w:r w:rsidRPr="00E820D3">
        <w:rPr>
          <w:rFonts w:ascii="Arial" w:hAnsi="Arial" w:cs="Arial"/>
          <w:spacing w:val="-3"/>
          <w:sz w:val="24"/>
          <w:szCs w:val="24"/>
        </w:rPr>
        <w:t xml:space="preserve"> </w:t>
      </w:r>
      <w:r w:rsidRPr="00E820D3">
        <w:rPr>
          <w:rFonts w:ascii="Arial" w:hAnsi="Arial" w:cs="Arial"/>
          <w:sz w:val="24"/>
          <w:szCs w:val="24"/>
        </w:rPr>
        <w:t>temporar</w:t>
      </w:r>
      <w:r w:rsidRPr="00E820D3">
        <w:rPr>
          <w:rFonts w:ascii="Arial" w:hAnsi="Arial" w:cs="Arial"/>
          <w:spacing w:val="-2"/>
          <w:sz w:val="24"/>
          <w:szCs w:val="24"/>
        </w:rPr>
        <w:t xml:space="preserve"> </w:t>
      </w:r>
      <w:proofErr w:type="spellStart"/>
      <w:r w:rsidRPr="00E820D3">
        <w:rPr>
          <w:rFonts w:ascii="Arial" w:hAnsi="Arial" w:cs="Arial"/>
          <w:sz w:val="24"/>
          <w:szCs w:val="24"/>
        </w:rPr>
        <w:t>funcţia</w:t>
      </w:r>
      <w:proofErr w:type="spellEnd"/>
      <w:r w:rsidRPr="00E820D3">
        <w:rPr>
          <w:rFonts w:ascii="Arial" w:hAnsi="Arial" w:cs="Arial"/>
          <w:sz w:val="24"/>
          <w:szCs w:val="24"/>
        </w:rPr>
        <w:t xml:space="preserve"> care implică </w:t>
      </w:r>
      <w:proofErr w:type="spellStart"/>
      <w:r w:rsidRPr="00E820D3">
        <w:rPr>
          <w:rFonts w:ascii="Arial" w:hAnsi="Arial" w:cs="Arial"/>
          <w:sz w:val="24"/>
          <w:szCs w:val="24"/>
        </w:rPr>
        <w:t>competenţa</w:t>
      </w:r>
      <w:proofErr w:type="spellEnd"/>
      <w:r w:rsidRPr="00E820D3">
        <w:rPr>
          <w:rFonts w:ascii="Arial" w:hAnsi="Arial" w:cs="Arial"/>
          <w:sz w:val="24"/>
          <w:szCs w:val="24"/>
        </w:rPr>
        <w:t xml:space="preserve"> legală de a desemna membri în comisia de disciplină ori de a aplica </w:t>
      </w:r>
      <w:proofErr w:type="spellStart"/>
      <w:r w:rsidRPr="00E820D3">
        <w:rPr>
          <w:rFonts w:ascii="Arial" w:hAnsi="Arial" w:cs="Arial"/>
          <w:sz w:val="24"/>
          <w:szCs w:val="24"/>
        </w:rPr>
        <w:t>sancţiunea</w:t>
      </w:r>
      <w:proofErr w:type="spellEnd"/>
      <w:r w:rsidRPr="00E820D3">
        <w:rPr>
          <w:rFonts w:ascii="Arial" w:hAnsi="Arial" w:cs="Arial"/>
          <w:sz w:val="24"/>
          <w:szCs w:val="24"/>
        </w:rPr>
        <w:t xml:space="preserve"> disciplinară, pentru perioada numirii temporare în cadrul </w:t>
      </w:r>
      <w:proofErr w:type="spellStart"/>
      <w:r w:rsidRPr="00E820D3">
        <w:rPr>
          <w:rFonts w:ascii="Arial" w:hAnsi="Arial" w:cs="Arial"/>
          <w:sz w:val="24"/>
          <w:szCs w:val="24"/>
        </w:rPr>
        <w:t>autorităţii</w:t>
      </w:r>
      <w:proofErr w:type="spellEnd"/>
      <w:r w:rsidRPr="00E820D3">
        <w:rPr>
          <w:rFonts w:ascii="Arial" w:hAnsi="Arial" w:cs="Arial"/>
          <w:sz w:val="24"/>
          <w:szCs w:val="24"/>
        </w:rPr>
        <w:t xml:space="preserve"> sau </w:t>
      </w:r>
      <w:proofErr w:type="spellStart"/>
      <w:r w:rsidRPr="00E820D3">
        <w:rPr>
          <w:rFonts w:ascii="Arial" w:hAnsi="Arial" w:cs="Arial"/>
          <w:sz w:val="24"/>
          <w:szCs w:val="24"/>
        </w:rPr>
        <w:t>instituţiei</w:t>
      </w:r>
      <w:proofErr w:type="spellEnd"/>
      <w:r w:rsidRPr="00E820D3">
        <w:rPr>
          <w:rFonts w:ascii="Arial" w:hAnsi="Arial" w:cs="Arial"/>
          <w:sz w:val="24"/>
          <w:szCs w:val="24"/>
        </w:rPr>
        <w:t xml:space="preserve"> publice în care </w:t>
      </w:r>
      <w:proofErr w:type="spellStart"/>
      <w:r w:rsidRPr="00E820D3">
        <w:rPr>
          <w:rFonts w:ascii="Arial" w:hAnsi="Arial" w:cs="Arial"/>
          <w:sz w:val="24"/>
          <w:szCs w:val="24"/>
        </w:rPr>
        <w:t>îşi</w:t>
      </w:r>
      <w:proofErr w:type="spellEnd"/>
      <w:r w:rsidRPr="00E820D3">
        <w:rPr>
          <w:rFonts w:ascii="Arial" w:hAnsi="Arial" w:cs="Arial"/>
          <w:sz w:val="24"/>
          <w:szCs w:val="24"/>
        </w:rPr>
        <w:t xml:space="preserve"> </w:t>
      </w:r>
      <w:proofErr w:type="spellStart"/>
      <w:r w:rsidRPr="00E820D3">
        <w:rPr>
          <w:rFonts w:ascii="Arial" w:hAnsi="Arial" w:cs="Arial"/>
          <w:sz w:val="24"/>
          <w:szCs w:val="24"/>
        </w:rPr>
        <w:t>desfăşoară</w:t>
      </w:r>
      <w:proofErr w:type="spellEnd"/>
      <w:r w:rsidRPr="00E820D3">
        <w:rPr>
          <w:rFonts w:ascii="Arial" w:hAnsi="Arial" w:cs="Arial"/>
          <w:sz w:val="24"/>
          <w:szCs w:val="24"/>
        </w:rPr>
        <w:t xml:space="preserve"> activitatea </w:t>
      </w:r>
      <w:proofErr w:type="spellStart"/>
      <w:r w:rsidRPr="00E820D3">
        <w:rPr>
          <w:rFonts w:ascii="Arial" w:hAnsi="Arial" w:cs="Arial"/>
          <w:sz w:val="24"/>
          <w:szCs w:val="24"/>
        </w:rPr>
        <w:t>funcţionarul</w:t>
      </w:r>
      <w:proofErr w:type="spellEnd"/>
      <w:r w:rsidRPr="00E820D3">
        <w:rPr>
          <w:rFonts w:ascii="Arial" w:hAnsi="Arial" w:cs="Arial"/>
          <w:sz w:val="24"/>
          <w:szCs w:val="24"/>
        </w:rPr>
        <w:t xml:space="preserve"> public care are calitatea de membru în comisia de disciplină;</w:t>
      </w:r>
    </w:p>
    <w:p w14:paraId="73A85DFD" w14:textId="77777777" w:rsidR="0047427A" w:rsidRPr="00E820D3" w:rsidRDefault="0047427A" w:rsidP="0047427A">
      <w:pPr>
        <w:pStyle w:val="Listparagraf"/>
        <w:numPr>
          <w:ilvl w:val="0"/>
          <w:numId w:val="6"/>
        </w:numPr>
        <w:tabs>
          <w:tab w:val="left" w:pos="364"/>
        </w:tabs>
        <w:ind w:left="216" w:right="306" w:firstLine="0"/>
        <w:jc w:val="both"/>
        <w:rPr>
          <w:rFonts w:ascii="Arial" w:hAnsi="Arial" w:cs="Arial"/>
          <w:sz w:val="24"/>
          <w:szCs w:val="24"/>
        </w:rPr>
      </w:pPr>
      <w:r w:rsidRPr="00E820D3">
        <w:rPr>
          <w:rFonts w:ascii="Arial" w:hAnsi="Arial" w:cs="Arial"/>
          <w:sz w:val="24"/>
          <w:szCs w:val="24"/>
        </w:rPr>
        <w:t xml:space="preserve">este în concediu de odihnă, concediu pentru incapacitate temporară de muncă sau alt concediu, potrivit legii, este delegat ori </w:t>
      </w:r>
      <w:proofErr w:type="spellStart"/>
      <w:r w:rsidRPr="00E820D3">
        <w:rPr>
          <w:rFonts w:ascii="Arial" w:hAnsi="Arial" w:cs="Arial"/>
          <w:sz w:val="24"/>
          <w:szCs w:val="24"/>
        </w:rPr>
        <w:t>detaşat</w:t>
      </w:r>
      <w:proofErr w:type="spellEnd"/>
      <w:r w:rsidRPr="00E820D3">
        <w:rPr>
          <w:rFonts w:ascii="Arial" w:hAnsi="Arial" w:cs="Arial"/>
          <w:sz w:val="24"/>
          <w:szCs w:val="24"/>
        </w:rPr>
        <w:t xml:space="preserve"> în cadrul altei </w:t>
      </w:r>
      <w:proofErr w:type="spellStart"/>
      <w:r w:rsidRPr="00E820D3">
        <w:rPr>
          <w:rFonts w:ascii="Arial" w:hAnsi="Arial" w:cs="Arial"/>
          <w:sz w:val="24"/>
          <w:szCs w:val="24"/>
        </w:rPr>
        <w:t>autorităţi</w:t>
      </w:r>
      <w:proofErr w:type="spellEnd"/>
      <w:r w:rsidRPr="00E820D3">
        <w:rPr>
          <w:rFonts w:ascii="Arial" w:hAnsi="Arial" w:cs="Arial"/>
          <w:sz w:val="24"/>
          <w:szCs w:val="24"/>
        </w:rPr>
        <w:t xml:space="preserve"> sau </w:t>
      </w:r>
      <w:proofErr w:type="spellStart"/>
      <w:r w:rsidRPr="00E820D3">
        <w:rPr>
          <w:rFonts w:ascii="Arial" w:hAnsi="Arial" w:cs="Arial"/>
          <w:sz w:val="24"/>
          <w:szCs w:val="24"/>
        </w:rPr>
        <w:t>instituţii</w:t>
      </w:r>
      <w:proofErr w:type="spellEnd"/>
      <w:r w:rsidRPr="00E820D3">
        <w:rPr>
          <w:rFonts w:ascii="Arial" w:hAnsi="Arial" w:cs="Arial"/>
          <w:sz w:val="24"/>
          <w:szCs w:val="24"/>
        </w:rPr>
        <w:t xml:space="preserve"> publice ori este suspendat din </w:t>
      </w:r>
      <w:proofErr w:type="spellStart"/>
      <w:r w:rsidRPr="00E820D3">
        <w:rPr>
          <w:rFonts w:ascii="Arial" w:hAnsi="Arial" w:cs="Arial"/>
          <w:sz w:val="24"/>
          <w:szCs w:val="24"/>
        </w:rPr>
        <w:t>funcţia</w:t>
      </w:r>
      <w:proofErr w:type="spellEnd"/>
      <w:r w:rsidRPr="00E820D3">
        <w:rPr>
          <w:rFonts w:ascii="Arial" w:hAnsi="Arial" w:cs="Arial"/>
          <w:sz w:val="24"/>
          <w:szCs w:val="24"/>
        </w:rPr>
        <w:t xml:space="preserve"> publică, pentru perioada corespunzătoare fiecăreia dintre aceste </w:t>
      </w:r>
      <w:proofErr w:type="spellStart"/>
      <w:r w:rsidRPr="00E820D3">
        <w:rPr>
          <w:rFonts w:ascii="Arial" w:hAnsi="Arial" w:cs="Arial"/>
          <w:sz w:val="24"/>
          <w:szCs w:val="24"/>
        </w:rPr>
        <w:t>situaţii</w:t>
      </w:r>
      <w:proofErr w:type="spellEnd"/>
      <w:r w:rsidRPr="00E820D3">
        <w:rPr>
          <w:rFonts w:ascii="Arial" w:hAnsi="Arial" w:cs="Arial"/>
          <w:sz w:val="24"/>
          <w:szCs w:val="24"/>
        </w:rPr>
        <w:t>, dar nu mai mult de 6 luni consecutive;</w:t>
      </w:r>
    </w:p>
    <w:p w14:paraId="1D2A9658" w14:textId="77777777" w:rsidR="0047427A" w:rsidRPr="00E820D3" w:rsidRDefault="0047427A" w:rsidP="0047427A">
      <w:pPr>
        <w:pStyle w:val="Listparagraf"/>
        <w:numPr>
          <w:ilvl w:val="0"/>
          <w:numId w:val="6"/>
        </w:numPr>
        <w:tabs>
          <w:tab w:val="left" w:pos="356"/>
        </w:tabs>
        <w:ind w:left="216" w:right="305" w:firstLine="0"/>
        <w:jc w:val="both"/>
        <w:rPr>
          <w:rFonts w:ascii="Arial" w:hAnsi="Arial" w:cs="Arial"/>
          <w:sz w:val="24"/>
          <w:szCs w:val="24"/>
        </w:rPr>
      </w:pPr>
      <w:r w:rsidRPr="00E820D3">
        <w:rPr>
          <w:rFonts w:ascii="Arial" w:hAnsi="Arial" w:cs="Arial"/>
          <w:sz w:val="24"/>
          <w:szCs w:val="24"/>
        </w:rPr>
        <w:t xml:space="preserve">comisia de disciplină a primit o sesizare din partea sau cu privire la un </w:t>
      </w:r>
      <w:proofErr w:type="spellStart"/>
      <w:r w:rsidRPr="00E820D3">
        <w:rPr>
          <w:rFonts w:ascii="Arial" w:hAnsi="Arial" w:cs="Arial"/>
          <w:sz w:val="24"/>
          <w:szCs w:val="24"/>
        </w:rPr>
        <w:t>funcţionar</w:t>
      </w:r>
      <w:proofErr w:type="spellEnd"/>
      <w:r w:rsidRPr="00E820D3">
        <w:rPr>
          <w:rFonts w:ascii="Arial" w:hAnsi="Arial" w:cs="Arial"/>
          <w:sz w:val="24"/>
          <w:szCs w:val="24"/>
        </w:rPr>
        <w:t xml:space="preserve"> public cu care membrul comisiei de disciplină este </w:t>
      </w:r>
      <w:proofErr w:type="spellStart"/>
      <w:r w:rsidRPr="00E820D3">
        <w:rPr>
          <w:rFonts w:ascii="Arial" w:hAnsi="Arial" w:cs="Arial"/>
          <w:sz w:val="24"/>
          <w:szCs w:val="24"/>
        </w:rPr>
        <w:t>soţ</w:t>
      </w:r>
      <w:proofErr w:type="spellEnd"/>
      <w:r w:rsidRPr="00E820D3">
        <w:rPr>
          <w:rFonts w:ascii="Arial" w:hAnsi="Arial" w:cs="Arial"/>
          <w:sz w:val="24"/>
          <w:szCs w:val="24"/>
        </w:rPr>
        <w:t xml:space="preserve">, rudă sau afin, până la gradul al IV-lea inclusiv, pe parcursul </w:t>
      </w:r>
      <w:proofErr w:type="spellStart"/>
      <w:r w:rsidRPr="00E820D3">
        <w:rPr>
          <w:rFonts w:ascii="Arial" w:hAnsi="Arial" w:cs="Arial"/>
          <w:sz w:val="24"/>
          <w:szCs w:val="24"/>
        </w:rPr>
        <w:t>desfăşurării</w:t>
      </w:r>
      <w:proofErr w:type="spellEnd"/>
      <w:r w:rsidRPr="00E820D3">
        <w:rPr>
          <w:rFonts w:ascii="Arial" w:hAnsi="Arial" w:cs="Arial"/>
          <w:sz w:val="24"/>
          <w:szCs w:val="24"/>
        </w:rPr>
        <w:t xml:space="preserve"> procedurii administrativ-disciplinare în cauză;</w:t>
      </w:r>
    </w:p>
    <w:p w14:paraId="05D662F2" w14:textId="77777777" w:rsidR="0047427A" w:rsidRPr="00E820D3" w:rsidRDefault="0047427A" w:rsidP="0047427A">
      <w:pPr>
        <w:pStyle w:val="Listparagraf"/>
        <w:numPr>
          <w:ilvl w:val="0"/>
          <w:numId w:val="6"/>
        </w:numPr>
        <w:tabs>
          <w:tab w:val="left" w:pos="362"/>
        </w:tabs>
        <w:ind w:left="216" w:right="305" w:firstLine="0"/>
        <w:jc w:val="both"/>
        <w:rPr>
          <w:rFonts w:ascii="Arial" w:hAnsi="Arial" w:cs="Arial"/>
          <w:sz w:val="24"/>
          <w:szCs w:val="24"/>
        </w:rPr>
      </w:pPr>
      <w:r w:rsidRPr="00E820D3">
        <w:rPr>
          <w:rFonts w:ascii="Arial" w:hAnsi="Arial" w:cs="Arial"/>
          <w:sz w:val="24"/>
          <w:szCs w:val="24"/>
        </w:rPr>
        <w:t xml:space="preserve">s-a </w:t>
      </w:r>
      <w:proofErr w:type="spellStart"/>
      <w:r w:rsidRPr="00E820D3">
        <w:rPr>
          <w:rFonts w:ascii="Arial" w:hAnsi="Arial" w:cs="Arial"/>
          <w:sz w:val="24"/>
          <w:szCs w:val="24"/>
        </w:rPr>
        <w:t>pronunţat</w:t>
      </w:r>
      <w:proofErr w:type="spellEnd"/>
      <w:r w:rsidRPr="00E820D3">
        <w:rPr>
          <w:rFonts w:ascii="Arial" w:hAnsi="Arial" w:cs="Arial"/>
          <w:sz w:val="24"/>
          <w:szCs w:val="24"/>
        </w:rPr>
        <w:t xml:space="preserve"> în orice mod cu privire la fapta sesizată ca abatere disciplinară anterior întocmirii raportului comisiei de disciplină pentru </w:t>
      </w:r>
      <w:proofErr w:type="spellStart"/>
      <w:r w:rsidRPr="00E820D3">
        <w:rPr>
          <w:rFonts w:ascii="Arial" w:hAnsi="Arial" w:cs="Arial"/>
          <w:sz w:val="24"/>
          <w:szCs w:val="24"/>
        </w:rPr>
        <w:t>soluţionarea</w:t>
      </w:r>
      <w:proofErr w:type="spellEnd"/>
      <w:r w:rsidRPr="00E820D3">
        <w:rPr>
          <w:rFonts w:ascii="Arial" w:hAnsi="Arial" w:cs="Arial"/>
          <w:sz w:val="24"/>
          <w:szCs w:val="24"/>
        </w:rPr>
        <w:t xml:space="preserve"> cauzei, pe parcursul </w:t>
      </w:r>
      <w:proofErr w:type="spellStart"/>
      <w:r w:rsidRPr="00E820D3">
        <w:rPr>
          <w:rFonts w:ascii="Arial" w:hAnsi="Arial" w:cs="Arial"/>
          <w:sz w:val="24"/>
          <w:szCs w:val="24"/>
        </w:rPr>
        <w:t>desfăşurării</w:t>
      </w:r>
      <w:proofErr w:type="spellEnd"/>
      <w:r w:rsidRPr="00E820D3">
        <w:rPr>
          <w:rFonts w:ascii="Arial" w:hAnsi="Arial" w:cs="Arial"/>
          <w:sz w:val="24"/>
          <w:szCs w:val="24"/>
        </w:rPr>
        <w:t xml:space="preserve"> procedurii administrativ-disciplinare în cauză;</w:t>
      </w:r>
    </w:p>
    <w:p w14:paraId="0C9EA181" w14:textId="77777777" w:rsidR="0047427A" w:rsidRPr="00E820D3" w:rsidRDefault="0047427A" w:rsidP="0047427A">
      <w:pPr>
        <w:pStyle w:val="Listparagraf"/>
        <w:numPr>
          <w:ilvl w:val="0"/>
          <w:numId w:val="6"/>
        </w:numPr>
        <w:tabs>
          <w:tab w:val="left" w:pos="355"/>
        </w:tabs>
        <w:spacing w:before="1"/>
        <w:ind w:left="355" w:hanging="139"/>
        <w:jc w:val="both"/>
        <w:rPr>
          <w:rFonts w:ascii="Arial" w:hAnsi="Arial" w:cs="Arial"/>
          <w:sz w:val="24"/>
          <w:szCs w:val="24"/>
        </w:rPr>
      </w:pPr>
      <w:r w:rsidRPr="00E820D3">
        <w:rPr>
          <w:rFonts w:ascii="Arial" w:hAnsi="Arial" w:cs="Arial"/>
          <w:sz w:val="24"/>
          <w:szCs w:val="24"/>
        </w:rPr>
        <w:t>comisia</w:t>
      </w:r>
      <w:r w:rsidRPr="00E820D3">
        <w:rPr>
          <w:rFonts w:ascii="Arial" w:hAnsi="Arial" w:cs="Arial"/>
          <w:spacing w:val="-1"/>
          <w:sz w:val="24"/>
          <w:szCs w:val="24"/>
        </w:rPr>
        <w:t xml:space="preserve"> </w:t>
      </w:r>
      <w:r w:rsidRPr="00E820D3">
        <w:rPr>
          <w:rFonts w:ascii="Arial" w:hAnsi="Arial" w:cs="Arial"/>
          <w:sz w:val="24"/>
          <w:szCs w:val="24"/>
        </w:rPr>
        <w:t>de disciplină</w:t>
      </w:r>
      <w:r w:rsidRPr="00E820D3">
        <w:rPr>
          <w:rFonts w:ascii="Arial" w:hAnsi="Arial" w:cs="Arial"/>
          <w:spacing w:val="-1"/>
          <w:sz w:val="24"/>
          <w:szCs w:val="24"/>
        </w:rPr>
        <w:t xml:space="preserve"> </w:t>
      </w:r>
      <w:r w:rsidRPr="00E820D3">
        <w:rPr>
          <w:rFonts w:ascii="Arial" w:hAnsi="Arial" w:cs="Arial"/>
          <w:sz w:val="24"/>
          <w:szCs w:val="24"/>
        </w:rPr>
        <w:t>a primit</w:t>
      </w:r>
      <w:r w:rsidRPr="00E820D3">
        <w:rPr>
          <w:rFonts w:ascii="Arial" w:hAnsi="Arial" w:cs="Arial"/>
          <w:spacing w:val="-1"/>
          <w:sz w:val="24"/>
          <w:szCs w:val="24"/>
        </w:rPr>
        <w:t xml:space="preserve"> </w:t>
      </w:r>
      <w:r w:rsidRPr="00E820D3">
        <w:rPr>
          <w:rFonts w:ascii="Arial" w:hAnsi="Arial" w:cs="Arial"/>
          <w:sz w:val="24"/>
          <w:szCs w:val="24"/>
        </w:rPr>
        <w:t>o sesizare</w:t>
      </w:r>
      <w:r w:rsidRPr="00E820D3">
        <w:rPr>
          <w:rFonts w:ascii="Arial" w:hAnsi="Arial" w:cs="Arial"/>
          <w:spacing w:val="-1"/>
          <w:sz w:val="24"/>
          <w:szCs w:val="24"/>
        </w:rPr>
        <w:t xml:space="preserve"> </w:t>
      </w:r>
      <w:r w:rsidRPr="00E820D3">
        <w:rPr>
          <w:rFonts w:ascii="Arial" w:hAnsi="Arial" w:cs="Arial"/>
          <w:sz w:val="24"/>
          <w:szCs w:val="24"/>
        </w:rPr>
        <w:t xml:space="preserve">îndreptată împotriva </w:t>
      </w:r>
      <w:r w:rsidRPr="00E820D3">
        <w:rPr>
          <w:rFonts w:ascii="Arial" w:hAnsi="Arial" w:cs="Arial"/>
          <w:spacing w:val="-5"/>
          <w:sz w:val="24"/>
          <w:szCs w:val="24"/>
        </w:rPr>
        <w:t>sa;</w:t>
      </w:r>
    </w:p>
    <w:p w14:paraId="3CA67F32" w14:textId="77777777" w:rsidR="0047427A" w:rsidRPr="00E820D3" w:rsidRDefault="0047427A" w:rsidP="0047427A">
      <w:pPr>
        <w:pStyle w:val="Listparagraf"/>
        <w:numPr>
          <w:ilvl w:val="0"/>
          <w:numId w:val="6"/>
        </w:numPr>
        <w:tabs>
          <w:tab w:val="left" w:pos="450"/>
        </w:tabs>
        <w:ind w:left="216" w:right="305" w:firstLine="0"/>
        <w:jc w:val="both"/>
        <w:rPr>
          <w:rFonts w:ascii="Arial" w:hAnsi="Arial" w:cs="Arial"/>
          <w:sz w:val="24"/>
          <w:szCs w:val="24"/>
        </w:rPr>
      </w:pPr>
      <w:r w:rsidRPr="00E820D3">
        <w:rPr>
          <w:rFonts w:ascii="Arial" w:hAnsi="Arial" w:cs="Arial"/>
          <w:sz w:val="24"/>
          <w:szCs w:val="24"/>
        </w:rPr>
        <w:t xml:space="preserve">se află în una dintre </w:t>
      </w:r>
      <w:proofErr w:type="spellStart"/>
      <w:r w:rsidRPr="00E820D3">
        <w:rPr>
          <w:rFonts w:ascii="Arial" w:hAnsi="Arial" w:cs="Arial"/>
          <w:sz w:val="24"/>
          <w:szCs w:val="24"/>
        </w:rPr>
        <w:t>situaţiile</w:t>
      </w:r>
      <w:proofErr w:type="spellEnd"/>
      <w:r w:rsidRPr="00E820D3">
        <w:rPr>
          <w:rFonts w:ascii="Arial" w:hAnsi="Arial" w:cs="Arial"/>
          <w:sz w:val="24"/>
          <w:szCs w:val="24"/>
        </w:rPr>
        <w:t xml:space="preserve"> de conflict de interese, pentru </w:t>
      </w:r>
      <w:proofErr w:type="spellStart"/>
      <w:r w:rsidRPr="00E820D3">
        <w:rPr>
          <w:rFonts w:ascii="Arial" w:hAnsi="Arial" w:cs="Arial"/>
          <w:sz w:val="24"/>
          <w:szCs w:val="24"/>
        </w:rPr>
        <w:t>desfăşurarea</w:t>
      </w:r>
      <w:proofErr w:type="spellEnd"/>
      <w:r w:rsidRPr="00E820D3">
        <w:rPr>
          <w:rFonts w:ascii="Arial" w:hAnsi="Arial" w:cs="Arial"/>
          <w:sz w:val="24"/>
          <w:szCs w:val="24"/>
        </w:rPr>
        <w:t xml:space="preserve"> procedurii administrativ-disciplinare în cauză.</w:t>
      </w:r>
    </w:p>
    <w:p w14:paraId="5A6A76E1" w14:textId="77777777" w:rsidR="0047427A" w:rsidRPr="00E820D3" w:rsidRDefault="00BD681F" w:rsidP="00BD681F">
      <w:pPr>
        <w:pStyle w:val="Listparagraf"/>
        <w:tabs>
          <w:tab w:val="left" w:pos="459"/>
        </w:tabs>
        <w:ind w:right="306"/>
        <w:jc w:val="both"/>
        <w:rPr>
          <w:rFonts w:ascii="Arial" w:hAnsi="Arial" w:cs="Arial"/>
          <w:sz w:val="24"/>
          <w:szCs w:val="24"/>
        </w:rPr>
      </w:pPr>
      <w:r w:rsidRPr="00E820D3">
        <w:rPr>
          <w:rFonts w:ascii="Arial" w:hAnsi="Arial" w:cs="Arial"/>
          <w:sz w:val="24"/>
          <w:szCs w:val="24"/>
        </w:rPr>
        <w:tab/>
        <w:t xml:space="preserve">Art.23. </w:t>
      </w:r>
      <w:r w:rsidR="0047427A" w:rsidRPr="00E820D3">
        <w:rPr>
          <w:rFonts w:ascii="Arial" w:hAnsi="Arial" w:cs="Arial"/>
          <w:sz w:val="24"/>
          <w:szCs w:val="24"/>
        </w:rPr>
        <w:t>Președintele comisiei de disciplină are obligația d</w:t>
      </w:r>
      <w:r w:rsidRPr="00E820D3">
        <w:rPr>
          <w:rFonts w:ascii="Arial" w:hAnsi="Arial" w:cs="Arial"/>
          <w:sz w:val="24"/>
          <w:szCs w:val="24"/>
        </w:rPr>
        <w:t>e a convoca ceilalți membri ai C</w:t>
      </w:r>
      <w:r w:rsidR="0047427A" w:rsidRPr="00E820D3">
        <w:rPr>
          <w:rFonts w:ascii="Arial" w:hAnsi="Arial" w:cs="Arial"/>
          <w:sz w:val="24"/>
          <w:szCs w:val="24"/>
        </w:rPr>
        <w:t>omisiei de disciplină pentru întocmi</w:t>
      </w:r>
      <w:r w:rsidRPr="00E820D3">
        <w:rPr>
          <w:rFonts w:ascii="Arial" w:hAnsi="Arial" w:cs="Arial"/>
          <w:sz w:val="24"/>
          <w:szCs w:val="24"/>
        </w:rPr>
        <w:t>rea unui raport. Raportul C</w:t>
      </w:r>
      <w:r w:rsidR="0047427A" w:rsidRPr="00E820D3">
        <w:rPr>
          <w:rFonts w:ascii="Arial" w:hAnsi="Arial" w:cs="Arial"/>
          <w:sz w:val="24"/>
          <w:szCs w:val="24"/>
        </w:rPr>
        <w:t>omisiei de disciplină se întocmește în lipsa membrului care face obiectul cererii de suspendare, cu menționarea expresă a perioadei pentru care se suspendă mandatul acestuia și a sesizării pentru care se desfășoară procedura administrativ-disciplinară și se comunică:</w:t>
      </w:r>
    </w:p>
    <w:p w14:paraId="415F8E26" w14:textId="77777777" w:rsidR="0047427A" w:rsidRPr="00E820D3" w:rsidRDefault="0047427A" w:rsidP="0047427A">
      <w:pPr>
        <w:pStyle w:val="Listparagraf"/>
        <w:numPr>
          <w:ilvl w:val="0"/>
          <w:numId w:val="6"/>
        </w:numPr>
        <w:tabs>
          <w:tab w:val="left" w:pos="355"/>
        </w:tabs>
        <w:ind w:left="355" w:hanging="139"/>
        <w:rPr>
          <w:rFonts w:ascii="Arial" w:hAnsi="Arial" w:cs="Arial"/>
          <w:b/>
          <w:sz w:val="24"/>
          <w:szCs w:val="24"/>
        </w:rPr>
      </w:pPr>
      <w:r w:rsidRPr="00E820D3">
        <w:rPr>
          <w:rFonts w:ascii="Arial" w:hAnsi="Arial" w:cs="Arial"/>
          <w:sz w:val="24"/>
          <w:szCs w:val="24"/>
        </w:rPr>
        <w:lastRenderedPageBreak/>
        <w:t>persoanei</w:t>
      </w:r>
      <w:r w:rsidRPr="00E820D3">
        <w:rPr>
          <w:rFonts w:ascii="Arial" w:hAnsi="Arial" w:cs="Arial"/>
          <w:spacing w:val="-3"/>
          <w:sz w:val="24"/>
          <w:szCs w:val="24"/>
        </w:rPr>
        <w:t xml:space="preserve"> </w:t>
      </w:r>
      <w:r w:rsidRPr="00E820D3">
        <w:rPr>
          <w:rFonts w:ascii="Arial" w:hAnsi="Arial" w:cs="Arial"/>
          <w:sz w:val="24"/>
          <w:szCs w:val="24"/>
        </w:rPr>
        <w:t>prin al</w:t>
      </w:r>
      <w:r w:rsidRPr="00E820D3">
        <w:rPr>
          <w:rFonts w:ascii="Arial" w:hAnsi="Arial" w:cs="Arial"/>
          <w:spacing w:val="-1"/>
          <w:sz w:val="24"/>
          <w:szCs w:val="24"/>
        </w:rPr>
        <w:t xml:space="preserve"> </w:t>
      </w:r>
      <w:r w:rsidRPr="00E820D3">
        <w:rPr>
          <w:rFonts w:ascii="Arial" w:hAnsi="Arial" w:cs="Arial"/>
          <w:sz w:val="24"/>
          <w:szCs w:val="24"/>
        </w:rPr>
        <w:t>cărei act</w:t>
      </w:r>
      <w:r w:rsidRPr="00E820D3">
        <w:rPr>
          <w:rFonts w:ascii="Arial" w:hAnsi="Arial" w:cs="Arial"/>
          <w:spacing w:val="-1"/>
          <w:sz w:val="24"/>
          <w:szCs w:val="24"/>
        </w:rPr>
        <w:t xml:space="preserve"> </w:t>
      </w:r>
      <w:r w:rsidRPr="00E820D3">
        <w:rPr>
          <w:rFonts w:ascii="Arial" w:hAnsi="Arial" w:cs="Arial"/>
          <w:sz w:val="24"/>
          <w:szCs w:val="24"/>
        </w:rPr>
        <w:t>administrativ s-a</w:t>
      </w:r>
      <w:r w:rsidRPr="00E820D3">
        <w:rPr>
          <w:rFonts w:ascii="Arial" w:hAnsi="Arial" w:cs="Arial"/>
          <w:spacing w:val="-1"/>
          <w:sz w:val="24"/>
          <w:szCs w:val="24"/>
        </w:rPr>
        <w:t xml:space="preserve"> </w:t>
      </w:r>
      <w:r w:rsidR="00BD681F" w:rsidRPr="00E820D3">
        <w:rPr>
          <w:rFonts w:ascii="Arial" w:hAnsi="Arial" w:cs="Arial"/>
          <w:sz w:val="24"/>
          <w:szCs w:val="24"/>
        </w:rPr>
        <w:t>constituit C</w:t>
      </w:r>
      <w:r w:rsidRPr="00E820D3">
        <w:rPr>
          <w:rFonts w:ascii="Arial" w:hAnsi="Arial" w:cs="Arial"/>
          <w:sz w:val="24"/>
          <w:szCs w:val="24"/>
        </w:rPr>
        <w:t>omisia</w:t>
      </w:r>
      <w:r w:rsidRPr="00E820D3">
        <w:rPr>
          <w:rFonts w:ascii="Arial" w:hAnsi="Arial" w:cs="Arial"/>
          <w:spacing w:val="-1"/>
          <w:sz w:val="24"/>
          <w:szCs w:val="24"/>
        </w:rPr>
        <w:t xml:space="preserve"> </w:t>
      </w:r>
      <w:r w:rsidRPr="00E820D3">
        <w:rPr>
          <w:rFonts w:ascii="Arial" w:hAnsi="Arial" w:cs="Arial"/>
          <w:sz w:val="24"/>
          <w:szCs w:val="24"/>
        </w:rPr>
        <w:t xml:space="preserve">de </w:t>
      </w:r>
      <w:r w:rsidRPr="00E820D3">
        <w:rPr>
          <w:rFonts w:ascii="Arial" w:hAnsi="Arial" w:cs="Arial"/>
          <w:spacing w:val="-2"/>
          <w:sz w:val="24"/>
          <w:szCs w:val="24"/>
        </w:rPr>
        <w:t>disciplină;</w:t>
      </w:r>
    </w:p>
    <w:p w14:paraId="09DD1DAD" w14:textId="77777777" w:rsidR="0047427A" w:rsidRPr="00E820D3" w:rsidRDefault="0047427A" w:rsidP="0047427A">
      <w:pPr>
        <w:pStyle w:val="Listparagraf"/>
        <w:numPr>
          <w:ilvl w:val="0"/>
          <w:numId w:val="6"/>
        </w:numPr>
        <w:tabs>
          <w:tab w:val="left" w:pos="401"/>
        </w:tabs>
        <w:ind w:left="216" w:right="306" w:firstLine="0"/>
        <w:rPr>
          <w:rFonts w:ascii="Arial" w:hAnsi="Arial" w:cs="Arial"/>
          <w:b/>
          <w:sz w:val="24"/>
          <w:szCs w:val="24"/>
        </w:rPr>
      </w:pPr>
      <w:r w:rsidRPr="00E820D3">
        <w:rPr>
          <w:rFonts w:ascii="Arial" w:hAnsi="Arial" w:cs="Arial"/>
          <w:sz w:val="24"/>
          <w:szCs w:val="24"/>
        </w:rPr>
        <w:t>membrului</w:t>
      </w:r>
      <w:r w:rsidRPr="00E820D3">
        <w:rPr>
          <w:rFonts w:ascii="Arial" w:hAnsi="Arial" w:cs="Arial"/>
          <w:spacing w:val="40"/>
          <w:sz w:val="24"/>
          <w:szCs w:val="24"/>
        </w:rPr>
        <w:t xml:space="preserve"> </w:t>
      </w:r>
      <w:r w:rsidR="00BD681F" w:rsidRPr="00E820D3">
        <w:rPr>
          <w:rFonts w:ascii="Arial" w:hAnsi="Arial" w:cs="Arial"/>
          <w:sz w:val="24"/>
          <w:szCs w:val="24"/>
        </w:rPr>
        <w:t>C</w:t>
      </w:r>
      <w:r w:rsidRPr="00E820D3">
        <w:rPr>
          <w:rFonts w:ascii="Arial" w:hAnsi="Arial" w:cs="Arial"/>
          <w:sz w:val="24"/>
          <w:szCs w:val="24"/>
        </w:rPr>
        <w:t>omisiei</w:t>
      </w:r>
      <w:r w:rsidRPr="00E820D3">
        <w:rPr>
          <w:rFonts w:ascii="Arial" w:hAnsi="Arial" w:cs="Arial"/>
          <w:spacing w:val="40"/>
          <w:sz w:val="24"/>
          <w:szCs w:val="24"/>
        </w:rPr>
        <w:t xml:space="preserve"> </w:t>
      </w:r>
      <w:r w:rsidRPr="00E820D3">
        <w:rPr>
          <w:rFonts w:ascii="Arial" w:hAnsi="Arial" w:cs="Arial"/>
          <w:sz w:val="24"/>
          <w:szCs w:val="24"/>
        </w:rPr>
        <w:t>de</w:t>
      </w:r>
      <w:r w:rsidRPr="00E820D3">
        <w:rPr>
          <w:rFonts w:ascii="Arial" w:hAnsi="Arial" w:cs="Arial"/>
          <w:spacing w:val="40"/>
          <w:sz w:val="24"/>
          <w:szCs w:val="24"/>
        </w:rPr>
        <w:t xml:space="preserve"> </w:t>
      </w:r>
      <w:r w:rsidRPr="00E820D3">
        <w:rPr>
          <w:rFonts w:ascii="Arial" w:hAnsi="Arial" w:cs="Arial"/>
          <w:sz w:val="24"/>
          <w:szCs w:val="24"/>
        </w:rPr>
        <w:t>disciplină</w:t>
      </w:r>
      <w:r w:rsidRPr="00E820D3">
        <w:rPr>
          <w:rFonts w:ascii="Arial" w:hAnsi="Arial" w:cs="Arial"/>
          <w:spacing w:val="40"/>
          <w:sz w:val="24"/>
          <w:szCs w:val="24"/>
        </w:rPr>
        <w:t xml:space="preserve"> </w:t>
      </w:r>
      <w:r w:rsidRPr="00E820D3">
        <w:rPr>
          <w:rFonts w:ascii="Arial" w:hAnsi="Arial" w:cs="Arial"/>
          <w:sz w:val="24"/>
          <w:szCs w:val="24"/>
        </w:rPr>
        <w:t>care</w:t>
      </w:r>
      <w:r w:rsidRPr="00E820D3">
        <w:rPr>
          <w:rFonts w:ascii="Arial" w:hAnsi="Arial" w:cs="Arial"/>
          <w:spacing w:val="40"/>
          <w:sz w:val="24"/>
          <w:szCs w:val="24"/>
        </w:rPr>
        <w:t xml:space="preserve"> </w:t>
      </w:r>
      <w:r w:rsidRPr="00E820D3">
        <w:rPr>
          <w:rFonts w:ascii="Arial" w:hAnsi="Arial" w:cs="Arial"/>
          <w:sz w:val="24"/>
          <w:szCs w:val="24"/>
        </w:rPr>
        <w:t>a</w:t>
      </w:r>
      <w:r w:rsidRPr="00E820D3">
        <w:rPr>
          <w:rFonts w:ascii="Arial" w:hAnsi="Arial" w:cs="Arial"/>
          <w:spacing w:val="40"/>
          <w:sz w:val="24"/>
          <w:szCs w:val="24"/>
        </w:rPr>
        <w:t xml:space="preserve"> </w:t>
      </w:r>
      <w:r w:rsidRPr="00E820D3">
        <w:rPr>
          <w:rFonts w:ascii="Arial" w:hAnsi="Arial" w:cs="Arial"/>
          <w:sz w:val="24"/>
          <w:szCs w:val="24"/>
        </w:rPr>
        <w:t>formulat</w:t>
      </w:r>
      <w:r w:rsidRPr="00E820D3">
        <w:rPr>
          <w:rFonts w:ascii="Arial" w:hAnsi="Arial" w:cs="Arial"/>
          <w:spacing w:val="40"/>
          <w:sz w:val="24"/>
          <w:szCs w:val="24"/>
        </w:rPr>
        <w:t xml:space="preserve"> </w:t>
      </w:r>
      <w:r w:rsidRPr="00E820D3">
        <w:rPr>
          <w:rFonts w:ascii="Arial" w:hAnsi="Arial" w:cs="Arial"/>
          <w:sz w:val="24"/>
          <w:szCs w:val="24"/>
        </w:rPr>
        <w:t>cererea</w:t>
      </w:r>
      <w:r w:rsidRPr="00E820D3">
        <w:rPr>
          <w:rFonts w:ascii="Arial" w:hAnsi="Arial" w:cs="Arial"/>
          <w:spacing w:val="40"/>
          <w:sz w:val="24"/>
          <w:szCs w:val="24"/>
        </w:rPr>
        <w:t xml:space="preserve"> </w:t>
      </w:r>
      <w:r w:rsidRPr="00E820D3">
        <w:rPr>
          <w:rFonts w:ascii="Arial" w:hAnsi="Arial" w:cs="Arial"/>
          <w:sz w:val="24"/>
          <w:szCs w:val="24"/>
        </w:rPr>
        <w:t>de</w:t>
      </w:r>
      <w:r w:rsidRPr="00E820D3">
        <w:rPr>
          <w:rFonts w:ascii="Arial" w:hAnsi="Arial" w:cs="Arial"/>
          <w:spacing w:val="40"/>
          <w:sz w:val="24"/>
          <w:szCs w:val="24"/>
        </w:rPr>
        <w:t xml:space="preserve"> </w:t>
      </w:r>
      <w:r w:rsidRPr="00E820D3">
        <w:rPr>
          <w:rFonts w:ascii="Arial" w:hAnsi="Arial" w:cs="Arial"/>
          <w:sz w:val="24"/>
          <w:szCs w:val="24"/>
        </w:rPr>
        <w:t>suspendare</w:t>
      </w:r>
      <w:r w:rsidRPr="00E820D3">
        <w:rPr>
          <w:rFonts w:ascii="Arial" w:hAnsi="Arial" w:cs="Arial"/>
          <w:spacing w:val="40"/>
          <w:sz w:val="24"/>
          <w:szCs w:val="24"/>
        </w:rPr>
        <w:t xml:space="preserve"> </w:t>
      </w:r>
      <w:r w:rsidRPr="00E820D3">
        <w:rPr>
          <w:rFonts w:ascii="Arial" w:hAnsi="Arial" w:cs="Arial"/>
          <w:sz w:val="24"/>
          <w:szCs w:val="24"/>
        </w:rPr>
        <w:t>sau,</w:t>
      </w:r>
      <w:r w:rsidRPr="00E820D3">
        <w:rPr>
          <w:rFonts w:ascii="Arial" w:hAnsi="Arial" w:cs="Arial"/>
          <w:spacing w:val="40"/>
          <w:sz w:val="24"/>
          <w:szCs w:val="24"/>
        </w:rPr>
        <w:t xml:space="preserve"> </w:t>
      </w:r>
      <w:r w:rsidRPr="00E820D3">
        <w:rPr>
          <w:rFonts w:ascii="Arial" w:hAnsi="Arial" w:cs="Arial"/>
          <w:sz w:val="24"/>
          <w:szCs w:val="24"/>
        </w:rPr>
        <w:t>după</w:t>
      </w:r>
      <w:r w:rsidRPr="00E820D3">
        <w:rPr>
          <w:rFonts w:ascii="Arial" w:hAnsi="Arial" w:cs="Arial"/>
          <w:spacing w:val="40"/>
          <w:sz w:val="24"/>
          <w:szCs w:val="24"/>
        </w:rPr>
        <w:t xml:space="preserve"> </w:t>
      </w:r>
      <w:r w:rsidRPr="00E820D3">
        <w:rPr>
          <w:rFonts w:ascii="Arial" w:hAnsi="Arial" w:cs="Arial"/>
          <w:sz w:val="24"/>
          <w:szCs w:val="24"/>
        </w:rPr>
        <w:t>caz,</w:t>
      </w:r>
      <w:r w:rsidRPr="00E820D3">
        <w:rPr>
          <w:rFonts w:ascii="Arial" w:hAnsi="Arial" w:cs="Arial"/>
          <w:spacing w:val="40"/>
          <w:sz w:val="24"/>
          <w:szCs w:val="24"/>
        </w:rPr>
        <w:t xml:space="preserve"> </w:t>
      </w:r>
      <w:r w:rsidRPr="00E820D3">
        <w:rPr>
          <w:rFonts w:ascii="Arial" w:hAnsi="Arial" w:cs="Arial"/>
          <w:sz w:val="24"/>
          <w:szCs w:val="24"/>
        </w:rPr>
        <w:t>cu privire la care a fost solicitată suspendarea;</w:t>
      </w:r>
    </w:p>
    <w:p w14:paraId="02C82F79" w14:textId="77777777" w:rsidR="0047427A" w:rsidRPr="00E820D3" w:rsidRDefault="0047427A" w:rsidP="0047427A">
      <w:pPr>
        <w:pStyle w:val="Listparagraf"/>
        <w:numPr>
          <w:ilvl w:val="0"/>
          <w:numId w:val="6"/>
        </w:numPr>
        <w:tabs>
          <w:tab w:val="left" w:pos="355"/>
        </w:tabs>
        <w:ind w:left="355" w:hanging="139"/>
        <w:rPr>
          <w:rFonts w:ascii="Arial" w:hAnsi="Arial" w:cs="Arial"/>
          <w:b/>
          <w:sz w:val="24"/>
          <w:szCs w:val="24"/>
        </w:rPr>
      </w:pPr>
      <w:r w:rsidRPr="00E820D3">
        <w:rPr>
          <w:rFonts w:ascii="Arial" w:hAnsi="Arial" w:cs="Arial"/>
          <w:sz w:val="24"/>
          <w:szCs w:val="24"/>
        </w:rPr>
        <w:t>persoanei</w:t>
      </w:r>
      <w:r w:rsidRPr="00E820D3">
        <w:rPr>
          <w:rFonts w:ascii="Arial" w:hAnsi="Arial" w:cs="Arial"/>
          <w:spacing w:val="-1"/>
          <w:sz w:val="24"/>
          <w:szCs w:val="24"/>
        </w:rPr>
        <w:t xml:space="preserve"> </w:t>
      </w:r>
      <w:r w:rsidRPr="00E820D3">
        <w:rPr>
          <w:rFonts w:ascii="Arial" w:hAnsi="Arial" w:cs="Arial"/>
          <w:sz w:val="24"/>
          <w:szCs w:val="24"/>
        </w:rPr>
        <w:t>care a</w:t>
      </w:r>
      <w:r w:rsidRPr="00E820D3">
        <w:rPr>
          <w:rFonts w:ascii="Arial" w:hAnsi="Arial" w:cs="Arial"/>
          <w:spacing w:val="-1"/>
          <w:sz w:val="24"/>
          <w:szCs w:val="24"/>
        </w:rPr>
        <w:t xml:space="preserve"> </w:t>
      </w:r>
      <w:r w:rsidRPr="00E820D3">
        <w:rPr>
          <w:rFonts w:ascii="Arial" w:hAnsi="Arial" w:cs="Arial"/>
          <w:sz w:val="24"/>
          <w:szCs w:val="24"/>
        </w:rPr>
        <w:t xml:space="preserve">solicitat </w:t>
      </w:r>
      <w:r w:rsidRPr="00E820D3">
        <w:rPr>
          <w:rFonts w:ascii="Arial" w:hAnsi="Arial" w:cs="Arial"/>
          <w:spacing w:val="-2"/>
          <w:sz w:val="24"/>
          <w:szCs w:val="24"/>
        </w:rPr>
        <w:t>suspendarea;</w:t>
      </w:r>
    </w:p>
    <w:p w14:paraId="54D1DC38" w14:textId="77777777" w:rsidR="0047427A" w:rsidRPr="00E820D3" w:rsidRDefault="0047427A" w:rsidP="0047427A">
      <w:pPr>
        <w:pStyle w:val="Listparagraf"/>
        <w:numPr>
          <w:ilvl w:val="0"/>
          <w:numId w:val="6"/>
        </w:numPr>
        <w:tabs>
          <w:tab w:val="left" w:pos="355"/>
        </w:tabs>
        <w:ind w:left="355" w:hanging="139"/>
        <w:rPr>
          <w:rFonts w:ascii="Arial" w:hAnsi="Arial" w:cs="Arial"/>
          <w:b/>
          <w:sz w:val="24"/>
          <w:szCs w:val="24"/>
        </w:rPr>
      </w:pPr>
      <w:r w:rsidRPr="00E820D3">
        <w:rPr>
          <w:rFonts w:ascii="Arial" w:hAnsi="Arial" w:cs="Arial"/>
          <w:sz w:val="24"/>
          <w:szCs w:val="24"/>
        </w:rPr>
        <w:t>membrului</w:t>
      </w:r>
      <w:r w:rsidRPr="00E820D3">
        <w:rPr>
          <w:rFonts w:ascii="Arial" w:hAnsi="Arial" w:cs="Arial"/>
          <w:spacing w:val="-3"/>
          <w:sz w:val="24"/>
          <w:szCs w:val="24"/>
        </w:rPr>
        <w:t xml:space="preserve"> </w:t>
      </w:r>
      <w:r w:rsidRPr="00E820D3">
        <w:rPr>
          <w:rFonts w:ascii="Arial" w:hAnsi="Arial" w:cs="Arial"/>
          <w:sz w:val="24"/>
          <w:szCs w:val="24"/>
        </w:rPr>
        <w:t>supleant corespunzător membrului</w:t>
      </w:r>
      <w:r w:rsidRPr="00E820D3">
        <w:rPr>
          <w:rFonts w:ascii="Arial" w:hAnsi="Arial" w:cs="Arial"/>
          <w:spacing w:val="-1"/>
          <w:sz w:val="24"/>
          <w:szCs w:val="24"/>
        </w:rPr>
        <w:t xml:space="preserve"> </w:t>
      </w:r>
      <w:r w:rsidRPr="00E820D3">
        <w:rPr>
          <w:rFonts w:ascii="Arial" w:hAnsi="Arial" w:cs="Arial"/>
          <w:sz w:val="24"/>
          <w:szCs w:val="24"/>
        </w:rPr>
        <w:t>titular al cărui</w:t>
      </w:r>
      <w:r w:rsidRPr="00E820D3">
        <w:rPr>
          <w:rFonts w:ascii="Arial" w:hAnsi="Arial" w:cs="Arial"/>
          <w:spacing w:val="-1"/>
          <w:sz w:val="24"/>
          <w:szCs w:val="24"/>
        </w:rPr>
        <w:t xml:space="preserve"> </w:t>
      </w:r>
      <w:r w:rsidRPr="00E820D3">
        <w:rPr>
          <w:rFonts w:ascii="Arial" w:hAnsi="Arial" w:cs="Arial"/>
          <w:sz w:val="24"/>
          <w:szCs w:val="24"/>
        </w:rPr>
        <w:t xml:space="preserve">mandat se </w:t>
      </w:r>
      <w:r w:rsidRPr="00E820D3">
        <w:rPr>
          <w:rFonts w:ascii="Arial" w:hAnsi="Arial" w:cs="Arial"/>
          <w:spacing w:val="-2"/>
          <w:sz w:val="24"/>
          <w:szCs w:val="24"/>
        </w:rPr>
        <w:t>suspendă.</w:t>
      </w:r>
    </w:p>
    <w:p w14:paraId="11FA3115" w14:textId="77777777" w:rsidR="0047427A" w:rsidRPr="00E820D3" w:rsidRDefault="00BD681F" w:rsidP="00BD681F">
      <w:pPr>
        <w:pStyle w:val="Listparagraf"/>
        <w:tabs>
          <w:tab w:val="left" w:pos="489"/>
        </w:tabs>
        <w:ind w:left="489"/>
        <w:rPr>
          <w:rFonts w:ascii="Arial" w:hAnsi="Arial" w:cs="Arial"/>
          <w:sz w:val="24"/>
          <w:szCs w:val="24"/>
        </w:rPr>
      </w:pPr>
      <w:r w:rsidRPr="00E820D3">
        <w:rPr>
          <w:rFonts w:ascii="Arial" w:hAnsi="Arial" w:cs="Arial"/>
          <w:sz w:val="24"/>
          <w:szCs w:val="24"/>
        </w:rPr>
        <w:tab/>
        <w:t xml:space="preserve">Art.24. </w:t>
      </w:r>
      <w:r w:rsidR="0047427A" w:rsidRPr="00E820D3">
        <w:rPr>
          <w:rFonts w:ascii="Arial" w:hAnsi="Arial" w:cs="Arial"/>
          <w:sz w:val="24"/>
          <w:szCs w:val="24"/>
        </w:rPr>
        <w:t>Mandatul</w:t>
      </w:r>
      <w:r w:rsidR="0047427A" w:rsidRPr="00E820D3">
        <w:rPr>
          <w:rFonts w:ascii="Arial" w:hAnsi="Arial" w:cs="Arial"/>
          <w:spacing w:val="-1"/>
          <w:sz w:val="24"/>
          <w:szCs w:val="24"/>
        </w:rPr>
        <w:t xml:space="preserve"> </w:t>
      </w:r>
      <w:r w:rsidR="0047427A" w:rsidRPr="00E820D3">
        <w:rPr>
          <w:rFonts w:ascii="Arial" w:hAnsi="Arial" w:cs="Arial"/>
          <w:sz w:val="24"/>
          <w:szCs w:val="24"/>
        </w:rPr>
        <w:t>de membru</w:t>
      </w:r>
      <w:r w:rsidR="0047427A" w:rsidRPr="00E820D3">
        <w:rPr>
          <w:rFonts w:ascii="Arial" w:hAnsi="Arial" w:cs="Arial"/>
          <w:spacing w:val="-1"/>
          <w:sz w:val="24"/>
          <w:szCs w:val="24"/>
        </w:rPr>
        <w:t xml:space="preserve"> </w:t>
      </w:r>
      <w:r w:rsidR="0047427A" w:rsidRPr="00E820D3">
        <w:rPr>
          <w:rFonts w:ascii="Arial" w:hAnsi="Arial" w:cs="Arial"/>
          <w:sz w:val="24"/>
          <w:szCs w:val="24"/>
        </w:rPr>
        <w:t>al comisiei</w:t>
      </w:r>
      <w:r w:rsidR="0047427A" w:rsidRPr="00E820D3">
        <w:rPr>
          <w:rFonts w:ascii="Arial" w:hAnsi="Arial" w:cs="Arial"/>
          <w:spacing w:val="-1"/>
          <w:sz w:val="24"/>
          <w:szCs w:val="24"/>
        </w:rPr>
        <w:t xml:space="preserve"> </w:t>
      </w:r>
      <w:r w:rsidR="0047427A" w:rsidRPr="00E820D3">
        <w:rPr>
          <w:rFonts w:ascii="Arial" w:hAnsi="Arial" w:cs="Arial"/>
          <w:sz w:val="24"/>
          <w:szCs w:val="24"/>
        </w:rPr>
        <w:t xml:space="preserve">de disciplină </w:t>
      </w:r>
      <w:r w:rsidR="0047427A" w:rsidRPr="00E820D3">
        <w:rPr>
          <w:rFonts w:ascii="Arial" w:hAnsi="Arial" w:cs="Arial"/>
          <w:spacing w:val="-2"/>
          <w:sz w:val="24"/>
          <w:szCs w:val="24"/>
        </w:rPr>
        <w:t>încetează:</w:t>
      </w:r>
    </w:p>
    <w:p w14:paraId="4639A9DA" w14:textId="77777777" w:rsidR="0047427A" w:rsidRPr="00E820D3" w:rsidRDefault="0047427A" w:rsidP="0047427A">
      <w:pPr>
        <w:pStyle w:val="Listparagraf"/>
        <w:numPr>
          <w:ilvl w:val="0"/>
          <w:numId w:val="6"/>
        </w:numPr>
        <w:tabs>
          <w:tab w:val="left" w:pos="355"/>
        </w:tabs>
        <w:ind w:left="355" w:hanging="139"/>
        <w:rPr>
          <w:rFonts w:ascii="Arial" w:hAnsi="Arial" w:cs="Arial"/>
          <w:b/>
          <w:sz w:val="24"/>
          <w:szCs w:val="24"/>
        </w:rPr>
      </w:pPr>
      <w:r w:rsidRPr="00E820D3">
        <w:rPr>
          <w:rFonts w:ascii="Arial" w:hAnsi="Arial" w:cs="Arial"/>
          <w:sz w:val="24"/>
          <w:szCs w:val="24"/>
        </w:rPr>
        <w:t>la</w:t>
      </w:r>
      <w:r w:rsidRPr="00E820D3">
        <w:rPr>
          <w:rFonts w:ascii="Arial" w:hAnsi="Arial" w:cs="Arial"/>
          <w:spacing w:val="-1"/>
          <w:sz w:val="24"/>
          <w:szCs w:val="24"/>
        </w:rPr>
        <w:t xml:space="preserve"> </w:t>
      </w:r>
      <w:r w:rsidRPr="00E820D3">
        <w:rPr>
          <w:rFonts w:ascii="Arial" w:hAnsi="Arial" w:cs="Arial"/>
          <w:sz w:val="24"/>
          <w:szCs w:val="24"/>
        </w:rPr>
        <w:t>data expirării perioadei pentru</w:t>
      </w:r>
      <w:r w:rsidRPr="00E820D3">
        <w:rPr>
          <w:rFonts w:ascii="Arial" w:hAnsi="Arial" w:cs="Arial"/>
          <w:spacing w:val="-1"/>
          <w:sz w:val="24"/>
          <w:szCs w:val="24"/>
        </w:rPr>
        <w:t xml:space="preserve"> </w:t>
      </w:r>
      <w:r w:rsidRPr="00E820D3">
        <w:rPr>
          <w:rFonts w:ascii="Arial" w:hAnsi="Arial" w:cs="Arial"/>
          <w:sz w:val="24"/>
          <w:szCs w:val="24"/>
        </w:rPr>
        <w:t>care a fost desemnat</w:t>
      </w:r>
      <w:r w:rsidRPr="00E820D3">
        <w:rPr>
          <w:rFonts w:ascii="Arial" w:hAnsi="Arial" w:cs="Arial"/>
          <w:spacing w:val="-1"/>
          <w:sz w:val="24"/>
          <w:szCs w:val="24"/>
        </w:rPr>
        <w:t xml:space="preserve"> </w:t>
      </w:r>
      <w:r w:rsidRPr="00E820D3">
        <w:rPr>
          <w:rFonts w:ascii="Arial" w:hAnsi="Arial" w:cs="Arial"/>
          <w:sz w:val="24"/>
          <w:szCs w:val="24"/>
        </w:rPr>
        <w:t xml:space="preserve">în comisia de </w:t>
      </w:r>
      <w:r w:rsidRPr="00E820D3">
        <w:rPr>
          <w:rFonts w:ascii="Arial" w:hAnsi="Arial" w:cs="Arial"/>
          <w:spacing w:val="-2"/>
          <w:sz w:val="24"/>
          <w:szCs w:val="24"/>
        </w:rPr>
        <w:t>disciplină;</w:t>
      </w:r>
    </w:p>
    <w:p w14:paraId="2D35E504" w14:textId="77777777" w:rsidR="0047427A" w:rsidRPr="00E820D3" w:rsidRDefault="0047427A" w:rsidP="0047427A">
      <w:pPr>
        <w:pStyle w:val="Listparagraf"/>
        <w:numPr>
          <w:ilvl w:val="0"/>
          <w:numId w:val="6"/>
        </w:numPr>
        <w:tabs>
          <w:tab w:val="left" w:pos="355"/>
        </w:tabs>
        <w:ind w:left="355" w:hanging="139"/>
        <w:rPr>
          <w:rFonts w:ascii="Arial" w:hAnsi="Arial" w:cs="Arial"/>
          <w:b/>
          <w:sz w:val="24"/>
          <w:szCs w:val="24"/>
        </w:rPr>
      </w:pPr>
      <w:r w:rsidRPr="00E820D3">
        <w:rPr>
          <w:rFonts w:ascii="Arial" w:hAnsi="Arial" w:cs="Arial"/>
          <w:sz w:val="24"/>
          <w:szCs w:val="24"/>
        </w:rPr>
        <w:t>la</w:t>
      </w:r>
      <w:r w:rsidRPr="00E820D3">
        <w:rPr>
          <w:rFonts w:ascii="Arial" w:hAnsi="Arial" w:cs="Arial"/>
          <w:spacing w:val="-3"/>
          <w:sz w:val="24"/>
          <w:szCs w:val="24"/>
        </w:rPr>
        <w:t xml:space="preserve"> </w:t>
      </w:r>
      <w:r w:rsidRPr="00E820D3">
        <w:rPr>
          <w:rFonts w:ascii="Arial" w:hAnsi="Arial" w:cs="Arial"/>
          <w:sz w:val="24"/>
          <w:szCs w:val="24"/>
        </w:rPr>
        <w:t>data transferului în</w:t>
      </w:r>
      <w:r w:rsidRPr="00E820D3">
        <w:rPr>
          <w:rFonts w:ascii="Arial" w:hAnsi="Arial" w:cs="Arial"/>
          <w:spacing w:val="-1"/>
          <w:sz w:val="24"/>
          <w:szCs w:val="24"/>
        </w:rPr>
        <w:t xml:space="preserve"> </w:t>
      </w:r>
      <w:r w:rsidRPr="00E820D3">
        <w:rPr>
          <w:rFonts w:ascii="Arial" w:hAnsi="Arial" w:cs="Arial"/>
          <w:sz w:val="24"/>
          <w:szCs w:val="24"/>
        </w:rPr>
        <w:t>cadrul unei alte</w:t>
      </w:r>
      <w:r w:rsidRPr="00E820D3">
        <w:rPr>
          <w:rFonts w:ascii="Arial" w:hAnsi="Arial" w:cs="Arial"/>
          <w:spacing w:val="-1"/>
          <w:sz w:val="24"/>
          <w:szCs w:val="24"/>
        </w:rPr>
        <w:t xml:space="preserve"> </w:t>
      </w:r>
      <w:r w:rsidRPr="00E820D3">
        <w:rPr>
          <w:rFonts w:ascii="Arial" w:hAnsi="Arial" w:cs="Arial"/>
          <w:sz w:val="24"/>
          <w:szCs w:val="24"/>
        </w:rPr>
        <w:t xml:space="preserve">autorități sau instituții </w:t>
      </w:r>
      <w:r w:rsidRPr="00E820D3">
        <w:rPr>
          <w:rFonts w:ascii="Arial" w:hAnsi="Arial" w:cs="Arial"/>
          <w:spacing w:val="-2"/>
          <w:sz w:val="24"/>
          <w:szCs w:val="24"/>
        </w:rPr>
        <w:t>publice;</w:t>
      </w:r>
    </w:p>
    <w:p w14:paraId="079F959C" w14:textId="77777777" w:rsidR="0047427A" w:rsidRPr="00E820D3" w:rsidRDefault="0047427A" w:rsidP="0047427A">
      <w:pPr>
        <w:pStyle w:val="Listparagraf"/>
        <w:numPr>
          <w:ilvl w:val="0"/>
          <w:numId w:val="6"/>
        </w:numPr>
        <w:tabs>
          <w:tab w:val="left" w:pos="355"/>
        </w:tabs>
        <w:ind w:left="355" w:hanging="139"/>
        <w:rPr>
          <w:rFonts w:ascii="Arial" w:hAnsi="Arial" w:cs="Arial"/>
          <w:b/>
          <w:sz w:val="24"/>
          <w:szCs w:val="24"/>
        </w:rPr>
      </w:pPr>
      <w:r w:rsidRPr="00E820D3">
        <w:rPr>
          <w:rFonts w:ascii="Arial" w:hAnsi="Arial" w:cs="Arial"/>
          <w:sz w:val="24"/>
          <w:szCs w:val="24"/>
        </w:rPr>
        <w:t>la</w:t>
      </w:r>
      <w:r w:rsidRPr="00E820D3">
        <w:rPr>
          <w:rFonts w:ascii="Arial" w:hAnsi="Arial" w:cs="Arial"/>
          <w:spacing w:val="-1"/>
          <w:sz w:val="24"/>
          <w:szCs w:val="24"/>
        </w:rPr>
        <w:t xml:space="preserve"> </w:t>
      </w:r>
      <w:r w:rsidRPr="00E820D3">
        <w:rPr>
          <w:rFonts w:ascii="Arial" w:hAnsi="Arial" w:cs="Arial"/>
          <w:sz w:val="24"/>
          <w:szCs w:val="24"/>
        </w:rPr>
        <w:t>data la care a intervenit o situație de incomp</w:t>
      </w:r>
      <w:r w:rsidR="00BD681F" w:rsidRPr="00E820D3">
        <w:rPr>
          <w:rFonts w:ascii="Arial" w:hAnsi="Arial" w:cs="Arial"/>
          <w:sz w:val="24"/>
          <w:szCs w:val="24"/>
        </w:rPr>
        <w:t>atibilitate prevăzută la art. 20</w:t>
      </w:r>
      <w:r w:rsidRPr="00E820D3">
        <w:rPr>
          <w:rFonts w:ascii="Arial" w:hAnsi="Arial" w:cs="Arial"/>
          <w:sz w:val="24"/>
          <w:szCs w:val="24"/>
        </w:rPr>
        <w:t xml:space="preserve"> din prezenta </w:t>
      </w:r>
      <w:r w:rsidRPr="00E820D3">
        <w:rPr>
          <w:rFonts w:ascii="Arial" w:hAnsi="Arial" w:cs="Arial"/>
          <w:spacing w:val="-2"/>
          <w:sz w:val="24"/>
          <w:szCs w:val="24"/>
        </w:rPr>
        <w:t>anexă;</w:t>
      </w:r>
    </w:p>
    <w:p w14:paraId="103B3C45" w14:textId="77777777" w:rsidR="0047427A" w:rsidRPr="00E820D3" w:rsidRDefault="0047427A" w:rsidP="0047427A">
      <w:pPr>
        <w:pStyle w:val="Listparagraf"/>
        <w:numPr>
          <w:ilvl w:val="0"/>
          <w:numId w:val="6"/>
        </w:numPr>
        <w:tabs>
          <w:tab w:val="left" w:pos="405"/>
        </w:tabs>
        <w:ind w:left="216" w:right="306" w:firstLine="0"/>
        <w:jc w:val="both"/>
        <w:rPr>
          <w:rFonts w:ascii="Arial" w:hAnsi="Arial" w:cs="Arial"/>
          <w:b/>
          <w:sz w:val="24"/>
          <w:szCs w:val="24"/>
        </w:rPr>
      </w:pPr>
      <w:r w:rsidRPr="00E820D3">
        <w:rPr>
          <w:rFonts w:ascii="Arial" w:hAnsi="Arial" w:cs="Arial"/>
          <w:sz w:val="24"/>
          <w:szCs w:val="24"/>
        </w:rPr>
        <w:t>atunci când se află în concediu pentru incapacitate temporară de muncă sau alt concediu, potrivit legii, este delegat ori detașat în cadrul altei autorități sau instituții publice sau în cadrul unei structuri fără personalitate juridică a autorității sau instituției publice ori este suspendat din funcția publică, pe o perioadă mai mare de 6 luni consecutive;</w:t>
      </w:r>
    </w:p>
    <w:p w14:paraId="4B83D831" w14:textId="77777777" w:rsidR="0047427A" w:rsidRPr="00E820D3" w:rsidRDefault="0047427A" w:rsidP="0047427A">
      <w:pPr>
        <w:pStyle w:val="Listparagraf"/>
        <w:numPr>
          <w:ilvl w:val="0"/>
          <w:numId w:val="6"/>
        </w:numPr>
        <w:tabs>
          <w:tab w:val="left" w:pos="355"/>
        </w:tabs>
        <w:ind w:left="355" w:hanging="139"/>
        <w:jc w:val="both"/>
        <w:rPr>
          <w:rFonts w:ascii="Arial" w:hAnsi="Arial" w:cs="Arial"/>
          <w:b/>
          <w:sz w:val="24"/>
          <w:szCs w:val="24"/>
        </w:rPr>
      </w:pPr>
      <w:r w:rsidRPr="00E820D3">
        <w:rPr>
          <w:rFonts w:ascii="Arial" w:hAnsi="Arial" w:cs="Arial"/>
          <w:sz w:val="24"/>
          <w:szCs w:val="24"/>
        </w:rPr>
        <w:t xml:space="preserve">la data încetării raportului de </w:t>
      </w:r>
      <w:r w:rsidRPr="00E820D3">
        <w:rPr>
          <w:rFonts w:ascii="Arial" w:hAnsi="Arial" w:cs="Arial"/>
          <w:spacing w:val="-2"/>
          <w:sz w:val="24"/>
          <w:szCs w:val="24"/>
        </w:rPr>
        <w:t>serviciu;</w:t>
      </w:r>
    </w:p>
    <w:p w14:paraId="1C09A153" w14:textId="77777777" w:rsidR="0047427A" w:rsidRPr="00E820D3" w:rsidRDefault="0047427A" w:rsidP="0047427A">
      <w:pPr>
        <w:pStyle w:val="Listparagraf"/>
        <w:numPr>
          <w:ilvl w:val="0"/>
          <w:numId w:val="6"/>
        </w:numPr>
        <w:tabs>
          <w:tab w:val="left" w:pos="378"/>
        </w:tabs>
        <w:ind w:left="216" w:right="305" w:firstLine="0"/>
        <w:jc w:val="both"/>
        <w:rPr>
          <w:rFonts w:ascii="Arial" w:hAnsi="Arial" w:cs="Arial"/>
          <w:b/>
          <w:sz w:val="24"/>
          <w:szCs w:val="24"/>
        </w:rPr>
      </w:pPr>
      <w:r w:rsidRPr="00E820D3">
        <w:rPr>
          <w:rFonts w:ascii="Arial" w:hAnsi="Arial" w:cs="Arial"/>
          <w:sz w:val="24"/>
          <w:szCs w:val="24"/>
        </w:rPr>
        <w:t>la data solicitată de funcționarul public, prin cerere scrisă motivată adresată persoanei prin al cărei ac</w:t>
      </w:r>
      <w:r w:rsidR="00BD681F" w:rsidRPr="00E820D3">
        <w:rPr>
          <w:rFonts w:ascii="Arial" w:hAnsi="Arial" w:cs="Arial"/>
          <w:sz w:val="24"/>
          <w:szCs w:val="24"/>
        </w:rPr>
        <w:t>t administrativ s-a constituit C</w:t>
      </w:r>
      <w:r w:rsidRPr="00E820D3">
        <w:rPr>
          <w:rFonts w:ascii="Arial" w:hAnsi="Arial" w:cs="Arial"/>
          <w:sz w:val="24"/>
          <w:szCs w:val="24"/>
        </w:rPr>
        <w:t>omisia de disciplină, cu privire la renunțarea la calitatea de membru în comisia de disciplină;</w:t>
      </w:r>
    </w:p>
    <w:p w14:paraId="387EB89B" w14:textId="77777777" w:rsidR="0047427A" w:rsidRPr="00E820D3" w:rsidRDefault="0047427A" w:rsidP="0047427A">
      <w:pPr>
        <w:pStyle w:val="Listparagraf"/>
        <w:numPr>
          <w:ilvl w:val="0"/>
          <w:numId w:val="6"/>
        </w:numPr>
        <w:tabs>
          <w:tab w:val="left" w:pos="376"/>
        </w:tabs>
        <w:ind w:left="216" w:right="305" w:firstLine="0"/>
        <w:jc w:val="both"/>
        <w:rPr>
          <w:rFonts w:ascii="Arial" w:hAnsi="Arial" w:cs="Arial"/>
          <w:b/>
          <w:sz w:val="24"/>
          <w:szCs w:val="24"/>
        </w:rPr>
      </w:pPr>
      <w:r w:rsidRPr="00E820D3">
        <w:rPr>
          <w:rFonts w:ascii="Arial" w:hAnsi="Arial" w:cs="Arial"/>
          <w:sz w:val="24"/>
          <w:szCs w:val="24"/>
        </w:rPr>
        <w:t>la data constatării prin act administrativ al persoan</w:t>
      </w:r>
      <w:r w:rsidR="00BD681F" w:rsidRPr="00E820D3">
        <w:rPr>
          <w:rFonts w:ascii="Arial" w:hAnsi="Arial" w:cs="Arial"/>
          <w:sz w:val="24"/>
          <w:szCs w:val="24"/>
        </w:rPr>
        <w:t>ei care are competența numirii C</w:t>
      </w:r>
      <w:r w:rsidRPr="00E820D3">
        <w:rPr>
          <w:rFonts w:ascii="Arial" w:hAnsi="Arial" w:cs="Arial"/>
          <w:sz w:val="24"/>
          <w:szCs w:val="24"/>
        </w:rPr>
        <w:t>omisiei de disciplină a imposibili</w:t>
      </w:r>
      <w:r w:rsidR="00BD681F" w:rsidRPr="00E820D3">
        <w:rPr>
          <w:rFonts w:ascii="Arial" w:hAnsi="Arial" w:cs="Arial"/>
          <w:sz w:val="24"/>
          <w:szCs w:val="24"/>
        </w:rPr>
        <w:t>tății desfășurării activității C</w:t>
      </w:r>
      <w:r w:rsidRPr="00E820D3">
        <w:rPr>
          <w:rFonts w:ascii="Arial" w:hAnsi="Arial" w:cs="Arial"/>
          <w:sz w:val="24"/>
          <w:szCs w:val="24"/>
        </w:rPr>
        <w:t>omisiei de disciplină, ca urmare a notificării;</w:t>
      </w:r>
    </w:p>
    <w:p w14:paraId="707CE8C6" w14:textId="77777777" w:rsidR="0047427A" w:rsidRPr="00E820D3" w:rsidRDefault="0047427A" w:rsidP="0047427A">
      <w:pPr>
        <w:pStyle w:val="Listparagraf"/>
        <w:numPr>
          <w:ilvl w:val="0"/>
          <w:numId w:val="6"/>
        </w:numPr>
        <w:tabs>
          <w:tab w:val="left" w:pos="431"/>
        </w:tabs>
        <w:ind w:left="216" w:right="305" w:firstLine="0"/>
        <w:jc w:val="both"/>
        <w:rPr>
          <w:rFonts w:ascii="Arial" w:hAnsi="Arial" w:cs="Arial"/>
          <w:b/>
          <w:sz w:val="24"/>
          <w:szCs w:val="24"/>
        </w:rPr>
      </w:pPr>
      <w:r w:rsidRPr="00E820D3">
        <w:rPr>
          <w:rFonts w:ascii="Arial" w:hAnsi="Arial" w:cs="Arial"/>
          <w:sz w:val="24"/>
          <w:szCs w:val="24"/>
        </w:rPr>
        <w:t>la data intrării în vigoare a actului normativ sau, după caz, a actului administrativ de reorganizare a activității autorității sau instituției publice, cu sau fără schimbarea denumirii acesteia, prin preluarea de atribuții și personal de la o altă autoritate sau instituție publică.</w:t>
      </w:r>
    </w:p>
    <w:p w14:paraId="02FAE54D" w14:textId="77777777" w:rsidR="0047427A" w:rsidRPr="00E820D3" w:rsidRDefault="00BD681F" w:rsidP="00BD681F">
      <w:pPr>
        <w:pStyle w:val="Listparagraf"/>
        <w:tabs>
          <w:tab w:val="left" w:pos="425"/>
        </w:tabs>
        <w:ind w:right="305"/>
        <w:jc w:val="both"/>
        <w:rPr>
          <w:rFonts w:ascii="Arial" w:hAnsi="Arial" w:cs="Arial"/>
          <w:sz w:val="24"/>
          <w:szCs w:val="24"/>
        </w:rPr>
      </w:pPr>
      <w:r w:rsidRPr="00E820D3">
        <w:rPr>
          <w:rFonts w:ascii="Arial" w:hAnsi="Arial" w:cs="Arial"/>
          <w:sz w:val="24"/>
          <w:szCs w:val="24"/>
        </w:rPr>
        <w:tab/>
        <w:t xml:space="preserve">Art.25. </w:t>
      </w:r>
      <w:r w:rsidR="0047427A" w:rsidRPr="00E820D3">
        <w:rPr>
          <w:rFonts w:ascii="Arial" w:hAnsi="Arial" w:cs="Arial"/>
          <w:sz w:val="24"/>
          <w:szCs w:val="24"/>
        </w:rPr>
        <w:t>Secretarul titular și supleantul acestuia au studii universitare de licență absolvite cu diplomă de licență sau echivalentă, respectiv studii superioare de lungă durată absolvite cu diplomă de</w:t>
      </w:r>
      <w:r w:rsidR="0047427A" w:rsidRPr="00E820D3">
        <w:rPr>
          <w:rFonts w:ascii="Arial" w:hAnsi="Arial" w:cs="Arial"/>
          <w:spacing w:val="40"/>
          <w:sz w:val="24"/>
          <w:szCs w:val="24"/>
        </w:rPr>
        <w:t xml:space="preserve"> </w:t>
      </w:r>
      <w:r w:rsidR="0047427A" w:rsidRPr="00E820D3">
        <w:rPr>
          <w:rFonts w:ascii="Arial" w:hAnsi="Arial" w:cs="Arial"/>
          <w:sz w:val="24"/>
          <w:szCs w:val="24"/>
        </w:rPr>
        <w:t>licență sau echivalentă, în domeniul științe juridice sau administrative.</w:t>
      </w:r>
    </w:p>
    <w:p w14:paraId="6E3B67B4" w14:textId="77777777" w:rsidR="0047427A" w:rsidRPr="00E820D3" w:rsidRDefault="0047427A" w:rsidP="0014619D">
      <w:pPr>
        <w:jc w:val="both"/>
        <w:rPr>
          <w:rFonts w:ascii="Arial" w:hAnsi="Arial" w:cs="Arial"/>
          <w:sz w:val="24"/>
          <w:szCs w:val="24"/>
          <w:lang w:val="ro-RO"/>
        </w:rPr>
      </w:pPr>
    </w:p>
    <w:p w14:paraId="78064F16" w14:textId="77777777" w:rsidR="00BD681F" w:rsidRPr="00E820D3" w:rsidRDefault="00D24DDA" w:rsidP="008857D1">
      <w:pPr>
        <w:pStyle w:val="Titlu2"/>
        <w:ind w:left="216" w:firstLine="0"/>
        <w:jc w:val="center"/>
        <w:rPr>
          <w:rFonts w:ascii="Arial" w:hAnsi="Arial" w:cs="Arial"/>
        </w:rPr>
      </w:pPr>
      <w:r w:rsidRPr="00E820D3">
        <w:rPr>
          <w:rFonts w:ascii="Arial" w:hAnsi="Arial" w:cs="Arial"/>
        </w:rPr>
        <w:t>Capitolul II</w:t>
      </w:r>
      <w:r w:rsidR="00BD681F" w:rsidRPr="00E820D3">
        <w:rPr>
          <w:rFonts w:ascii="Arial" w:hAnsi="Arial" w:cs="Arial"/>
        </w:rPr>
        <w:t>I</w:t>
      </w:r>
    </w:p>
    <w:p w14:paraId="25150916" w14:textId="77777777" w:rsidR="00C1460A" w:rsidRPr="00E820D3" w:rsidRDefault="00C1460A" w:rsidP="001F1909">
      <w:pPr>
        <w:pStyle w:val="Titlu2"/>
        <w:numPr>
          <w:ilvl w:val="0"/>
          <w:numId w:val="32"/>
        </w:numPr>
        <w:jc w:val="center"/>
        <w:rPr>
          <w:rFonts w:ascii="Arial" w:hAnsi="Arial" w:cs="Arial"/>
          <w:spacing w:val="-2"/>
        </w:rPr>
      </w:pPr>
      <w:r w:rsidRPr="00E820D3">
        <w:rPr>
          <w:rFonts w:ascii="Arial" w:hAnsi="Arial" w:cs="Arial"/>
        </w:rPr>
        <w:t>Organizarea,</w:t>
      </w:r>
      <w:r w:rsidRPr="00E820D3">
        <w:rPr>
          <w:rFonts w:ascii="Arial" w:hAnsi="Arial" w:cs="Arial"/>
          <w:spacing w:val="-2"/>
        </w:rPr>
        <w:t xml:space="preserve"> </w:t>
      </w:r>
      <w:r w:rsidRPr="00E820D3">
        <w:rPr>
          <w:rFonts w:ascii="Arial" w:hAnsi="Arial" w:cs="Arial"/>
        </w:rPr>
        <w:t>funcționarea</w:t>
      </w:r>
      <w:r w:rsidRPr="00E820D3">
        <w:rPr>
          <w:rFonts w:ascii="Arial" w:hAnsi="Arial" w:cs="Arial"/>
          <w:spacing w:val="-1"/>
        </w:rPr>
        <w:t xml:space="preserve"> </w:t>
      </w:r>
      <w:r w:rsidRPr="00E820D3">
        <w:rPr>
          <w:rFonts w:ascii="Arial" w:hAnsi="Arial" w:cs="Arial"/>
        </w:rPr>
        <w:t>și</w:t>
      </w:r>
      <w:r w:rsidRPr="00E820D3">
        <w:rPr>
          <w:rFonts w:ascii="Arial" w:hAnsi="Arial" w:cs="Arial"/>
          <w:spacing w:val="-1"/>
        </w:rPr>
        <w:t xml:space="preserve"> </w:t>
      </w:r>
      <w:r w:rsidRPr="00E820D3">
        <w:rPr>
          <w:rFonts w:ascii="Arial" w:hAnsi="Arial" w:cs="Arial"/>
        </w:rPr>
        <w:t>atribuțiile</w:t>
      </w:r>
      <w:r w:rsidRPr="00E820D3">
        <w:rPr>
          <w:rFonts w:ascii="Arial" w:hAnsi="Arial" w:cs="Arial"/>
          <w:spacing w:val="-2"/>
        </w:rPr>
        <w:t xml:space="preserve"> </w:t>
      </w:r>
      <w:r w:rsidRPr="00E820D3">
        <w:rPr>
          <w:rFonts w:ascii="Arial" w:hAnsi="Arial" w:cs="Arial"/>
        </w:rPr>
        <w:t>comisiei</w:t>
      </w:r>
      <w:r w:rsidRPr="00E820D3">
        <w:rPr>
          <w:rFonts w:ascii="Arial" w:hAnsi="Arial" w:cs="Arial"/>
          <w:spacing w:val="-1"/>
        </w:rPr>
        <w:t xml:space="preserve"> </w:t>
      </w:r>
      <w:r w:rsidRPr="00E820D3">
        <w:rPr>
          <w:rFonts w:ascii="Arial" w:hAnsi="Arial" w:cs="Arial"/>
        </w:rPr>
        <w:t>de</w:t>
      </w:r>
      <w:r w:rsidRPr="00E820D3">
        <w:rPr>
          <w:rFonts w:ascii="Arial" w:hAnsi="Arial" w:cs="Arial"/>
          <w:spacing w:val="-1"/>
        </w:rPr>
        <w:t xml:space="preserve"> </w:t>
      </w:r>
      <w:r w:rsidRPr="00E820D3">
        <w:rPr>
          <w:rFonts w:ascii="Arial" w:hAnsi="Arial" w:cs="Arial"/>
          <w:spacing w:val="-2"/>
        </w:rPr>
        <w:t>disciplină</w:t>
      </w:r>
    </w:p>
    <w:p w14:paraId="330A61D7" w14:textId="77777777" w:rsidR="008857D1" w:rsidRPr="00E820D3" w:rsidRDefault="008857D1" w:rsidP="008857D1">
      <w:pPr>
        <w:pStyle w:val="Titlu2"/>
        <w:ind w:left="216" w:firstLine="0"/>
        <w:jc w:val="center"/>
        <w:rPr>
          <w:rFonts w:ascii="Arial" w:hAnsi="Arial" w:cs="Arial"/>
        </w:rPr>
      </w:pPr>
    </w:p>
    <w:p w14:paraId="30584E92" w14:textId="77777777" w:rsidR="00C1460A" w:rsidRPr="00E820D3" w:rsidRDefault="001F1909" w:rsidP="001F1909">
      <w:pPr>
        <w:pStyle w:val="Listparagraf"/>
        <w:tabs>
          <w:tab w:val="left" w:pos="555"/>
        </w:tabs>
        <w:ind w:left="555"/>
        <w:rPr>
          <w:rFonts w:ascii="Arial" w:hAnsi="Arial" w:cs="Arial"/>
          <w:sz w:val="24"/>
          <w:szCs w:val="24"/>
        </w:rPr>
      </w:pPr>
      <w:r w:rsidRPr="00E820D3">
        <w:rPr>
          <w:rFonts w:ascii="Arial" w:hAnsi="Arial" w:cs="Arial"/>
          <w:sz w:val="24"/>
          <w:szCs w:val="24"/>
        </w:rPr>
        <w:t xml:space="preserve">Art.26. </w:t>
      </w:r>
      <w:r w:rsidR="00C1460A" w:rsidRPr="00E820D3">
        <w:rPr>
          <w:rFonts w:ascii="Arial" w:hAnsi="Arial" w:cs="Arial"/>
          <w:sz w:val="24"/>
          <w:szCs w:val="24"/>
        </w:rPr>
        <w:t>Principiile</w:t>
      </w:r>
      <w:r w:rsidR="00C1460A" w:rsidRPr="00E820D3">
        <w:rPr>
          <w:rFonts w:ascii="Arial" w:hAnsi="Arial" w:cs="Arial"/>
          <w:spacing w:val="-1"/>
          <w:sz w:val="24"/>
          <w:szCs w:val="24"/>
        </w:rPr>
        <w:t xml:space="preserve"> </w:t>
      </w:r>
      <w:r w:rsidRPr="00E820D3">
        <w:rPr>
          <w:rFonts w:ascii="Arial" w:hAnsi="Arial" w:cs="Arial"/>
          <w:sz w:val="24"/>
          <w:szCs w:val="24"/>
        </w:rPr>
        <w:t>după care acționează C</w:t>
      </w:r>
      <w:r w:rsidR="00C1460A" w:rsidRPr="00E820D3">
        <w:rPr>
          <w:rFonts w:ascii="Arial" w:hAnsi="Arial" w:cs="Arial"/>
          <w:sz w:val="24"/>
          <w:szCs w:val="24"/>
        </w:rPr>
        <w:t xml:space="preserve">omisia de </w:t>
      </w:r>
      <w:r w:rsidR="00C1460A" w:rsidRPr="00E820D3">
        <w:rPr>
          <w:rFonts w:ascii="Arial" w:hAnsi="Arial" w:cs="Arial"/>
          <w:spacing w:val="-2"/>
          <w:sz w:val="24"/>
          <w:szCs w:val="24"/>
        </w:rPr>
        <w:t>disciplină:</w:t>
      </w:r>
    </w:p>
    <w:p w14:paraId="46CB0C3C" w14:textId="77777777" w:rsidR="00C1460A" w:rsidRPr="00E820D3" w:rsidRDefault="00C1460A" w:rsidP="00C1460A">
      <w:pPr>
        <w:pStyle w:val="Listparagraf"/>
        <w:numPr>
          <w:ilvl w:val="1"/>
          <w:numId w:val="7"/>
        </w:numPr>
        <w:tabs>
          <w:tab w:val="left" w:pos="475"/>
        </w:tabs>
        <w:ind w:left="475" w:hanging="259"/>
        <w:rPr>
          <w:rFonts w:ascii="Arial" w:hAnsi="Arial" w:cs="Arial"/>
          <w:sz w:val="24"/>
          <w:szCs w:val="24"/>
        </w:rPr>
      </w:pPr>
      <w:r w:rsidRPr="00E820D3">
        <w:rPr>
          <w:rFonts w:ascii="Arial" w:hAnsi="Arial" w:cs="Arial"/>
          <w:sz w:val="24"/>
          <w:szCs w:val="24"/>
        </w:rPr>
        <w:t xml:space="preserve">prezumția de </w:t>
      </w:r>
      <w:r w:rsidRPr="00E820D3">
        <w:rPr>
          <w:rFonts w:ascii="Arial" w:hAnsi="Arial" w:cs="Arial"/>
          <w:spacing w:val="-2"/>
          <w:sz w:val="24"/>
          <w:szCs w:val="24"/>
        </w:rPr>
        <w:t>nevinovăție;</w:t>
      </w:r>
    </w:p>
    <w:p w14:paraId="76A1216D" w14:textId="77777777" w:rsidR="00C1460A" w:rsidRPr="00E820D3" w:rsidRDefault="00C1460A" w:rsidP="00C1460A">
      <w:pPr>
        <w:pStyle w:val="Listparagraf"/>
        <w:numPr>
          <w:ilvl w:val="1"/>
          <w:numId w:val="7"/>
        </w:numPr>
        <w:tabs>
          <w:tab w:val="left" w:pos="489"/>
        </w:tabs>
        <w:ind w:left="489" w:hanging="273"/>
        <w:rPr>
          <w:rFonts w:ascii="Arial" w:hAnsi="Arial" w:cs="Arial"/>
          <w:sz w:val="24"/>
          <w:szCs w:val="24"/>
        </w:rPr>
      </w:pPr>
      <w:r w:rsidRPr="00E820D3">
        <w:rPr>
          <w:rFonts w:ascii="Arial" w:hAnsi="Arial" w:cs="Arial"/>
          <w:sz w:val="24"/>
          <w:szCs w:val="24"/>
        </w:rPr>
        <w:t xml:space="preserve">garantarea dreptului la </w:t>
      </w:r>
      <w:r w:rsidRPr="00E820D3">
        <w:rPr>
          <w:rFonts w:ascii="Arial" w:hAnsi="Arial" w:cs="Arial"/>
          <w:spacing w:val="-2"/>
          <w:sz w:val="24"/>
          <w:szCs w:val="24"/>
        </w:rPr>
        <w:t>apărare;</w:t>
      </w:r>
    </w:p>
    <w:p w14:paraId="1E8C4551" w14:textId="77777777" w:rsidR="00C1460A" w:rsidRPr="00E820D3" w:rsidRDefault="00C1460A" w:rsidP="00C1460A">
      <w:pPr>
        <w:pStyle w:val="Listparagraf"/>
        <w:numPr>
          <w:ilvl w:val="1"/>
          <w:numId w:val="7"/>
        </w:numPr>
        <w:tabs>
          <w:tab w:val="left" w:pos="462"/>
        </w:tabs>
        <w:ind w:left="462" w:hanging="246"/>
        <w:rPr>
          <w:rFonts w:ascii="Arial" w:hAnsi="Arial" w:cs="Arial"/>
          <w:sz w:val="24"/>
          <w:szCs w:val="24"/>
        </w:rPr>
      </w:pPr>
      <w:r w:rsidRPr="00E820D3">
        <w:rPr>
          <w:rFonts w:ascii="Arial" w:hAnsi="Arial" w:cs="Arial"/>
          <w:spacing w:val="-2"/>
          <w:sz w:val="24"/>
          <w:szCs w:val="24"/>
        </w:rPr>
        <w:t>contradictorialitatea;</w:t>
      </w:r>
    </w:p>
    <w:p w14:paraId="064BEB80" w14:textId="77777777" w:rsidR="00C1460A" w:rsidRPr="00E820D3" w:rsidRDefault="00C1460A" w:rsidP="00C1460A">
      <w:pPr>
        <w:pStyle w:val="Listparagraf"/>
        <w:numPr>
          <w:ilvl w:val="1"/>
          <w:numId w:val="7"/>
        </w:numPr>
        <w:tabs>
          <w:tab w:val="left" w:pos="489"/>
        </w:tabs>
        <w:ind w:left="489" w:hanging="273"/>
        <w:rPr>
          <w:rFonts w:ascii="Arial" w:hAnsi="Arial" w:cs="Arial"/>
          <w:sz w:val="24"/>
          <w:szCs w:val="24"/>
        </w:rPr>
      </w:pPr>
      <w:r w:rsidRPr="00E820D3">
        <w:rPr>
          <w:rFonts w:ascii="Arial" w:hAnsi="Arial" w:cs="Arial"/>
          <w:spacing w:val="-2"/>
          <w:sz w:val="24"/>
          <w:szCs w:val="24"/>
        </w:rPr>
        <w:t>proporționalitatea;</w:t>
      </w:r>
    </w:p>
    <w:p w14:paraId="29965462" w14:textId="77777777" w:rsidR="00C1460A" w:rsidRPr="00E820D3" w:rsidRDefault="00C1460A" w:rsidP="00C1460A">
      <w:pPr>
        <w:pStyle w:val="Listparagraf"/>
        <w:numPr>
          <w:ilvl w:val="1"/>
          <w:numId w:val="7"/>
        </w:numPr>
        <w:tabs>
          <w:tab w:val="left" w:pos="462"/>
        </w:tabs>
        <w:ind w:left="462" w:hanging="246"/>
        <w:rPr>
          <w:rFonts w:ascii="Arial" w:hAnsi="Arial" w:cs="Arial"/>
          <w:sz w:val="24"/>
          <w:szCs w:val="24"/>
        </w:rPr>
      </w:pPr>
      <w:r w:rsidRPr="00E820D3">
        <w:rPr>
          <w:rFonts w:ascii="Arial" w:hAnsi="Arial" w:cs="Arial"/>
          <w:sz w:val="24"/>
          <w:szCs w:val="24"/>
        </w:rPr>
        <w:t>legalitatea</w:t>
      </w:r>
      <w:r w:rsidRPr="00E820D3">
        <w:rPr>
          <w:rFonts w:ascii="Arial" w:hAnsi="Arial" w:cs="Arial"/>
          <w:spacing w:val="-3"/>
          <w:sz w:val="24"/>
          <w:szCs w:val="24"/>
        </w:rPr>
        <w:t xml:space="preserve"> </w:t>
      </w:r>
      <w:r w:rsidRPr="00E820D3">
        <w:rPr>
          <w:rFonts w:ascii="Arial" w:hAnsi="Arial" w:cs="Arial"/>
          <w:sz w:val="24"/>
          <w:szCs w:val="24"/>
        </w:rPr>
        <w:t>angajării</w:t>
      </w:r>
      <w:r w:rsidRPr="00E820D3">
        <w:rPr>
          <w:rFonts w:ascii="Arial" w:hAnsi="Arial" w:cs="Arial"/>
          <w:spacing w:val="-1"/>
          <w:sz w:val="24"/>
          <w:szCs w:val="24"/>
        </w:rPr>
        <w:t xml:space="preserve"> </w:t>
      </w:r>
      <w:r w:rsidRPr="00E820D3">
        <w:rPr>
          <w:rFonts w:ascii="Arial" w:hAnsi="Arial" w:cs="Arial"/>
          <w:sz w:val="24"/>
          <w:szCs w:val="24"/>
        </w:rPr>
        <w:t>răspunderii administrativ-</w:t>
      </w:r>
      <w:r w:rsidRPr="00E820D3">
        <w:rPr>
          <w:rFonts w:ascii="Arial" w:hAnsi="Arial" w:cs="Arial"/>
          <w:spacing w:val="-2"/>
          <w:sz w:val="24"/>
          <w:szCs w:val="24"/>
        </w:rPr>
        <w:t>disciplinare;</w:t>
      </w:r>
    </w:p>
    <w:p w14:paraId="07300700" w14:textId="77777777" w:rsidR="00C1460A" w:rsidRPr="00E820D3" w:rsidRDefault="00C1460A" w:rsidP="00C1460A">
      <w:pPr>
        <w:pStyle w:val="Listparagraf"/>
        <w:numPr>
          <w:ilvl w:val="1"/>
          <w:numId w:val="7"/>
        </w:numPr>
        <w:tabs>
          <w:tab w:val="left" w:pos="435"/>
        </w:tabs>
        <w:ind w:left="435" w:hanging="219"/>
        <w:rPr>
          <w:rFonts w:ascii="Arial" w:hAnsi="Arial" w:cs="Arial"/>
          <w:sz w:val="24"/>
          <w:szCs w:val="24"/>
        </w:rPr>
      </w:pPr>
      <w:r w:rsidRPr="00E820D3">
        <w:rPr>
          <w:rFonts w:ascii="Arial" w:hAnsi="Arial" w:cs="Arial"/>
          <w:sz w:val="24"/>
          <w:szCs w:val="24"/>
        </w:rPr>
        <w:t xml:space="preserve">legalitatea </w:t>
      </w:r>
      <w:r w:rsidRPr="00E820D3">
        <w:rPr>
          <w:rFonts w:ascii="Arial" w:hAnsi="Arial" w:cs="Arial"/>
          <w:spacing w:val="-2"/>
          <w:sz w:val="24"/>
          <w:szCs w:val="24"/>
        </w:rPr>
        <w:t>sancțiunii;</w:t>
      </w:r>
    </w:p>
    <w:p w14:paraId="588944D8" w14:textId="77777777" w:rsidR="00C1460A" w:rsidRPr="00E820D3" w:rsidRDefault="00C1460A" w:rsidP="00C1460A">
      <w:pPr>
        <w:pStyle w:val="Listparagraf"/>
        <w:numPr>
          <w:ilvl w:val="1"/>
          <w:numId w:val="7"/>
        </w:numPr>
        <w:tabs>
          <w:tab w:val="left" w:pos="475"/>
        </w:tabs>
        <w:ind w:left="475" w:hanging="259"/>
        <w:rPr>
          <w:rFonts w:ascii="Arial" w:hAnsi="Arial" w:cs="Arial"/>
          <w:sz w:val="24"/>
          <w:szCs w:val="24"/>
        </w:rPr>
      </w:pPr>
      <w:r w:rsidRPr="00E820D3">
        <w:rPr>
          <w:rFonts w:ascii="Arial" w:hAnsi="Arial" w:cs="Arial"/>
          <w:sz w:val="24"/>
          <w:szCs w:val="24"/>
        </w:rPr>
        <w:t xml:space="preserve">unicitatea </w:t>
      </w:r>
      <w:r w:rsidRPr="00E820D3">
        <w:rPr>
          <w:rFonts w:ascii="Arial" w:hAnsi="Arial" w:cs="Arial"/>
          <w:spacing w:val="-2"/>
          <w:sz w:val="24"/>
          <w:szCs w:val="24"/>
        </w:rPr>
        <w:t>sancțiunii;</w:t>
      </w:r>
    </w:p>
    <w:p w14:paraId="2522F500" w14:textId="77777777" w:rsidR="00C1460A" w:rsidRPr="00E820D3" w:rsidRDefault="00C1460A" w:rsidP="00C1460A">
      <w:pPr>
        <w:pStyle w:val="Listparagraf"/>
        <w:numPr>
          <w:ilvl w:val="1"/>
          <w:numId w:val="7"/>
        </w:numPr>
        <w:tabs>
          <w:tab w:val="left" w:pos="489"/>
        </w:tabs>
        <w:ind w:left="489" w:hanging="273"/>
        <w:rPr>
          <w:rFonts w:ascii="Arial" w:hAnsi="Arial" w:cs="Arial"/>
          <w:sz w:val="24"/>
          <w:szCs w:val="24"/>
        </w:rPr>
      </w:pPr>
      <w:r w:rsidRPr="00E820D3">
        <w:rPr>
          <w:rFonts w:ascii="Arial" w:hAnsi="Arial" w:cs="Arial"/>
          <w:sz w:val="24"/>
          <w:szCs w:val="24"/>
        </w:rPr>
        <w:t xml:space="preserve">celeritatea </w:t>
      </w:r>
      <w:r w:rsidRPr="00E820D3">
        <w:rPr>
          <w:rFonts w:ascii="Arial" w:hAnsi="Arial" w:cs="Arial"/>
          <w:spacing w:val="-2"/>
          <w:sz w:val="24"/>
          <w:szCs w:val="24"/>
        </w:rPr>
        <w:t>procedurii;</w:t>
      </w:r>
    </w:p>
    <w:p w14:paraId="491DD55E" w14:textId="77777777" w:rsidR="00C1460A" w:rsidRPr="00E820D3" w:rsidRDefault="00C1460A" w:rsidP="00C1460A">
      <w:pPr>
        <w:pStyle w:val="Listparagraf"/>
        <w:numPr>
          <w:ilvl w:val="1"/>
          <w:numId w:val="7"/>
        </w:numPr>
        <w:tabs>
          <w:tab w:val="left" w:pos="422"/>
        </w:tabs>
        <w:ind w:left="422" w:hanging="206"/>
        <w:rPr>
          <w:rFonts w:ascii="Arial" w:hAnsi="Arial" w:cs="Arial"/>
          <w:sz w:val="24"/>
          <w:szCs w:val="24"/>
        </w:rPr>
      </w:pPr>
      <w:r w:rsidRPr="00E820D3">
        <w:rPr>
          <w:rFonts w:ascii="Arial" w:hAnsi="Arial" w:cs="Arial"/>
          <w:sz w:val="24"/>
          <w:szCs w:val="24"/>
        </w:rPr>
        <w:t xml:space="preserve">obligativitatea </w:t>
      </w:r>
      <w:r w:rsidRPr="00E820D3">
        <w:rPr>
          <w:rFonts w:ascii="Arial" w:hAnsi="Arial" w:cs="Arial"/>
          <w:spacing w:val="-2"/>
          <w:sz w:val="24"/>
          <w:szCs w:val="24"/>
        </w:rPr>
        <w:t>opiniei;</w:t>
      </w:r>
    </w:p>
    <w:p w14:paraId="188F6539" w14:textId="77777777" w:rsidR="00C1460A" w:rsidRPr="00E820D3" w:rsidRDefault="00C1460A" w:rsidP="00C1460A">
      <w:pPr>
        <w:pStyle w:val="Listparagraf"/>
        <w:numPr>
          <w:ilvl w:val="1"/>
          <w:numId w:val="7"/>
        </w:numPr>
        <w:tabs>
          <w:tab w:val="left" w:pos="435"/>
        </w:tabs>
        <w:ind w:left="435" w:hanging="219"/>
        <w:rPr>
          <w:rFonts w:ascii="Arial" w:hAnsi="Arial" w:cs="Arial"/>
          <w:sz w:val="24"/>
          <w:szCs w:val="24"/>
        </w:rPr>
      </w:pPr>
      <w:r w:rsidRPr="00E820D3">
        <w:rPr>
          <w:rFonts w:ascii="Arial" w:hAnsi="Arial" w:cs="Arial"/>
          <w:sz w:val="24"/>
          <w:szCs w:val="24"/>
        </w:rPr>
        <w:t>securitatea</w:t>
      </w:r>
      <w:r w:rsidRPr="00E820D3">
        <w:rPr>
          <w:rFonts w:ascii="Arial" w:hAnsi="Arial" w:cs="Arial"/>
          <w:spacing w:val="-3"/>
          <w:sz w:val="24"/>
          <w:szCs w:val="24"/>
        </w:rPr>
        <w:t xml:space="preserve"> </w:t>
      </w:r>
      <w:r w:rsidRPr="00E820D3">
        <w:rPr>
          <w:rFonts w:ascii="Arial" w:hAnsi="Arial" w:cs="Arial"/>
          <w:sz w:val="24"/>
          <w:szCs w:val="24"/>
        </w:rPr>
        <w:t>prelucrării și confidențialitatea</w:t>
      </w:r>
      <w:r w:rsidRPr="00E820D3">
        <w:rPr>
          <w:rFonts w:ascii="Arial" w:hAnsi="Arial" w:cs="Arial"/>
          <w:spacing w:val="-1"/>
          <w:sz w:val="24"/>
          <w:szCs w:val="24"/>
        </w:rPr>
        <w:t xml:space="preserve"> </w:t>
      </w:r>
      <w:r w:rsidRPr="00E820D3">
        <w:rPr>
          <w:rFonts w:ascii="Arial" w:hAnsi="Arial" w:cs="Arial"/>
          <w:sz w:val="24"/>
          <w:szCs w:val="24"/>
        </w:rPr>
        <w:t xml:space="preserve">datelor cu caracter </w:t>
      </w:r>
      <w:r w:rsidRPr="00E820D3">
        <w:rPr>
          <w:rFonts w:ascii="Arial" w:hAnsi="Arial" w:cs="Arial"/>
          <w:spacing w:val="-2"/>
          <w:sz w:val="24"/>
          <w:szCs w:val="24"/>
        </w:rPr>
        <w:t>personal.</w:t>
      </w:r>
    </w:p>
    <w:p w14:paraId="502AE8AA" w14:textId="77777777" w:rsidR="00C1460A" w:rsidRPr="00E820D3" w:rsidRDefault="001F1909" w:rsidP="001F1909">
      <w:pPr>
        <w:pStyle w:val="Listparagraf"/>
        <w:tabs>
          <w:tab w:val="left" w:pos="595"/>
        </w:tabs>
        <w:ind w:right="305"/>
        <w:rPr>
          <w:rFonts w:ascii="Arial" w:hAnsi="Arial" w:cs="Arial"/>
          <w:sz w:val="24"/>
          <w:szCs w:val="24"/>
        </w:rPr>
      </w:pPr>
      <w:r w:rsidRPr="00E820D3">
        <w:rPr>
          <w:rFonts w:ascii="Arial" w:hAnsi="Arial" w:cs="Arial"/>
          <w:sz w:val="24"/>
          <w:szCs w:val="24"/>
        </w:rPr>
        <w:tab/>
        <w:t xml:space="preserve">Art.27. </w:t>
      </w:r>
      <w:r w:rsidR="00C1460A" w:rsidRPr="00E820D3">
        <w:rPr>
          <w:rFonts w:ascii="Arial" w:hAnsi="Arial" w:cs="Arial"/>
          <w:sz w:val="24"/>
          <w:szCs w:val="24"/>
        </w:rPr>
        <w:t>Comisia</w:t>
      </w:r>
      <w:r w:rsidR="00C1460A" w:rsidRPr="00E820D3">
        <w:rPr>
          <w:rFonts w:ascii="Arial" w:hAnsi="Arial" w:cs="Arial"/>
          <w:spacing w:val="38"/>
          <w:sz w:val="24"/>
          <w:szCs w:val="24"/>
        </w:rPr>
        <w:t xml:space="preserve"> </w:t>
      </w:r>
      <w:r w:rsidR="00C1460A" w:rsidRPr="00E820D3">
        <w:rPr>
          <w:rFonts w:ascii="Arial" w:hAnsi="Arial" w:cs="Arial"/>
          <w:sz w:val="24"/>
          <w:szCs w:val="24"/>
        </w:rPr>
        <w:t>de</w:t>
      </w:r>
      <w:r w:rsidR="00C1460A" w:rsidRPr="00E820D3">
        <w:rPr>
          <w:rFonts w:ascii="Arial" w:hAnsi="Arial" w:cs="Arial"/>
          <w:spacing w:val="38"/>
          <w:sz w:val="24"/>
          <w:szCs w:val="24"/>
        </w:rPr>
        <w:t xml:space="preserve"> </w:t>
      </w:r>
      <w:r w:rsidR="00C1460A" w:rsidRPr="00E820D3">
        <w:rPr>
          <w:rFonts w:ascii="Arial" w:hAnsi="Arial" w:cs="Arial"/>
          <w:sz w:val="24"/>
          <w:szCs w:val="24"/>
        </w:rPr>
        <w:t>disciplină</w:t>
      </w:r>
      <w:r w:rsidR="00C1460A" w:rsidRPr="00E820D3">
        <w:rPr>
          <w:rFonts w:ascii="Arial" w:hAnsi="Arial" w:cs="Arial"/>
          <w:spacing w:val="38"/>
          <w:sz w:val="24"/>
          <w:szCs w:val="24"/>
        </w:rPr>
        <w:t xml:space="preserve"> </w:t>
      </w:r>
      <w:r w:rsidR="00C1460A" w:rsidRPr="00E820D3">
        <w:rPr>
          <w:rFonts w:ascii="Arial" w:hAnsi="Arial" w:cs="Arial"/>
          <w:sz w:val="24"/>
          <w:szCs w:val="24"/>
        </w:rPr>
        <w:t>își</w:t>
      </w:r>
      <w:r w:rsidR="00C1460A" w:rsidRPr="00E820D3">
        <w:rPr>
          <w:rFonts w:ascii="Arial" w:hAnsi="Arial" w:cs="Arial"/>
          <w:spacing w:val="38"/>
          <w:sz w:val="24"/>
          <w:szCs w:val="24"/>
        </w:rPr>
        <w:t xml:space="preserve"> </w:t>
      </w:r>
      <w:r w:rsidR="00C1460A" w:rsidRPr="00E820D3">
        <w:rPr>
          <w:rFonts w:ascii="Arial" w:hAnsi="Arial" w:cs="Arial"/>
          <w:sz w:val="24"/>
          <w:szCs w:val="24"/>
        </w:rPr>
        <w:t>desfășoară</w:t>
      </w:r>
      <w:r w:rsidR="00C1460A" w:rsidRPr="00E820D3">
        <w:rPr>
          <w:rFonts w:ascii="Arial" w:hAnsi="Arial" w:cs="Arial"/>
          <w:spacing w:val="38"/>
          <w:sz w:val="24"/>
          <w:szCs w:val="24"/>
        </w:rPr>
        <w:t xml:space="preserve"> </w:t>
      </w:r>
      <w:r w:rsidR="00C1460A" w:rsidRPr="00E820D3">
        <w:rPr>
          <w:rFonts w:ascii="Arial" w:hAnsi="Arial" w:cs="Arial"/>
          <w:sz w:val="24"/>
          <w:szCs w:val="24"/>
        </w:rPr>
        <w:t>activitatea</w:t>
      </w:r>
      <w:r w:rsidR="00C1460A" w:rsidRPr="00E820D3">
        <w:rPr>
          <w:rFonts w:ascii="Arial" w:hAnsi="Arial" w:cs="Arial"/>
          <w:spacing w:val="39"/>
          <w:sz w:val="24"/>
          <w:szCs w:val="24"/>
        </w:rPr>
        <w:t xml:space="preserve"> </w:t>
      </w:r>
      <w:r w:rsidR="00C1460A" w:rsidRPr="00E820D3">
        <w:rPr>
          <w:rFonts w:ascii="Arial" w:hAnsi="Arial" w:cs="Arial"/>
          <w:sz w:val="24"/>
          <w:szCs w:val="24"/>
        </w:rPr>
        <w:t>numai</w:t>
      </w:r>
      <w:r w:rsidR="00C1460A" w:rsidRPr="00E820D3">
        <w:rPr>
          <w:rFonts w:ascii="Arial" w:hAnsi="Arial" w:cs="Arial"/>
          <w:spacing w:val="38"/>
          <w:sz w:val="24"/>
          <w:szCs w:val="24"/>
        </w:rPr>
        <w:t xml:space="preserve"> </w:t>
      </w:r>
      <w:r w:rsidR="00C1460A" w:rsidRPr="00E820D3">
        <w:rPr>
          <w:rFonts w:ascii="Arial" w:hAnsi="Arial" w:cs="Arial"/>
          <w:sz w:val="24"/>
          <w:szCs w:val="24"/>
        </w:rPr>
        <w:t>în</w:t>
      </w:r>
      <w:r w:rsidR="00C1460A" w:rsidRPr="00E820D3">
        <w:rPr>
          <w:rFonts w:ascii="Arial" w:hAnsi="Arial" w:cs="Arial"/>
          <w:spacing w:val="38"/>
          <w:sz w:val="24"/>
          <w:szCs w:val="24"/>
        </w:rPr>
        <w:t xml:space="preserve"> </w:t>
      </w:r>
      <w:r w:rsidR="00C1460A" w:rsidRPr="00E820D3">
        <w:rPr>
          <w:rFonts w:ascii="Arial" w:hAnsi="Arial" w:cs="Arial"/>
          <w:sz w:val="24"/>
          <w:szCs w:val="24"/>
        </w:rPr>
        <w:t>baza</w:t>
      </w:r>
      <w:r w:rsidR="00C1460A" w:rsidRPr="00E820D3">
        <w:rPr>
          <w:rFonts w:ascii="Arial" w:hAnsi="Arial" w:cs="Arial"/>
          <w:spacing w:val="38"/>
          <w:sz w:val="24"/>
          <w:szCs w:val="24"/>
        </w:rPr>
        <w:t xml:space="preserve"> </w:t>
      </w:r>
      <w:r w:rsidR="00C1460A" w:rsidRPr="00E820D3">
        <w:rPr>
          <w:rFonts w:ascii="Arial" w:hAnsi="Arial" w:cs="Arial"/>
          <w:sz w:val="24"/>
          <w:szCs w:val="24"/>
        </w:rPr>
        <w:t>unei</w:t>
      </w:r>
      <w:r w:rsidR="00C1460A" w:rsidRPr="00E820D3">
        <w:rPr>
          <w:rFonts w:ascii="Arial" w:hAnsi="Arial" w:cs="Arial"/>
          <w:spacing w:val="38"/>
          <w:sz w:val="24"/>
          <w:szCs w:val="24"/>
        </w:rPr>
        <w:t xml:space="preserve"> </w:t>
      </w:r>
      <w:r w:rsidR="00C1460A" w:rsidRPr="00E820D3">
        <w:rPr>
          <w:rFonts w:ascii="Arial" w:hAnsi="Arial" w:cs="Arial"/>
          <w:sz w:val="24"/>
          <w:szCs w:val="24"/>
        </w:rPr>
        <w:t>sesizări,</w:t>
      </w:r>
      <w:r w:rsidR="00C1460A" w:rsidRPr="00E820D3">
        <w:rPr>
          <w:rFonts w:ascii="Arial" w:hAnsi="Arial" w:cs="Arial"/>
          <w:spacing w:val="38"/>
          <w:sz w:val="24"/>
          <w:szCs w:val="24"/>
        </w:rPr>
        <w:t xml:space="preserve"> </w:t>
      </w:r>
      <w:r w:rsidR="00C1460A" w:rsidRPr="00E820D3">
        <w:rPr>
          <w:rFonts w:ascii="Arial" w:hAnsi="Arial" w:cs="Arial"/>
          <w:sz w:val="24"/>
          <w:szCs w:val="24"/>
        </w:rPr>
        <w:t>în</w:t>
      </w:r>
      <w:r w:rsidR="00C1460A" w:rsidRPr="00E820D3">
        <w:rPr>
          <w:rFonts w:ascii="Arial" w:hAnsi="Arial" w:cs="Arial"/>
          <w:spacing w:val="38"/>
          <w:sz w:val="24"/>
          <w:szCs w:val="24"/>
        </w:rPr>
        <w:t xml:space="preserve"> </w:t>
      </w:r>
      <w:r w:rsidR="00C1460A" w:rsidRPr="00E820D3">
        <w:rPr>
          <w:rFonts w:ascii="Arial" w:hAnsi="Arial" w:cs="Arial"/>
          <w:sz w:val="24"/>
          <w:szCs w:val="24"/>
        </w:rPr>
        <w:t>limitele</w:t>
      </w:r>
      <w:r w:rsidR="00C1460A" w:rsidRPr="00E820D3">
        <w:rPr>
          <w:rFonts w:ascii="Arial" w:hAnsi="Arial" w:cs="Arial"/>
          <w:spacing w:val="39"/>
          <w:sz w:val="24"/>
          <w:szCs w:val="24"/>
        </w:rPr>
        <w:t xml:space="preserve"> </w:t>
      </w:r>
      <w:r w:rsidR="00C1460A" w:rsidRPr="00E820D3">
        <w:rPr>
          <w:rFonts w:ascii="Arial" w:hAnsi="Arial" w:cs="Arial"/>
          <w:sz w:val="24"/>
          <w:szCs w:val="24"/>
        </w:rPr>
        <w:t>și raportat la obiectul acesteia.</w:t>
      </w:r>
    </w:p>
    <w:p w14:paraId="192C9B00" w14:textId="77777777" w:rsidR="00C1460A" w:rsidRPr="00E820D3" w:rsidRDefault="001F1909" w:rsidP="001F1909">
      <w:pPr>
        <w:pStyle w:val="Listparagraf"/>
        <w:tabs>
          <w:tab w:val="left" w:pos="627"/>
        </w:tabs>
        <w:ind w:right="305"/>
        <w:rPr>
          <w:rFonts w:ascii="Arial" w:hAnsi="Arial" w:cs="Arial"/>
          <w:sz w:val="24"/>
          <w:szCs w:val="24"/>
        </w:rPr>
      </w:pPr>
      <w:r w:rsidRPr="00E820D3">
        <w:rPr>
          <w:rFonts w:ascii="Arial" w:hAnsi="Arial" w:cs="Arial"/>
          <w:sz w:val="24"/>
          <w:szCs w:val="24"/>
        </w:rPr>
        <w:tab/>
        <w:t xml:space="preserve">Art.28. </w:t>
      </w:r>
      <w:r w:rsidR="00C1460A" w:rsidRPr="00E820D3">
        <w:rPr>
          <w:rFonts w:ascii="Arial" w:hAnsi="Arial" w:cs="Arial"/>
          <w:sz w:val="24"/>
          <w:szCs w:val="24"/>
        </w:rPr>
        <w:t>În</w:t>
      </w:r>
      <w:r w:rsidR="00C1460A" w:rsidRPr="00E820D3">
        <w:rPr>
          <w:rFonts w:ascii="Arial" w:hAnsi="Arial" w:cs="Arial"/>
          <w:spacing w:val="40"/>
          <w:sz w:val="24"/>
          <w:szCs w:val="24"/>
        </w:rPr>
        <w:t xml:space="preserve"> </w:t>
      </w:r>
      <w:r w:rsidR="00C1460A" w:rsidRPr="00E820D3">
        <w:rPr>
          <w:rFonts w:ascii="Arial" w:hAnsi="Arial" w:cs="Arial"/>
          <w:sz w:val="24"/>
          <w:szCs w:val="24"/>
        </w:rPr>
        <w:t>desfășurarea</w:t>
      </w:r>
      <w:r w:rsidR="00C1460A" w:rsidRPr="00E820D3">
        <w:rPr>
          <w:rFonts w:ascii="Arial" w:hAnsi="Arial" w:cs="Arial"/>
          <w:spacing w:val="40"/>
          <w:sz w:val="24"/>
          <w:szCs w:val="24"/>
        </w:rPr>
        <w:t xml:space="preserve"> </w:t>
      </w:r>
      <w:r w:rsidR="00C1460A" w:rsidRPr="00E820D3">
        <w:rPr>
          <w:rFonts w:ascii="Arial" w:hAnsi="Arial" w:cs="Arial"/>
          <w:sz w:val="24"/>
          <w:szCs w:val="24"/>
        </w:rPr>
        <w:t>activității</w:t>
      </w:r>
      <w:r w:rsidR="00C1460A" w:rsidRPr="00E820D3">
        <w:rPr>
          <w:rFonts w:ascii="Arial" w:hAnsi="Arial" w:cs="Arial"/>
          <w:spacing w:val="40"/>
          <w:sz w:val="24"/>
          <w:szCs w:val="24"/>
        </w:rPr>
        <w:t xml:space="preserve"> </w:t>
      </w:r>
      <w:r w:rsidR="00C1460A" w:rsidRPr="00E820D3">
        <w:rPr>
          <w:rFonts w:ascii="Arial" w:hAnsi="Arial" w:cs="Arial"/>
          <w:sz w:val="24"/>
          <w:szCs w:val="24"/>
        </w:rPr>
        <w:t>și</w:t>
      </w:r>
      <w:r w:rsidR="00C1460A" w:rsidRPr="00E820D3">
        <w:rPr>
          <w:rFonts w:ascii="Arial" w:hAnsi="Arial" w:cs="Arial"/>
          <w:spacing w:val="40"/>
          <w:sz w:val="24"/>
          <w:szCs w:val="24"/>
        </w:rPr>
        <w:t xml:space="preserve"> </w:t>
      </w:r>
      <w:r w:rsidR="00C1460A" w:rsidRPr="00E820D3">
        <w:rPr>
          <w:rFonts w:ascii="Arial" w:hAnsi="Arial" w:cs="Arial"/>
          <w:sz w:val="24"/>
          <w:szCs w:val="24"/>
        </w:rPr>
        <w:t>îndeplinirea</w:t>
      </w:r>
      <w:r w:rsidR="00C1460A" w:rsidRPr="00E820D3">
        <w:rPr>
          <w:rFonts w:ascii="Arial" w:hAnsi="Arial" w:cs="Arial"/>
          <w:spacing w:val="40"/>
          <w:sz w:val="24"/>
          <w:szCs w:val="24"/>
        </w:rPr>
        <w:t xml:space="preserve"> </w:t>
      </w:r>
      <w:r w:rsidR="00C1460A" w:rsidRPr="00E820D3">
        <w:rPr>
          <w:rFonts w:ascii="Arial" w:hAnsi="Arial" w:cs="Arial"/>
          <w:sz w:val="24"/>
          <w:szCs w:val="24"/>
        </w:rPr>
        <w:t>atribuțiilor,</w:t>
      </w:r>
      <w:r w:rsidR="00C1460A" w:rsidRPr="00E820D3">
        <w:rPr>
          <w:rFonts w:ascii="Arial" w:hAnsi="Arial" w:cs="Arial"/>
          <w:spacing w:val="40"/>
          <w:sz w:val="24"/>
          <w:szCs w:val="24"/>
        </w:rPr>
        <w:t xml:space="preserve"> </w:t>
      </w:r>
      <w:r w:rsidR="00C1460A" w:rsidRPr="00E820D3">
        <w:rPr>
          <w:rFonts w:ascii="Arial" w:hAnsi="Arial" w:cs="Arial"/>
          <w:sz w:val="24"/>
          <w:szCs w:val="24"/>
        </w:rPr>
        <w:t>membrii</w:t>
      </w:r>
      <w:r w:rsidR="00C1460A" w:rsidRPr="00E820D3">
        <w:rPr>
          <w:rFonts w:ascii="Arial" w:hAnsi="Arial" w:cs="Arial"/>
          <w:spacing w:val="40"/>
          <w:sz w:val="24"/>
          <w:szCs w:val="24"/>
        </w:rPr>
        <w:t xml:space="preserve"> </w:t>
      </w:r>
      <w:r w:rsidR="00C1460A" w:rsidRPr="00E820D3">
        <w:rPr>
          <w:rFonts w:ascii="Arial" w:hAnsi="Arial" w:cs="Arial"/>
          <w:sz w:val="24"/>
          <w:szCs w:val="24"/>
        </w:rPr>
        <w:t>și</w:t>
      </w:r>
      <w:r w:rsidR="00C1460A" w:rsidRPr="00E820D3">
        <w:rPr>
          <w:rFonts w:ascii="Arial" w:hAnsi="Arial" w:cs="Arial"/>
          <w:spacing w:val="40"/>
          <w:sz w:val="24"/>
          <w:szCs w:val="24"/>
        </w:rPr>
        <w:t xml:space="preserve"> </w:t>
      </w:r>
      <w:r w:rsidR="00C1460A" w:rsidRPr="00E820D3">
        <w:rPr>
          <w:rFonts w:ascii="Arial" w:hAnsi="Arial" w:cs="Arial"/>
          <w:sz w:val="24"/>
          <w:szCs w:val="24"/>
        </w:rPr>
        <w:t>secretarul</w:t>
      </w:r>
      <w:r w:rsidR="00C1460A" w:rsidRPr="00E820D3">
        <w:rPr>
          <w:rFonts w:ascii="Arial" w:hAnsi="Arial" w:cs="Arial"/>
          <w:spacing w:val="40"/>
          <w:sz w:val="24"/>
          <w:szCs w:val="24"/>
        </w:rPr>
        <w:t xml:space="preserve"> </w:t>
      </w:r>
      <w:r w:rsidRPr="00E820D3">
        <w:rPr>
          <w:rFonts w:ascii="Arial" w:hAnsi="Arial" w:cs="Arial"/>
          <w:sz w:val="24"/>
          <w:szCs w:val="24"/>
        </w:rPr>
        <w:t>C</w:t>
      </w:r>
      <w:r w:rsidR="00C1460A" w:rsidRPr="00E820D3">
        <w:rPr>
          <w:rFonts w:ascii="Arial" w:hAnsi="Arial" w:cs="Arial"/>
          <w:sz w:val="24"/>
          <w:szCs w:val="24"/>
        </w:rPr>
        <w:t>omisiei</w:t>
      </w:r>
      <w:r w:rsidR="00C1460A" w:rsidRPr="00E820D3">
        <w:rPr>
          <w:rFonts w:ascii="Arial" w:hAnsi="Arial" w:cs="Arial"/>
          <w:spacing w:val="40"/>
          <w:sz w:val="24"/>
          <w:szCs w:val="24"/>
        </w:rPr>
        <w:t xml:space="preserve"> </w:t>
      </w:r>
      <w:r w:rsidR="00C1460A" w:rsidRPr="00E820D3">
        <w:rPr>
          <w:rFonts w:ascii="Arial" w:hAnsi="Arial" w:cs="Arial"/>
          <w:sz w:val="24"/>
          <w:szCs w:val="24"/>
        </w:rPr>
        <w:t>de</w:t>
      </w:r>
      <w:r w:rsidR="00C1460A" w:rsidRPr="00E820D3">
        <w:rPr>
          <w:rFonts w:ascii="Arial" w:hAnsi="Arial" w:cs="Arial"/>
          <w:spacing w:val="80"/>
          <w:w w:val="150"/>
          <w:sz w:val="24"/>
          <w:szCs w:val="24"/>
        </w:rPr>
        <w:t xml:space="preserve"> </w:t>
      </w:r>
      <w:r w:rsidR="00C1460A" w:rsidRPr="00E820D3">
        <w:rPr>
          <w:rFonts w:ascii="Arial" w:hAnsi="Arial" w:cs="Arial"/>
          <w:sz w:val="24"/>
          <w:szCs w:val="24"/>
        </w:rPr>
        <w:t>disciplină au următoarele obligații:</w:t>
      </w:r>
    </w:p>
    <w:p w14:paraId="5F430F49" w14:textId="77777777" w:rsidR="00C1460A" w:rsidRPr="00E820D3" w:rsidRDefault="00C1460A" w:rsidP="001F1909">
      <w:pPr>
        <w:pStyle w:val="Listparagraf"/>
        <w:numPr>
          <w:ilvl w:val="0"/>
          <w:numId w:val="33"/>
        </w:numPr>
        <w:tabs>
          <w:tab w:val="left" w:pos="506"/>
        </w:tabs>
        <w:spacing w:before="1"/>
        <w:ind w:right="305"/>
        <w:rPr>
          <w:rFonts w:ascii="Arial" w:hAnsi="Arial" w:cs="Arial"/>
          <w:sz w:val="24"/>
          <w:szCs w:val="24"/>
        </w:rPr>
      </w:pPr>
      <w:r w:rsidRPr="00E820D3">
        <w:rPr>
          <w:rFonts w:ascii="Arial" w:hAnsi="Arial" w:cs="Arial"/>
          <w:sz w:val="24"/>
          <w:szCs w:val="24"/>
        </w:rPr>
        <w:t>să</w:t>
      </w:r>
      <w:r w:rsidRPr="00E820D3">
        <w:rPr>
          <w:rFonts w:ascii="Arial" w:hAnsi="Arial" w:cs="Arial"/>
          <w:spacing w:val="29"/>
          <w:sz w:val="24"/>
          <w:szCs w:val="24"/>
        </w:rPr>
        <w:t xml:space="preserve"> </w:t>
      </w:r>
      <w:r w:rsidRPr="00E820D3">
        <w:rPr>
          <w:rFonts w:ascii="Arial" w:hAnsi="Arial" w:cs="Arial"/>
          <w:sz w:val="24"/>
          <w:szCs w:val="24"/>
        </w:rPr>
        <w:t>asigure</w:t>
      </w:r>
      <w:r w:rsidRPr="00E820D3">
        <w:rPr>
          <w:rFonts w:ascii="Arial" w:hAnsi="Arial" w:cs="Arial"/>
          <w:spacing w:val="29"/>
          <w:sz w:val="24"/>
          <w:szCs w:val="24"/>
        </w:rPr>
        <w:t xml:space="preserve"> </w:t>
      </w:r>
      <w:r w:rsidRPr="00E820D3">
        <w:rPr>
          <w:rFonts w:ascii="Arial" w:hAnsi="Arial" w:cs="Arial"/>
          <w:sz w:val="24"/>
          <w:szCs w:val="24"/>
        </w:rPr>
        <w:t>prin</w:t>
      </w:r>
      <w:r w:rsidRPr="00E820D3">
        <w:rPr>
          <w:rFonts w:ascii="Arial" w:hAnsi="Arial" w:cs="Arial"/>
          <w:spacing w:val="30"/>
          <w:sz w:val="24"/>
          <w:szCs w:val="24"/>
        </w:rPr>
        <w:t xml:space="preserve"> </w:t>
      </w:r>
      <w:r w:rsidRPr="00E820D3">
        <w:rPr>
          <w:rFonts w:ascii="Arial" w:hAnsi="Arial" w:cs="Arial"/>
          <w:sz w:val="24"/>
          <w:szCs w:val="24"/>
        </w:rPr>
        <w:t>activitatea</w:t>
      </w:r>
      <w:r w:rsidRPr="00E820D3">
        <w:rPr>
          <w:rFonts w:ascii="Arial" w:hAnsi="Arial" w:cs="Arial"/>
          <w:spacing w:val="29"/>
          <w:sz w:val="24"/>
          <w:szCs w:val="24"/>
        </w:rPr>
        <w:t xml:space="preserve"> </w:t>
      </w:r>
      <w:r w:rsidRPr="00E820D3">
        <w:rPr>
          <w:rFonts w:ascii="Arial" w:hAnsi="Arial" w:cs="Arial"/>
          <w:sz w:val="24"/>
          <w:szCs w:val="24"/>
        </w:rPr>
        <w:t>desfășurată</w:t>
      </w:r>
      <w:r w:rsidRPr="00E820D3">
        <w:rPr>
          <w:rFonts w:ascii="Arial" w:hAnsi="Arial" w:cs="Arial"/>
          <w:spacing w:val="29"/>
          <w:sz w:val="24"/>
          <w:szCs w:val="24"/>
        </w:rPr>
        <w:t xml:space="preserve"> </w:t>
      </w:r>
      <w:r w:rsidRPr="00E820D3">
        <w:rPr>
          <w:rFonts w:ascii="Arial" w:hAnsi="Arial" w:cs="Arial"/>
          <w:sz w:val="24"/>
          <w:szCs w:val="24"/>
        </w:rPr>
        <w:t>respectarea</w:t>
      </w:r>
      <w:r w:rsidRPr="00E820D3">
        <w:rPr>
          <w:rFonts w:ascii="Arial" w:hAnsi="Arial" w:cs="Arial"/>
          <w:spacing w:val="29"/>
          <w:sz w:val="24"/>
          <w:szCs w:val="24"/>
        </w:rPr>
        <w:t xml:space="preserve"> </w:t>
      </w:r>
      <w:r w:rsidRPr="00E820D3">
        <w:rPr>
          <w:rFonts w:ascii="Arial" w:hAnsi="Arial" w:cs="Arial"/>
          <w:sz w:val="24"/>
          <w:szCs w:val="24"/>
        </w:rPr>
        <w:t>legislației</w:t>
      </w:r>
      <w:r w:rsidRPr="00E820D3">
        <w:rPr>
          <w:rFonts w:ascii="Arial" w:hAnsi="Arial" w:cs="Arial"/>
          <w:spacing w:val="30"/>
          <w:sz w:val="24"/>
          <w:szCs w:val="24"/>
        </w:rPr>
        <w:t xml:space="preserve"> </w:t>
      </w:r>
      <w:r w:rsidRPr="00E820D3">
        <w:rPr>
          <w:rFonts w:ascii="Arial" w:hAnsi="Arial" w:cs="Arial"/>
          <w:sz w:val="24"/>
          <w:szCs w:val="24"/>
        </w:rPr>
        <w:t>în</w:t>
      </w:r>
      <w:r w:rsidRPr="00E820D3">
        <w:rPr>
          <w:rFonts w:ascii="Arial" w:hAnsi="Arial" w:cs="Arial"/>
          <w:spacing w:val="29"/>
          <w:sz w:val="24"/>
          <w:szCs w:val="24"/>
        </w:rPr>
        <w:t xml:space="preserve"> </w:t>
      </w:r>
      <w:r w:rsidRPr="00E820D3">
        <w:rPr>
          <w:rFonts w:ascii="Arial" w:hAnsi="Arial" w:cs="Arial"/>
          <w:sz w:val="24"/>
          <w:szCs w:val="24"/>
        </w:rPr>
        <w:t>vigoare,</w:t>
      </w:r>
      <w:r w:rsidRPr="00E820D3">
        <w:rPr>
          <w:rFonts w:ascii="Arial" w:hAnsi="Arial" w:cs="Arial"/>
          <w:spacing w:val="29"/>
          <w:sz w:val="24"/>
          <w:szCs w:val="24"/>
        </w:rPr>
        <w:t xml:space="preserve"> </w:t>
      </w:r>
      <w:r w:rsidRPr="00E820D3">
        <w:rPr>
          <w:rFonts w:ascii="Arial" w:hAnsi="Arial" w:cs="Arial"/>
          <w:sz w:val="24"/>
          <w:szCs w:val="24"/>
        </w:rPr>
        <w:t>precum</w:t>
      </w:r>
      <w:r w:rsidRPr="00E820D3">
        <w:rPr>
          <w:rFonts w:ascii="Arial" w:hAnsi="Arial" w:cs="Arial"/>
          <w:spacing w:val="29"/>
          <w:sz w:val="24"/>
          <w:szCs w:val="24"/>
        </w:rPr>
        <w:t xml:space="preserve"> </w:t>
      </w:r>
      <w:r w:rsidRPr="00E820D3">
        <w:rPr>
          <w:rFonts w:ascii="Arial" w:hAnsi="Arial" w:cs="Arial"/>
          <w:sz w:val="24"/>
          <w:szCs w:val="24"/>
        </w:rPr>
        <w:t>și</w:t>
      </w:r>
      <w:r w:rsidRPr="00E820D3">
        <w:rPr>
          <w:rFonts w:ascii="Arial" w:hAnsi="Arial" w:cs="Arial"/>
          <w:spacing w:val="30"/>
          <w:sz w:val="24"/>
          <w:szCs w:val="24"/>
        </w:rPr>
        <w:t xml:space="preserve"> </w:t>
      </w:r>
      <w:r w:rsidRPr="00E820D3">
        <w:rPr>
          <w:rFonts w:ascii="Arial" w:hAnsi="Arial" w:cs="Arial"/>
          <w:sz w:val="24"/>
          <w:szCs w:val="24"/>
        </w:rPr>
        <w:t>aplicarea principiilor enumerate anterior;</w:t>
      </w:r>
    </w:p>
    <w:p w14:paraId="2AAE5DE1" w14:textId="77777777" w:rsidR="00C1460A" w:rsidRPr="00E820D3" w:rsidRDefault="00C1460A" w:rsidP="001F1909">
      <w:pPr>
        <w:pStyle w:val="Listparagraf"/>
        <w:numPr>
          <w:ilvl w:val="0"/>
          <w:numId w:val="33"/>
        </w:numPr>
        <w:tabs>
          <w:tab w:val="left" w:pos="496"/>
        </w:tabs>
        <w:ind w:right="306"/>
        <w:jc w:val="both"/>
        <w:rPr>
          <w:rFonts w:ascii="Arial" w:hAnsi="Arial" w:cs="Arial"/>
          <w:sz w:val="24"/>
          <w:szCs w:val="24"/>
        </w:rPr>
      </w:pPr>
      <w:r w:rsidRPr="00E820D3">
        <w:rPr>
          <w:rFonts w:ascii="Arial" w:hAnsi="Arial" w:cs="Arial"/>
          <w:sz w:val="24"/>
          <w:szCs w:val="24"/>
        </w:rPr>
        <w:t xml:space="preserve">să aducă la cunoștința președintelui comisiei de disciplină orice ingerință în activitatea lor din partea unor persoane fizice sau juridice ori a unui grup de interese care ar putea să le afecteze independența sau imparțialitatea ori ar putea crea </w:t>
      </w:r>
      <w:r w:rsidRPr="00E820D3">
        <w:rPr>
          <w:rFonts w:ascii="Arial" w:hAnsi="Arial" w:cs="Arial"/>
          <w:sz w:val="24"/>
          <w:szCs w:val="24"/>
        </w:rPr>
        <w:lastRenderedPageBreak/>
        <w:t>suspiciuni cu privire la acestea;</w:t>
      </w:r>
    </w:p>
    <w:p w14:paraId="7E544BF6" w14:textId="77777777" w:rsidR="00C1460A" w:rsidRPr="00E820D3" w:rsidRDefault="00C1460A" w:rsidP="001F1909">
      <w:pPr>
        <w:pStyle w:val="Listparagraf"/>
        <w:numPr>
          <w:ilvl w:val="0"/>
          <w:numId w:val="33"/>
        </w:numPr>
        <w:tabs>
          <w:tab w:val="left" w:pos="537"/>
        </w:tabs>
        <w:ind w:right="305"/>
        <w:jc w:val="both"/>
        <w:rPr>
          <w:rFonts w:ascii="Arial" w:hAnsi="Arial" w:cs="Arial"/>
          <w:sz w:val="24"/>
          <w:szCs w:val="24"/>
        </w:rPr>
      </w:pPr>
      <w:r w:rsidRPr="00E820D3">
        <w:rPr>
          <w:rFonts w:ascii="Arial" w:hAnsi="Arial" w:cs="Arial"/>
          <w:sz w:val="24"/>
          <w:szCs w:val="24"/>
        </w:rPr>
        <w:t xml:space="preserve">să participe la ședințele de lucru stabilite pentru desfășurarea procedurii administrativ- </w:t>
      </w:r>
      <w:r w:rsidRPr="00E820D3">
        <w:rPr>
          <w:rFonts w:ascii="Arial" w:hAnsi="Arial" w:cs="Arial"/>
          <w:spacing w:val="-2"/>
          <w:sz w:val="24"/>
          <w:szCs w:val="24"/>
        </w:rPr>
        <w:t>disciplinare;</w:t>
      </w:r>
    </w:p>
    <w:p w14:paraId="02F32AA9" w14:textId="77777777" w:rsidR="00C1460A" w:rsidRPr="00E820D3" w:rsidRDefault="00C1460A" w:rsidP="001F1909">
      <w:pPr>
        <w:pStyle w:val="Listparagraf"/>
        <w:numPr>
          <w:ilvl w:val="0"/>
          <w:numId w:val="33"/>
        </w:numPr>
        <w:tabs>
          <w:tab w:val="left" w:pos="489"/>
        </w:tabs>
        <w:jc w:val="both"/>
        <w:rPr>
          <w:rFonts w:ascii="Arial" w:hAnsi="Arial" w:cs="Arial"/>
          <w:sz w:val="24"/>
          <w:szCs w:val="24"/>
        </w:rPr>
      </w:pPr>
      <w:r w:rsidRPr="00E820D3">
        <w:rPr>
          <w:rFonts w:ascii="Arial" w:hAnsi="Arial" w:cs="Arial"/>
          <w:sz w:val="24"/>
          <w:szCs w:val="24"/>
        </w:rPr>
        <w:t>să</w:t>
      </w:r>
      <w:r w:rsidRPr="00E820D3">
        <w:rPr>
          <w:rFonts w:ascii="Arial" w:hAnsi="Arial" w:cs="Arial"/>
          <w:spacing w:val="-1"/>
          <w:sz w:val="24"/>
          <w:szCs w:val="24"/>
        </w:rPr>
        <w:t xml:space="preserve"> </w:t>
      </w:r>
      <w:r w:rsidRPr="00E820D3">
        <w:rPr>
          <w:rFonts w:ascii="Arial" w:hAnsi="Arial" w:cs="Arial"/>
          <w:sz w:val="24"/>
          <w:szCs w:val="24"/>
        </w:rPr>
        <w:t>respecte confidențialitatea deliberărilor</w:t>
      </w:r>
      <w:r w:rsidRPr="00E820D3">
        <w:rPr>
          <w:rFonts w:ascii="Arial" w:hAnsi="Arial" w:cs="Arial"/>
          <w:spacing w:val="-1"/>
          <w:sz w:val="24"/>
          <w:szCs w:val="24"/>
        </w:rPr>
        <w:t xml:space="preserve"> </w:t>
      </w:r>
      <w:r w:rsidRPr="00E820D3">
        <w:rPr>
          <w:rFonts w:ascii="Arial" w:hAnsi="Arial" w:cs="Arial"/>
          <w:sz w:val="24"/>
          <w:szCs w:val="24"/>
        </w:rPr>
        <w:t>și a datelor</w:t>
      </w:r>
      <w:r w:rsidRPr="00E820D3">
        <w:rPr>
          <w:rFonts w:ascii="Arial" w:hAnsi="Arial" w:cs="Arial"/>
          <w:spacing w:val="-1"/>
          <w:sz w:val="24"/>
          <w:szCs w:val="24"/>
        </w:rPr>
        <w:t xml:space="preserve"> </w:t>
      </w:r>
      <w:r w:rsidRPr="00E820D3">
        <w:rPr>
          <w:rFonts w:ascii="Arial" w:hAnsi="Arial" w:cs="Arial"/>
          <w:sz w:val="24"/>
          <w:szCs w:val="24"/>
        </w:rPr>
        <w:t>cu caracter personal,</w:t>
      </w:r>
      <w:r w:rsidRPr="00E820D3">
        <w:rPr>
          <w:rFonts w:ascii="Arial" w:hAnsi="Arial" w:cs="Arial"/>
          <w:spacing w:val="-1"/>
          <w:sz w:val="24"/>
          <w:szCs w:val="24"/>
        </w:rPr>
        <w:t xml:space="preserve"> </w:t>
      </w:r>
      <w:r w:rsidRPr="00E820D3">
        <w:rPr>
          <w:rFonts w:ascii="Arial" w:hAnsi="Arial" w:cs="Arial"/>
          <w:sz w:val="24"/>
          <w:szCs w:val="24"/>
        </w:rPr>
        <w:t xml:space="preserve">în condițiile </w:t>
      </w:r>
      <w:r w:rsidRPr="00E820D3">
        <w:rPr>
          <w:rFonts w:ascii="Arial" w:hAnsi="Arial" w:cs="Arial"/>
          <w:spacing w:val="-2"/>
          <w:sz w:val="24"/>
          <w:szCs w:val="24"/>
        </w:rPr>
        <w:t>legii;</w:t>
      </w:r>
    </w:p>
    <w:p w14:paraId="45B84679" w14:textId="77777777" w:rsidR="00C1460A" w:rsidRPr="00E820D3" w:rsidRDefault="00C1460A" w:rsidP="001F1909">
      <w:pPr>
        <w:pStyle w:val="Listparagraf"/>
        <w:numPr>
          <w:ilvl w:val="0"/>
          <w:numId w:val="33"/>
        </w:numPr>
        <w:tabs>
          <w:tab w:val="left" w:pos="463"/>
        </w:tabs>
        <w:ind w:right="306"/>
        <w:jc w:val="both"/>
        <w:rPr>
          <w:rFonts w:ascii="Arial" w:hAnsi="Arial" w:cs="Arial"/>
          <w:sz w:val="24"/>
          <w:szCs w:val="24"/>
        </w:rPr>
      </w:pPr>
      <w:r w:rsidRPr="00E820D3">
        <w:rPr>
          <w:rFonts w:ascii="Arial" w:hAnsi="Arial" w:cs="Arial"/>
          <w:sz w:val="24"/>
          <w:szCs w:val="24"/>
        </w:rPr>
        <w:t>să</w:t>
      </w:r>
      <w:r w:rsidRPr="00E820D3">
        <w:rPr>
          <w:rFonts w:ascii="Arial" w:hAnsi="Arial" w:cs="Arial"/>
          <w:spacing w:val="-1"/>
          <w:sz w:val="24"/>
          <w:szCs w:val="24"/>
        </w:rPr>
        <w:t xml:space="preserve"> </w:t>
      </w:r>
      <w:r w:rsidRPr="00E820D3">
        <w:rPr>
          <w:rFonts w:ascii="Arial" w:hAnsi="Arial" w:cs="Arial"/>
          <w:sz w:val="24"/>
          <w:szCs w:val="24"/>
        </w:rPr>
        <w:t>nu</w:t>
      </w:r>
      <w:r w:rsidRPr="00E820D3">
        <w:rPr>
          <w:rFonts w:ascii="Arial" w:hAnsi="Arial" w:cs="Arial"/>
          <w:spacing w:val="-1"/>
          <w:sz w:val="24"/>
          <w:szCs w:val="24"/>
        </w:rPr>
        <w:t xml:space="preserve"> </w:t>
      </w:r>
      <w:r w:rsidRPr="00E820D3">
        <w:rPr>
          <w:rFonts w:ascii="Arial" w:hAnsi="Arial" w:cs="Arial"/>
          <w:sz w:val="24"/>
          <w:szCs w:val="24"/>
        </w:rPr>
        <w:t>își exprime</w:t>
      </w:r>
      <w:r w:rsidRPr="00E820D3">
        <w:rPr>
          <w:rFonts w:ascii="Arial" w:hAnsi="Arial" w:cs="Arial"/>
          <w:spacing w:val="-1"/>
          <w:sz w:val="24"/>
          <w:szCs w:val="24"/>
        </w:rPr>
        <w:t xml:space="preserve"> </w:t>
      </w:r>
      <w:r w:rsidRPr="00E820D3">
        <w:rPr>
          <w:rFonts w:ascii="Arial" w:hAnsi="Arial" w:cs="Arial"/>
          <w:sz w:val="24"/>
          <w:szCs w:val="24"/>
        </w:rPr>
        <w:t>public</w:t>
      </w:r>
      <w:r w:rsidRPr="00E820D3">
        <w:rPr>
          <w:rFonts w:ascii="Arial" w:hAnsi="Arial" w:cs="Arial"/>
          <w:spacing w:val="-1"/>
          <w:sz w:val="24"/>
          <w:szCs w:val="24"/>
        </w:rPr>
        <w:t xml:space="preserve"> </w:t>
      </w:r>
      <w:r w:rsidRPr="00E820D3">
        <w:rPr>
          <w:rFonts w:ascii="Arial" w:hAnsi="Arial" w:cs="Arial"/>
          <w:sz w:val="24"/>
          <w:szCs w:val="24"/>
        </w:rPr>
        <w:t>opinia cu</w:t>
      </w:r>
      <w:r w:rsidRPr="00E820D3">
        <w:rPr>
          <w:rFonts w:ascii="Arial" w:hAnsi="Arial" w:cs="Arial"/>
          <w:spacing w:val="-1"/>
          <w:sz w:val="24"/>
          <w:szCs w:val="24"/>
        </w:rPr>
        <w:t xml:space="preserve"> </w:t>
      </w:r>
      <w:r w:rsidRPr="00E820D3">
        <w:rPr>
          <w:rFonts w:ascii="Arial" w:hAnsi="Arial" w:cs="Arial"/>
          <w:sz w:val="24"/>
          <w:szCs w:val="24"/>
        </w:rPr>
        <w:t>privire</w:t>
      </w:r>
      <w:r w:rsidRPr="00E820D3">
        <w:rPr>
          <w:rFonts w:ascii="Arial" w:hAnsi="Arial" w:cs="Arial"/>
          <w:spacing w:val="-1"/>
          <w:sz w:val="24"/>
          <w:szCs w:val="24"/>
        </w:rPr>
        <w:t xml:space="preserve"> </w:t>
      </w:r>
      <w:r w:rsidRPr="00E820D3">
        <w:rPr>
          <w:rFonts w:ascii="Arial" w:hAnsi="Arial" w:cs="Arial"/>
          <w:sz w:val="24"/>
          <w:szCs w:val="24"/>
        </w:rPr>
        <w:t>la procedura</w:t>
      </w:r>
      <w:r w:rsidRPr="00E820D3">
        <w:rPr>
          <w:rFonts w:ascii="Arial" w:hAnsi="Arial" w:cs="Arial"/>
          <w:spacing w:val="-1"/>
          <w:sz w:val="24"/>
          <w:szCs w:val="24"/>
        </w:rPr>
        <w:t xml:space="preserve"> </w:t>
      </w:r>
      <w:r w:rsidRPr="00E820D3">
        <w:rPr>
          <w:rFonts w:ascii="Arial" w:hAnsi="Arial" w:cs="Arial"/>
          <w:sz w:val="24"/>
          <w:szCs w:val="24"/>
        </w:rPr>
        <w:t>administrativ-disciplinară</w:t>
      </w:r>
      <w:r w:rsidRPr="00E820D3">
        <w:rPr>
          <w:rFonts w:ascii="Arial" w:hAnsi="Arial" w:cs="Arial"/>
          <w:spacing w:val="-1"/>
          <w:sz w:val="24"/>
          <w:szCs w:val="24"/>
        </w:rPr>
        <w:t xml:space="preserve"> </w:t>
      </w:r>
      <w:r w:rsidRPr="00E820D3">
        <w:rPr>
          <w:rFonts w:ascii="Arial" w:hAnsi="Arial" w:cs="Arial"/>
          <w:sz w:val="24"/>
          <w:szCs w:val="24"/>
        </w:rPr>
        <w:t>desfășurată în oricare dintre cauzele aflate în derulare;</w:t>
      </w:r>
    </w:p>
    <w:p w14:paraId="497468D3" w14:textId="77777777" w:rsidR="00C1460A" w:rsidRPr="00E820D3" w:rsidRDefault="00C1460A" w:rsidP="001F1909">
      <w:pPr>
        <w:pStyle w:val="Listparagraf"/>
        <w:numPr>
          <w:ilvl w:val="0"/>
          <w:numId w:val="33"/>
        </w:numPr>
        <w:tabs>
          <w:tab w:val="left" w:pos="438"/>
        </w:tabs>
        <w:ind w:right="305"/>
        <w:jc w:val="both"/>
        <w:rPr>
          <w:rFonts w:ascii="Arial" w:hAnsi="Arial" w:cs="Arial"/>
          <w:sz w:val="24"/>
          <w:szCs w:val="24"/>
        </w:rPr>
      </w:pPr>
      <w:r w:rsidRPr="00E820D3">
        <w:rPr>
          <w:rFonts w:ascii="Arial" w:hAnsi="Arial" w:cs="Arial"/>
          <w:sz w:val="24"/>
          <w:szCs w:val="24"/>
        </w:rPr>
        <w:t>să evite orice contact privat cu persoana care a formulat sesizarea și funcționarul public a cărui faptă a fost sesizată pe durata procedurii administrativ-disciplinare;</w:t>
      </w:r>
    </w:p>
    <w:p w14:paraId="11E64178" w14:textId="77777777" w:rsidR="00C1460A" w:rsidRPr="00E820D3" w:rsidRDefault="00C1460A" w:rsidP="001F1909">
      <w:pPr>
        <w:pStyle w:val="Listparagraf"/>
        <w:numPr>
          <w:ilvl w:val="0"/>
          <w:numId w:val="33"/>
        </w:numPr>
        <w:tabs>
          <w:tab w:val="left" w:pos="503"/>
        </w:tabs>
        <w:ind w:right="305"/>
        <w:jc w:val="both"/>
        <w:rPr>
          <w:rFonts w:ascii="Arial" w:hAnsi="Arial" w:cs="Arial"/>
          <w:sz w:val="24"/>
          <w:szCs w:val="24"/>
        </w:rPr>
      </w:pPr>
      <w:r w:rsidRPr="00E820D3">
        <w:rPr>
          <w:rFonts w:ascii="Arial" w:hAnsi="Arial" w:cs="Arial"/>
          <w:sz w:val="24"/>
          <w:szCs w:val="24"/>
        </w:rPr>
        <w:t>să respecte regimul incompatibilităților și al conflictului de interese și să aplice prevederile legale privind modalitățile de evitare a conflictului de interese.</w:t>
      </w:r>
    </w:p>
    <w:p w14:paraId="496A51C4" w14:textId="77777777" w:rsidR="00C1460A" w:rsidRPr="00E820D3" w:rsidRDefault="001F1909" w:rsidP="001F1909">
      <w:pPr>
        <w:pStyle w:val="Listparagraf"/>
        <w:tabs>
          <w:tab w:val="left" w:pos="555"/>
        </w:tabs>
        <w:ind w:left="555"/>
        <w:rPr>
          <w:rFonts w:ascii="Arial" w:hAnsi="Arial" w:cs="Arial"/>
          <w:sz w:val="24"/>
          <w:szCs w:val="24"/>
        </w:rPr>
      </w:pPr>
      <w:r w:rsidRPr="00E820D3">
        <w:rPr>
          <w:rFonts w:ascii="Arial" w:hAnsi="Arial" w:cs="Arial"/>
          <w:sz w:val="24"/>
          <w:szCs w:val="24"/>
        </w:rPr>
        <w:t xml:space="preserve">Art. 29. </w:t>
      </w:r>
      <w:r w:rsidR="00C1460A" w:rsidRPr="00E820D3">
        <w:rPr>
          <w:rFonts w:ascii="Arial" w:hAnsi="Arial" w:cs="Arial"/>
          <w:sz w:val="24"/>
          <w:szCs w:val="24"/>
        </w:rPr>
        <w:t>Atribuțiile</w:t>
      </w:r>
      <w:r w:rsidR="00C1460A" w:rsidRPr="00E820D3">
        <w:rPr>
          <w:rFonts w:ascii="Arial" w:hAnsi="Arial" w:cs="Arial"/>
          <w:spacing w:val="-1"/>
          <w:sz w:val="24"/>
          <w:szCs w:val="24"/>
        </w:rPr>
        <w:t xml:space="preserve"> </w:t>
      </w:r>
      <w:r w:rsidRPr="00E820D3">
        <w:rPr>
          <w:rFonts w:ascii="Arial" w:hAnsi="Arial" w:cs="Arial"/>
          <w:sz w:val="24"/>
          <w:szCs w:val="24"/>
        </w:rPr>
        <w:t>C</w:t>
      </w:r>
      <w:r w:rsidR="00C1460A" w:rsidRPr="00E820D3">
        <w:rPr>
          <w:rFonts w:ascii="Arial" w:hAnsi="Arial" w:cs="Arial"/>
          <w:sz w:val="24"/>
          <w:szCs w:val="24"/>
        </w:rPr>
        <w:t>omisiei</w:t>
      </w:r>
      <w:r w:rsidR="00C1460A" w:rsidRPr="00E820D3">
        <w:rPr>
          <w:rFonts w:ascii="Arial" w:hAnsi="Arial" w:cs="Arial"/>
          <w:spacing w:val="-1"/>
          <w:sz w:val="24"/>
          <w:szCs w:val="24"/>
        </w:rPr>
        <w:t xml:space="preserve"> </w:t>
      </w:r>
      <w:r w:rsidR="00C1460A" w:rsidRPr="00E820D3">
        <w:rPr>
          <w:rFonts w:ascii="Arial" w:hAnsi="Arial" w:cs="Arial"/>
          <w:sz w:val="24"/>
          <w:szCs w:val="24"/>
        </w:rPr>
        <w:t>de</w:t>
      </w:r>
      <w:r w:rsidR="00C1460A" w:rsidRPr="00E820D3">
        <w:rPr>
          <w:rFonts w:ascii="Arial" w:hAnsi="Arial" w:cs="Arial"/>
          <w:spacing w:val="-1"/>
          <w:sz w:val="24"/>
          <w:szCs w:val="24"/>
        </w:rPr>
        <w:t xml:space="preserve"> </w:t>
      </w:r>
      <w:r w:rsidR="00C1460A" w:rsidRPr="00E820D3">
        <w:rPr>
          <w:rFonts w:ascii="Arial" w:hAnsi="Arial" w:cs="Arial"/>
          <w:sz w:val="24"/>
          <w:szCs w:val="24"/>
        </w:rPr>
        <w:t xml:space="preserve">disciplină </w:t>
      </w:r>
      <w:r w:rsidR="00C1460A" w:rsidRPr="00E820D3">
        <w:rPr>
          <w:rFonts w:ascii="Arial" w:hAnsi="Arial" w:cs="Arial"/>
          <w:spacing w:val="-2"/>
          <w:sz w:val="24"/>
          <w:szCs w:val="24"/>
        </w:rPr>
        <w:t>sunt:</w:t>
      </w:r>
    </w:p>
    <w:p w14:paraId="0ECF9663" w14:textId="77777777" w:rsidR="00C1460A" w:rsidRPr="00E820D3" w:rsidRDefault="00C1460A" w:rsidP="001F1909">
      <w:pPr>
        <w:pStyle w:val="Listparagraf"/>
        <w:numPr>
          <w:ilvl w:val="1"/>
          <w:numId w:val="33"/>
        </w:numPr>
        <w:tabs>
          <w:tab w:val="left" w:pos="475"/>
        </w:tabs>
        <w:ind w:left="475" w:hanging="259"/>
        <w:jc w:val="both"/>
        <w:rPr>
          <w:rFonts w:ascii="Arial" w:hAnsi="Arial" w:cs="Arial"/>
          <w:sz w:val="24"/>
          <w:szCs w:val="24"/>
        </w:rPr>
      </w:pPr>
      <w:r w:rsidRPr="00E820D3">
        <w:rPr>
          <w:rFonts w:ascii="Arial" w:hAnsi="Arial" w:cs="Arial"/>
          <w:spacing w:val="-2"/>
          <w:sz w:val="24"/>
          <w:szCs w:val="24"/>
        </w:rPr>
        <w:t>administrative:</w:t>
      </w:r>
    </w:p>
    <w:p w14:paraId="4CC900B2" w14:textId="77777777" w:rsidR="00C1460A" w:rsidRPr="00E820D3" w:rsidRDefault="00C1460A" w:rsidP="00C1460A">
      <w:pPr>
        <w:pStyle w:val="Listparagraf"/>
        <w:numPr>
          <w:ilvl w:val="0"/>
          <w:numId w:val="8"/>
        </w:numPr>
        <w:tabs>
          <w:tab w:val="left" w:pos="385"/>
        </w:tabs>
        <w:ind w:left="216" w:right="305" w:firstLine="0"/>
        <w:rPr>
          <w:rFonts w:ascii="Arial" w:hAnsi="Arial" w:cs="Arial"/>
          <w:b/>
          <w:sz w:val="24"/>
          <w:szCs w:val="24"/>
        </w:rPr>
      </w:pPr>
      <w:r w:rsidRPr="00E820D3">
        <w:rPr>
          <w:rFonts w:ascii="Arial" w:hAnsi="Arial" w:cs="Arial"/>
          <w:sz w:val="24"/>
          <w:szCs w:val="24"/>
        </w:rPr>
        <w:t>primește</w:t>
      </w:r>
      <w:r w:rsidRPr="00E820D3">
        <w:rPr>
          <w:rFonts w:ascii="Arial" w:hAnsi="Arial" w:cs="Arial"/>
          <w:spacing w:val="29"/>
          <w:sz w:val="24"/>
          <w:szCs w:val="24"/>
        </w:rPr>
        <w:t xml:space="preserve"> </w:t>
      </w:r>
      <w:r w:rsidRPr="00E820D3">
        <w:rPr>
          <w:rFonts w:ascii="Arial" w:hAnsi="Arial" w:cs="Arial"/>
          <w:sz w:val="24"/>
          <w:szCs w:val="24"/>
        </w:rPr>
        <w:t>sesizările</w:t>
      </w:r>
      <w:r w:rsidRPr="00E820D3">
        <w:rPr>
          <w:rFonts w:ascii="Arial" w:hAnsi="Arial" w:cs="Arial"/>
          <w:spacing w:val="29"/>
          <w:sz w:val="24"/>
          <w:szCs w:val="24"/>
        </w:rPr>
        <w:t xml:space="preserve"> </w:t>
      </w:r>
      <w:r w:rsidRPr="00E820D3">
        <w:rPr>
          <w:rFonts w:ascii="Arial" w:hAnsi="Arial" w:cs="Arial"/>
          <w:sz w:val="24"/>
          <w:szCs w:val="24"/>
        </w:rPr>
        <w:t>și</w:t>
      </w:r>
      <w:r w:rsidRPr="00E820D3">
        <w:rPr>
          <w:rFonts w:ascii="Arial" w:hAnsi="Arial" w:cs="Arial"/>
          <w:spacing w:val="29"/>
          <w:sz w:val="24"/>
          <w:szCs w:val="24"/>
        </w:rPr>
        <w:t xml:space="preserve"> </w:t>
      </w:r>
      <w:r w:rsidRPr="00E820D3">
        <w:rPr>
          <w:rFonts w:ascii="Arial" w:hAnsi="Arial" w:cs="Arial"/>
          <w:sz w:val="24"/>
          <w:szCs w:val="24"/>
        </w:rPr>
        <w:t>toate</w:t>
      </w:r>
      <w:r w:rsidRPr="00E820D3">
        <w:rPr>
          <w:rFonts w:ascii="Arial" w:hAnsi="Arial" w:cs="Arial"/>
          <w:spacing w:val="29"/>
          <w:sz w:val="24"/>
          <w:szCs w:val="24"/>
        </w:rPr>
        <w:t xml:space="preserve"> </w:t>
      </w:r>
      <w:r w:rsidRPr="00E820D3">
        <w:rPr>
          <w:rFonts w:ascii="Arial" w:hAnsi="Arial" w:cs="Arial"/>
          <w:sz w:val="24"/>
          <w:szCs w:val="24"/>
        </w:rPr>
        <w:t>documentele</w:t>
      </w:r>
      <w:r w:rsidRPr="00E820D3">
        <w:rPr>
          <w:rFonts w:ascii="Arial" w:hAnsi="Arial" w:cs="Arial"/>
          <w:spacing w:val="29"/>
          <w:sz w:val="24"/>
          <w:szCs w:val="24"/>
        </w:rPr>
        <w:t xml:space="preserve"> </w:t>
      </w:r>
      <w:r w:rsidRPr="00E820D3">
        <w:rPr>
          <w:rFonts w:ascii="Arial" w:hAnsi="Arial" w:cs="Arial"/>
          <w:sz w:val="24"/>
          <w:szCs w:val="24"/>
        </w:rPr>
        <w:t>care</w:t>
      </w:r>
      <w:r w:rsidRPr="00E820D3">
        <w:rPr>
          <w:rFonts w:ascii="Arial" w:hAnsi="Arial" w:cs="Arial"/>
          <w:spacing w:val="29"/>
          <w:sz w:val="24"/>
          <w:szCs w:val="24"/>
        </w:rPr>
        <w:t xml:space="preserve"> </w:t>
      </w:r>
      <w:r w:rsidRPr="00E820D3">
        <w:rPr>
          <w:rFonts w:ascii="Arial" w:hAnsi="Arial" w:cs="Arial"/>
          <w:sz w:val="24"/>
          <w:szCs w:val="24"/>
        </w:rPr>
        <w:t>îi</w:t>
      </w:r>
      <w:r w:rsidRPr="00E820D3">
        <w:rPr>
          <w:rFonts w:ascii="Arial" w:hAnsi="Arial" w:cs="Arial"/>
          <w:spacing w:val="28"/>
          <w:sz w:val="24"/>
          <w:szCs w:val="24"/>
        </w:rPr>
        <w:t xml:space="preserve"> </w:t>
      </w:r>
      <w:r w:rsidRPr="00E820D3">
        <w:rPr>
          <w:rFonts w:ascii="Arial" w:hAnsi="Arial" w:cs="Arial"/>
          <w:sz w:val="24"/>
          <w:szCs w:val="24"/>
        </w:rPr>
        <w:t>sunt</w:t>
      </w:r>
      <w:r w:rsidRPr="00E820D3">
        <w:rPr>
          <w:rFonts w:ascii="Arial" w:hAnsi="Arial" w:cs="Arial"/>
          <w:spacing w:val="29"/>
          <w:sz w:val="24"/>
          <w:szCs w:val="24"/>
        </w:rPr>
        <w:t xml:space="preserve"> </w:t>
      </w:r>
      <w:r w:rsidRPr="00E820D3">
        <w:rPr>
          <w:rFonts w:ascii="Arial" w:hAnsi="Arial" w:cs="Arial"/>
          <w:sz w:val="24"/>
          <w:szCs w:val="24"/>
        </w:rPr>
        <w:t>adresate,</w:t>
      </w:r>
      <w:r w:rsidRPr="00E820D3">
        <w:rPr>
          <w:rFonts w:ascii="Arial" w:hAnsi="Arial" w:cs="Arial"/>
          <w:spacing w:val="29"/>
          <w:sz w:val="24"/>
          <w:szCs w:val="24"/>
        </w:rPr>
        <w:t xml:space="preserve"> </w:t>
      </w:r>
      <w:r w:rsidRPr="00E820D3">
        <w:rPr>
          <w:rFonts w:ascii="Arial" w:hAnsi="Arial" w:cs="Arial"/>
          <w:sz w:val="24"/>
          <w:szCs w:val="24"/>
        </w:rPr>
        <w:t>după</w:t>
      </w:r>
      <w:r w:rsidRPr="00E820D3">
        <w:rPr>
          <w:rFonts w:ascii="Arial" w:hAnsi="Arial" w:cs="Arial"/>
          <w:spacing w:val="29"/>
          <w:sz w:val="24"/>
          <w:szCs w:val="24"/>
        </w:rPr>
        <w:t xml:space="preserve"> </w:t>
      </w:r>
      <w:r w:rsidRPr="00E820D3">
        <w:rPr>
          <w:rFonts w:ascii="Arial" w:hAnsi="Arial" w:cs="Arial"/>
          <w:sz w:val="24"/>
          <w:szCs w:val="24"/>
        </w:rPr>
        <w:t>ce</w:t>
      </w:r>
      <w:r w:rsidRPr="00E820D3">
        <w:rPr>
          <w:rFonts w:ascii="Arial" w:hAnsi="Arial" w:cs="Arial"/>
          <w:spacing w:val="29"/>
          <w:sz w:val="24"/>
          <w:szCs w:val="24"/>
        </w:rPr>
        <w:t xml:space="preserve"> </w:t>
      </w:r>
      <w:r w:rsidRPr="00E820D3">
        <w:rPr>
          <w:rFonts w:ascii="Arial" w:hAnsi="Arial" w:cs="Arial"/>
          <w:sz w:val="24"/>
          <w:szCs w:val="24"/>
        </w:rPr>
        <w:t>au</w:t>
      </w:r>
      <w:r w:rsidRPr="00E820D3">
        <w:rPr>
          <w:rFonts w:ascii="Arial" w:hAnsi="Arial" w:cs="Arial"/>
          <w:spacing w:val="29"/>
          <w:sz w:val="24"/>
          <w:szCs w:val="24"/>
        </w:rPr>
        <w:t xml:space="preserve"> </w:t>
      </w:r>
      <w:r w:rsidRPr="00E820D3">
        <w:rPr>
          <w:rFonts w:ascii="Arial" w:hAnsi="Arial" w:cs="Arial"/>
          <w:sz w:val="24"/>
          <w:szCs w:val="24"/>
        </w:rPr>
        <w:t>fost</w:t>
      </w:r>
      <w:r w:rsidRPr="00E820D3">
        <w:rPr>
          <w:rFonts w:ascii="Arial" w:hAnsi="Arial" w:cs="Arial"/>
          <w:spacing w:val="29"/>
          <w:sz w:val="24"/>
          <w:szCs w:val="24"/>
        </w:rPr>
        <w:t xml:space="preserve"> </w:t>
      </w:r>
      <w:r w:rsidRPr="00E820D3">
        <w:rPr>
          <w:rFonts w:ascii="Arial" w:hAnsi="Arial" w:cs="Arial"/>
          <w:sz w:val="24"/>
          <w:szCs w:val="24"/>
        </w:rPr>
        <w:t>înregistrate</w:t>
      </w:r>
      <w:r w:rsidRPr="00E820D3">
        <w:rPr>
          <w:rFonts w:ascii="Arial" w:hAnsi="Arial" w:cs="Arial"/>
          <w:spacing w:val="29"/>
          <w:sz w:val="24"/>
          <w:szCs w:val="24"/>
        </w:rPr>
        <w:t xml:space="preserve"> </w:t>
      </w:r>
      <w:r w:rsidR="001F1909" w:rsidRPr="00E820D3">
        <w:rPr>
          <w:rFonts w:ascii="Arial" w:hAnsi="Arial" w:cs="Arial"/>
          <w:sz w:val="24"/>
          <w:szCs w:val="24"/>
        </w:rPr>
        <w:t>de secretarul C</w:t>
      </w:r>
      <w:r w:rsidRPr="00E820D3">
        <w:rPr>
          <w:rFonts w:ascii="Arial" w:hAnsi="Arial" w:cs="Arial"/>
          <w:sz w:val="24"/>
          <w:szCs w:val="24"/>
        </w:rPr>
        <w:t>omisiei de disciplină</w:t>
      </w:r>
      <w:r w:rsidR="009F733B" w:rsidRPr="00E820D3">
        <w:rPr>
          <w:rFonts w:ascii="Arial" w:hAnsi="Arial" w:cs="Arial"/>
          <w:sz w:val="24"/>
          <w:szCs w:val="24"/>
        </w:rPr>
        <w:t xml:space="preserve"> conform Anexei nr.2.</w:t>
      </w:r>
    </w:p>
    <w:p w14:paraId="562C975C" w14:textId="77777777" w:rsidR="00216F3E" w:rsidRPr="00E820D3" w:rsidRDefault="00C1460A" w:rsidP="00C1460A">
      <w:pPr>
        <w:pStyle w:val="Listparagraf"/>
        <w:numPr>
          <w:ilvl w:val="0"/>
          <w:numId w:val="8"/>
        </w:numPr>
        <w:tabs>
          <w:tab w:val="left" w:pos="355"/>
        </w:tabs>
        <w:ind w:left="355" w:hanging="139"/>
        <w:rPr>
          <w:rFonts w:ascii="Arial" w:hAnsi="Arial" w:cs="Arial"/>
          <w:b/>
          <w:sz w:val="24"/>
          <w:szCs w:val="24"/>
        </w:rPr>
      </w:pPr>
      <w:r w:rsidRPr="00E820D3">
        <w:rPr>
          <w:rFonts w:ascii="Arial" w:hAnsi="Arial" w:cs="Arial"/>
          <w:sz w:val="24"/>
          <w:szCs w:val="24"/>
        </w:rPr>
        <w:t>întocmește</w:t>
      </w:r>
      <w:r w:rsidRPr="00E820D3">
        <w:rPr>
          <w:rFonts w:ascii="Arial" w:hAnsi="Arial" w:cs="Arial"/>
          <w:spacing w:val="-1"/>
          <w:sz w:val="24"/>
          <w:szCs w:val="24"/>
        </w:rPr>
        <w:t xml:space="preserve"> </w:t>
      </w:r>
      <w:r w:rsidRPr="00E820D3">
        <w:rPr>
          <w:rFonts w:ascii="Arial" w:hAnsi="Arial" w:cs="Arial"/>
          <w:sz w:val="24"/>
          <w:szCs w:val="24"/>
        </w:rPr>
        <w:t xml:space="preserve">procese-verbale, </w:t>
      </w:r>
    </w:p>
    <w:p w14:paraId="07B79771" w14:textId="77777777" w:rsidR="00C1460A" w:rsidRPr="00E820D3" w:rsidRDefault="00C1460A" w:rsidP="00C1460A">
      <w:pPr>
        <w:pStyle w:val="Listparagraf"/>
        <w:numPr>
          <w:ilvl w:val="0"/>
          <w:numId w:val="8"/>
        </w:numPr>
        <w:tabs>
          <w:tab w:val="left" w:pos="355"/>
        </w:tabs>
        <w:ind w:left="355" w:hanging="139"/>
        <w:rPr>
          <w:rFonts w:ascii="Arial" w:hAnsi="Arial" w:cs="Arial"/>
          <w:b/>
          <w:sz w:val="24"/>
          <w:szCs w:val="24"/>
        </w:rPr>
      </w:pPr>
      <w:r w:rsidRPr="00E820D3">
        <w:rPr>
          <w:rFonts w:ascii="Arial" w:hAnsi="Arial" w:cs="Arial"/>
          <w:sz w:val="24"/>
          <w:szCs w:val="24"/>
        </w:rPr>
        <w:t>întocmește</w:t>
      </w:r>
      <w:r w:rsidRPr="00E820D3">
        <w:rPr>
          <w:rFonts w:ascii="Arial" w:hAnsi="Arial" w:cs="Arial"/>
          <w:spacing w:val="-1"/>
          <w:sz w:val="24"/>
          <w:szCs w:val="24"/>
        </w:rPr>
        <w:t xml:space="preserve"> </w:t>
      </w:r>
      <w:r w:rsidRPr="00E820D3">
        <w:rPr>
          <w:rFonts w:ascii="Arial" w:hAnsi="Arial" w:cs="Arial"/>
          <w:sz w:val="24"/>
          <w:szCs w:val="24"/>
        </w:rPr>
        <w:t>rapoarte, în condițiile prezent</w:t>
      </w:r>
      <w:r w:rsidR="00216F3E" w:rsidRPr="00E820D3">
        <w:rPr>
          <w:rFonts w:ascii="Arial" w:hAnsi="Arial" w:cs="Arial"/>
          <w:sz w:val="24"/>
          <w:szCs w:val="24"/>
        </w:rPr>
        <w:t>ului regulament conform</w:t>
      </w:r>
      <w:r w:rsidR="00DE0E83" w:rsidRPr="00E820D3">
        <w:rPr>
          <w:rFonts w:ascii="Arial" w:hAnsi="Arial" w:cs="Arial"/>
          <w:spacing w:val="-2"/>
          <w:sz w:val="24"/>
          <w:szCs w:val="24"/>
        </w:rPr>
        <w:t xml:space="preserve"> anex</w:t>
      </w:r>
      <w:r w:rsidR="00216F3E" w:rsidRPr="00E820D3">
        <w:rPr>
          <w:rFonts w:ascii="Arial" w:hAnsi="Arial" w:cs="Arial"/>
          <w:spacing w:val="-2"/>
          <w:sz w:val="24"/>
          <w:szCs w:val="24"/>
        </w:rPr>
        <w:t>ei nr..3.</w:t>
      </w:r>
    </w:p>
    <w:p w14:paraId="2939768F" w14:textId="77777777" w:rsidR="00C1460A" w:rsidRPr="00E820D3" w:rsidRDefault="00C1460A" w:rsidP="00C1460A">
      <w:pPr>
        <w:pStyle w:val="Listparagraf"/>
        <w:numPr>
          <w:ilvl w:val="0"/>
          <w:numId w:val="8"/>
        </w:numPr>
        <w:tabs>
          <w:tab w:val="left" w:pos="498"/>
          <w:tab w:val="left" w:pos="1743"/>
          <w:tab w:val="left" w:pos="3148"/>
          <w:tab w:val="left" w:pos="3578"/>
          <w:tab w:val="left" w:pos="4543"/>
          <w:tab w:val="left" w:pos="5513"/>
          <w:tab w:val="left" w:pos="5890"/>
          <w:tab w:val="left" w:pos="7109"/>
          <w:tab w:val="left" w:pos="8300"/>
          <w:tab w:val="left" w:pos="8730"/>
        </w:tabs>
        <w:ind w:left="216" w:right="305" w:firstLine="0"/>
        <w:rPr>
          <w:rFonts w:ascii="Arial" w:hAnsi="Arial" w:cs="Arial"/>
          <w:b/>
          <w:sz w:val="24"/>
          <w:szCs w:val="24"/>
        </w:rPr>
      </w:pPr>
      <w:r w:rsidRPr="00E820D3">
        <w:rPr>
          <w:rFonts w:ascii="Arial" w:hAnsi="Arial" w:cs="Arial"/>
          <w:spacing w:val="-2"/>
          <w:sz w:val="24"/>
          <w:szCs w:val="24"/>
        </w:rPr>
        <w:t>întocmește</w:t>
      </w:r>
      <w:r w:rsidRPr="00E820D3">
        <w:rPr>
          <w:rFonts w:ascii="Arial" w:hAnsi="Arial" w:cs="Arial"/>
          <w:sz w:val="24"/>
          <w:szCs w:val="24"/>
        </w:rPr>
        <w:tab/>
      </w:r>
      <w:r w:rsidRPr="00E820D3">
        <w:rPr>
          <w:rFonts w:ascii="Arial" w:hAnsi="Arial" w:cs="Arial"/>
          <w:spacing w:val="-2"/>
          <w:sz w:val="24"/>
          <w:szCs w:val="24"/>
        </w:rPr>
        <w:t>recomandări</w:t>
      </w:r>
      <w:r w:rsidRPr="00E820D3">
        <w:rPr>
          <w:rFonts w:ascii="Arial" w:hAnsi="Arial" w:cs="Arial"/>
          <w:sz w:val="24"/>
          <w:szCs w:val="24"/>
        </w:rPr>
        <w:tab/>
      </w:r>
      <w:r w:rsidRPr="00E820D3">
        <w:rPr>
          <w:rFonts w:ascii="Arial" w:hAnsi="Arial" w:cs="Arial"/>
          <w:spacing w:val="-6"/>
          <w:sz w:val="24"/>
          <w:szCs w:val="24"/>
        </w:rPr>
        <w:t>cu</w:t>
      </w:r>
      <w:r w:rsidRPr="00E820D3">
        <w:rPr>
          <w:rFonts w:ascii="Arial" w:hAnsi="Arial" w:cs="Arial"/>
          <w:sz w:val="24"/>
          <w:szCs w:val="24"/>
        </w:rPr>
        <w:tab/>
      </w:r>
      <w:r w:rsidRPr="00E820D3">
        <w:rPr>
          <w:rFonts w:ascii="Arial" w:hAnsi="Arial" w:cs="Arial"/>
          <w:spacing w:val="-2"/>
          <w:sz w:val="24"/>
          <w:szCs w:val="24"/>
        </w:rPr>
        <w:t>caracter</w:t>
      </w:r>
      <w:r w:rsidRPr="00E820D3">
        <w:rPr>
          <w:rFonts w:ascii="Arial" w:hAnsi="Arial" w:cs="Arial"/>
          <w:sz w:val="24"/>
          <w:szCs w:val="24"/>
        </w:rPr>
        <w:tab/>
      </w:r>
      <w:r w:rsidRPr="00E820D3">
        <w:rPr>
          <w:rFonts w:ascii="Arial" w:hAnsi="Arial" w:cs="Arial"/>
          <w:spacing w:val="-2"/>
          <w:sz w:val="24"/>
          <w:szCs w:val="24"/>
        </w:rPr>
        <w:t>general,</w:t>
      </w:r>
      <w:r w:rsidRPr="00E820D3">
        <w:rPr>
          <w:rFonts w:ascii="Arial" w:hAnsi="Arial" w:cs="Arial"/>
          <w:sz w:val="24"/>
          <w:szCs w:val="24"/>
        </w:rPr>
        <w:tab/>
      </w:r>
      <w:r w:rsidRPr="00E820D3">
        <w:rPr>
          <w:rFonts w:ascii="Arial" w:hAnsi="Arial" w:cs="Arial"/>
          <w:spacing w:val="-6"/>
          <w:sz w:val="24"/>
          <w:szCs w:val="24"/>
        </w:rPr>
        <w:t>la</w:t>
      </w:r>
      <w:r w:rsidRPr="00E820D3">
        <w:rPr>
          <w:rFonts w:ascii="Arial" w:hAnsi="Arial" w:cs="Arial"/>
          <w:sz w:val="24"/>
          <w:szCs w:val="24"/>
        </w:rPr>
        <w:tab/>
      </w:r>
      <w:r w:rsidRPr="00E820D3">
        <w:rPr>
          <w:rFonts w:ascii="Arial" w:hAnsi="Arial" w:cs="Arial"/>
          <w:spacing w:val="-2"/>
          <w:sz w:val="24"/>
          <w:szCs w:val="24"/>
        </w:rPr>
        <w:t>finalizarea</w:t>
      </w:r>
      <w:r w:rsidRPr="00E820D3">
        <w:rPr>
          <w:rFonts w:ascii="Arial" w:hAnsi="Arial" w:cs="Arial"/>
          <w:sz w:val="24"/>
          <w:szCs w:val="24"/>
        </w:rPr>
        <w:tab/>
      </w:r>
      <w:r w:rsidRPr="00E820D3">
        <w:rPr>
          <w:rFonts w:ascii="Arial" w:hAnsi="Arial" w:cs="Arial"/>
          <w:spacing w:val="-2"/>
          <w:sz w:val="24"/>
          <w:szCs w:val="24"/>
        </w:rPr>
        <w:t>procedurii</w:t>
      </w:r>
      <w:r w:rsidRPr="00E820D3">
        <w:rPr>
          <w:rFonts w:ascii="Arial" w:hAnsi="Arial" w:cs="Arial"/>
          <w:sz w:val="24"/>
          <w:szCs w:val="24"/>
        </w:rPr>
        <w:tab/>
      </w:r>
      <w:r w:rsidRPr="00E820D3">
        <w:rPr>
          <w:rFonts w:ascii="Arial" w:hAnsi="Arial" w:cs="Arial"/>
          <w:spacing w:val="-6"/>
          <w:sz w:val="24"/>
          <w:szCs w:val="24"/>
        </w:rPr>
        <w:t>de</w:t>
      </w:r>
      <w:r w:rsidRPr="00E820D3">
        <w:rPr>
          <w:rFonts w:ascii="Arial" w:hAnsi="Arial" w:cs="Arial"/>
          <w:sz w:val="24"/>
          <w:szCs w:val="24"/>
        </w:rPr>
        <w:tab/>
      </w:r>
      <w:r w:rsidRPr="00E820D3">
        <w:rPr>
          <w:rFonts w:ascii="Arial" w:hAnsi="Arial" w:cs="Arial"/>
          <w:spacing w:val="-2"/>
          <w:sz w:val="24"/>
          <w:szCs w:val="24"/>
        </w:rPr>
        <w:t>cercetare administrativă;</w:t>
      </w:r>
    </w:p>
    <w:p w14:paraId="1C8621BF" w14:textId="77777777" w:rsidR="00C1460A" w:rsidRPr="00E820D3" w:rsidRDefault="00C1460A" w:rsidP="00C1460A">
      <w:pPr>
        <w:pStyle w:val="Listparagraf"/>
        <w:numPr>
          <w:ilvl w:val="0"/>
          <w:numId w:val="8"/>
        </w:numPr>
        <w:tabs>
          <w:tab w:val="left" w:pos="355"/>
        </w:tabs>
        <w:ind w:left="355" w:hanging="139"/>
        <w:rPr>
          <w:rFonts w:ascii="Arial" w:hAnsi="Arial" w:cs="Arial"/>
          <w:b/>
          <w:sz w:val="24"/>
          <w:szCs w:val="24"/>
        </w:rPr>
      </w:pPr>
      <w:r w:rsidRPr="00E820D3">
        <w:rPr>
          <w:rFonts w:ascii="Arial" w:hAnsi="Arial" w:cs="Arial"/>
          <w:sz w:val="24"/>
          <w:szCs w:val="24"/>
        </w:rPr>
        <w:t>întocmește</w:t>
      </w:r>
      <w:r w:rsidRPr="00E820D3">
        <w:rPr>
          <w:rFonts w:ascii="Arial" w:hAnsi="Arial" w:cs="Arial"/>
          <w:spacing w:val="-1"/>
          <w:sz w:val="24"/>
          <w:szCs w:val="24"/>
        </w:rPr>
        <w:t xml:space="preserve"> </w:t>
      </w:r>
      <w:r w:rsidRPr="00E820D3">
        <w:rPr>
          <w:rFonts w:ascii="Arial" w:hAnsi="Arial" w:cs="Arial"/>
          <w:sz w:val="24"/>
          <w:szCs w:val="24"/>
        </w:rPr>
        <w:t>orice alte înscrisuri</w:t>
      </w:r>
      <w:r w:rsidRPr="00E820D3">
        <w:rPr>
          <w:rFonts w:ascii="Arial" w:hAnsi="Arial" w:cs="Arial"/>
          <w:spacing w:val="-1"/>
          <w:sz w:val="24"/>
          <w:szCs w:val="24"/>
        </w:rPr>
        <w:t xml:space="preserve"> </w:t>
      </w:r>
      <w:r w:rsidRPr="00E820D3">
        <w:rPr>
          <w:rFonts w:ascii="Arial" w:hAnsi="Arial" w:cs="Arial"/>
          <w:sz w:val="24"/>
          <w:szCs w:val="24"/>
        </w:rPr>
        <w:t>în condițiile prevăzute</w:t>
      </w:r>
      <w:r w:rsidRPr="00E820D3">
        <w:rPr>
          <w:rFonts w:ascii="Arial" w:hAnsi="Arial" w:cs="Arial"/>
          <w:spacing w:val="-1"/>
          <w:sz w:val="24"/>
          <w:szCs w:val="24"/>
        </w:rPr>
        <w:t xml:space="preserve"> </w:t>
      </w:r>
      <w:r w:rsidRPr="00E820D3">
        <w:rPr>
          <w:rFonts w:ascii="Arial" w:hAnsi="Arial" w:cs="Arial"/>
          <w:sz w:val="24"/>
          <w:szCs w:val="24"/>
        </w:rPr>
        <w:t xml:space="preserve">de prezenta </w:t>
      </w:r>
      <w:r w:rsidRPr="00E820D3">
        <w:rPr>
          <w:rFonts w:ascii="Arial" w:hAnsi="Arial" w:cs="Arial"/>
          <w:spacing w:val="-2"/>
          <w:sz w:val="24"/>
          <w:szCs w:val="24"/>
        </w:rPr>
        <w:t>anexă;</w:t>
      </w:r>
    </w:p>
    <w:p w14:paraId="60C94F09" w14:textId="77777777" w:rsidR="00C1460A" w:rsidRPr="00E820D3" w:rsidRDefault="00C1460A" w:rsidP="001F1909">
      <w:pPr>
        <w:pStyle w:val="Listparagraf"/>
        <w:numPr>
          <w:ilvl w:val="1"/>
          <w:numId w:val="33"/>
        </w:numPr>
        <w:tabs>
          <w:tab w:val="left" w:pos="489"/>
        </w:tabs>
        <w:ind w:left="489" w:hanging="273"/>
        <w:rPr>
          <w:rFonts w:ascii="Arial" w:hAnsi="Arial" w:cs="Arial"/>
          <w:sz w:val="24"/>
          <w:szCs w:val="24"/>
        </w:rPr>
      </w:pPr>
      <w:r w:rsidRPr="00E820D3">
        <w:rPr>
          <w:rFonts w:ascii="Arial" w:hAnsi="Arial" w:cs="Arial"/>
          <w:spacing w:val="-2"/>
          <w:sz w:val="24"/>
          <w:szCs w:val="24"/>
        </w:rPr>
        <w:t>funcționale:</w:t>
      </w:r>
    </w:p>
    <w:p w14:paraId="25EA0462" w14:textId="77777777" w:rsidR="00C1460A" w:rsidRPr="00E820D3" w:rsidRDefault="00C1460A" w:rsidP="00C1460A">
      <w:pPr>
        <w:pStyle w:val="Listparagraf"/>
        <w:numPr>
          <w:ilvl w:val="0"/>
          <w:numId w:val="8"/>
        </w:numPr>
        <w:tabs>
          <w:tab w:val="left" w:pos="395"/>
        </w:tabs>
        <w:ind w:left="216" w:right="305" w:firstLine="0"/>
        <w:rPr>
          <w:rFonts w:ascii="Arial" w:hAnsi="Arial" w:cs="Arial"/>
          <w:sz w:val="24"/>
          <w:szCs w:val="24"/>
        </w:rPr>
      </w:pPr>
      <w:r w:rsidRPr="00E820D3">
        <w:rPr>
          <w:rFonts w:ascii="Arial" w:hAnsi="Arial" w:cs="Arial"/>
          <w:sz w:val="24"/>
          <w:szCs w:val="24"/>
        </w:rPr>
        <w:t>desfășoară</w:t>
      </w:r>
      <w:r w:rsidRPr="00E820D3">
        <w:rPr>
          <w:rFonts w:ascii="Arial" w:hAnsi="Arial" w:cs="Arial"/>
          <w:spacing w:val="38"/>
          <w:sz w:val="24"/>
          <w:szCs w:val="24"/>
        </w:rPr>
        <w:t xml:space="preserve"> </w:t>
      </w:r>
      <w:r w:rsidRPr="00E820D3">
        <w:rPr>
          <w:rFonts w:ascii="Arial" w:hAnsi="Arial" w:cs="Arial"/>
          <w:sz w:val="24"/>
          <w:szCs w:val="24"/>
        </w:rPr>
        <w:t>procedura</w:t>
      </w:r>
      <w:r w:rsidRPr="00E820D3">
        <w:rPr>
          <w:rFonts w:ascii="Arial" w:hAnsi="Arial" w:cs="Arial"/>
          <w:spacing w:val="38"/>
          <w:sz w:val="24"/>
          <w:szCs w:val="24"/>
        </w:rPr>
        <w:t xml:space="preserve"> </w:t>
      </w:r>
      <w:r w:rsidRPr="00E820D3">
        <w:rPr>
          <w:rFonts w:ascii="Arial" w:hAnsi="Arial" w:cs="Arial"/>
          <w:sz w:val="24"/>
          <w:szCs w:val="24"/>
        </w:rPr>
        <w:t>administrativ-disciplinară</w:t>
      </w:r>
      <w:r w:rsidRPr="00E820D3">
        <w:rPr>
          <w:rFonts w:ascii="Arial" w:hAnsi="Arial" w:cs="Arial"/>
          <w:spacing w:val="38"/>
          <w:sz w:val="24"/>
          <w:szCs w:val="24"/>
        </w:rPr>
        <w:t xml:space="preserve"> </w:t>
      </w:r>
      <w:r w:rsidRPr="00E820D3">
        <w:rPr>
          <w:rFonts w:ascii="Arial" w:hAnsi="Arial" w:cs="Arial"/>
          <w:sz w:val="24"/>
          <w:szCs w:val="24"/>
        </w:rPr>
        <w:t>pentru</w:t>
      </w:r>
      <w:r w:rsidRPr="00E820D3">
        <w:rPr>
          <w:rFonts w:ascii="Arial" w:hAnsi="Arial" w:cs="Arial"/>
          <w:spacing w:val="39"/>
          <w:sz w:val="24"/>
          <w:szCs w:val="24"/>
        </w:rPr>
        <w:t xml:space="preserve"> </w:t>
      </w:r>
      <w:r w:rsidRPr="00E820D3">
        <w:rPr>
          <w:rFonts w:ascii="Arial" w:hAnsi="Arial" w:cs="Arial"/>
          <w:sz w:val="24"/>
          <w:szCs w:val="24"/>
        </w:rPr>
        <w:t>analizarea</w:t>
      </w:r>
      <w:r w:rsidRPr="00E820D3">
        <w:rPr>
          <w:rFonts w:ascii="Arial" w:hAnsi="Arial" w:cs="Arial"/>
          <w:spacing w:val="38"/>
          <w:sz w:val="24"/>
          <w:szCs w:val="24"/>
        </w:rPr>
        <w:t xml:space="preserve"> </w:t>
      </w:r>
      <w:r w:rsidRPr="00E820D3">
        <w:rPr>
          <w:rFonts w:ascii="Arial" w:hAnsi="Arial" w:cs="Arial"/>
          <w:sz w:val="24"/>
          <w:szCs w:val="24"/>
        </w:rPr>
        <w:t>faptelor</w:t>
      </w:r>
      <w:r w:rsidRPr="00E820D3">
        <w:rPr>
          <w:rFonts w:ascii="Arial" w:hAnsi="Arial" w:cs="Arial"/>
          <w:spacing w:val="38"/>
          <w:sz w:val="24"/>
          <w:szCs w:val="24"/>
        </w:rPr>
        <w:t xml:space="preserve"> </w:t>
      </w:r>
      <w:r w:rsidRPr="00E820D3">
        <w:rPr>
          <w:rFonts w:ascii="Arial" w:hAnsi="Arial" w:cs="Arial"/>
          <w:sz w:val="24"/>
          <w:szCs w:val="24"/>
        </w:rPr>
        <w:t>sesizate</w:t>
      </w:r>
      <w:r w:rsidRPr="00E820D3">
        <w:rPr>
          <w:rFonts w:ascii="Arial" w:hAnsi="Arial" w:cs="Arial"/>
          <w:spacing w:val="38"/>
          <w:sz w:val="24"/>
          <w:szCs w:val="24"/>
        </w:rPr>
        <w:t xml:space="preserve"> </w:t>
      </w:r>
      <w:r w:rsidRPr="00E820D3">
        <w:rPr>
          <w:rFonts w:ascii="Arial" w:hAnsi="Arial" w:cs="Arial"/>
          <w:sz w:val="24"/>
          <w:szCs w:val="24"/>
        </w:rPr>
        <w:t>ca</w:t>
      </w:r>
      <w:r w:rsidRPr="00E820D3">
        <w:rPr>
          <w:rFonts w:ascii="Arial" w:hAnsi="Arial" w:cs="Arial"/>
          <w:spacing w:val="39"/>
          <w:sz w:val="24"/>
          <w:szCs w:val="24"/>
        </w:rPr>
        <w:t xml:space="preserve"> </w:t>
      </w:r>
      <w:r w:rsidRPr="00E820D3">
        <w:rPr>
          <w:rFonts w:ascii="Arial" w:hAnsi="Arial" w:cs="Arial"/>
          <w:sz w:val="24"/>
          <w:szCs w:val="24"/>
        </w:rPr>
        <w:t xml:space="preserve">abateri </w:t>
      </w:r>
      <w:r w:rsidRPr="00E820D3">
        <w:rPr>
          <w:rFonts w:ascii="Arial" w:hAnsi="Arial" w:cs="Arial"/>
          <w:spacing w:val="-2"/>
          <w:sz w:val="24"/>
          <w:szCs w:val="24"/>
        </w:rPr>
        <w:t>disciplinare;</w:t>
      </w:r>
    </w:p>
    <w:p w14:paraId="1DB6DD99" w14:textId="77777777" w:rsidR="00C1460A" w:rsidRPr="00E820D3" w:rsidRDefault="00C1460A" w:rsidP="00C1460A">
      <w:pPr>
        <w:pStyle w:val="Listparagraf"/>
        <w:numPr>
          <w:ilvl w:val="0"/>
          <w:numId w:val="8"/>
        </w:numPr>
        <w:tabs>
          <w:tab w:val="left" w:pos="359"/>
        </w:tabs>
        <w:ind w:left="216" w:right="305" w:firstLine="0"/>
        <w:rPr>
          <w:rFonts w:ascii="Arial" w:hAnsi="Arial" w:cs="Arial"/>
          <w:b/>
          <w:sz w:val="24"/>
          <w:szCs w:val="24"/>
        </w:rPr>
      </w:pPr>
      <w:r w:rsidRPr="00E820D3">
        <w:rPr>
          <w:rFonts w:ascii="Arial" w:hAnsi="Arial" w:cs="Arial"/>
          <w:sz w:val="24"/>
          <w:szCs w:val="24"/>
        </w:rPr>
        <w:t>propune sancțiunea disciplinară aplicabilă sau, după caz, propune clasarea sesizării în condițiile prevăzute de prezenta anexă, cu votul majorității membrilor comisiei;</w:t>
      </w:r>
    </w:p>
    <w:p w14:paraId="0B6000B1" w14:textId="77777777" w:rsidR="00C1460A" w:rsidRPr="00E820D3" w:rsidRDefault="00C1460A" w:rsidP="00C1460A">
      <w:pPr>
        <w:pStyle w:val="Listparagraf"/>
        <w:numPr>
          <w:ilvl w:val="0"/>
          <w:numId w:val="8"/>
        </w:numPr>
        <w:tabs>
          <w:tab w:val="left" w:pos="434"/>
        </w:tabs>
        <w:ind w:left="216" w:right="305" w:firstLine="0"/>
        <w:jc w:val="both"/>
        <w:rPr>
          <w:rFonts w:ascii="Arial" w:hAnsi="Arial" w:cs="Arial"/>
          <w:b/>
          <w:sz w:val="24"/>
          <w:szCs w:val="24"/>
        </w:rPr>
      </w:pPr>
      <w:r w:rsidRPr="00E820D3">
        <w:rPr>
          <w:rFonts w:ascii="Arial" w:hAnsi="Arial" w:cs="Arial"/>
          <w:sz w:val="24"/>
          <w:szCs w:val="24"/>
        </w:rPr>
        <w:t>sesizează autoritatea responsabilă de asigurarea integrității în exercitarea demnităților și funcțiilor publice și prevenirea corupției instituționale, pentru abaterea disciplinară, în vederea verificării și soluționării.</w:t>
      </w:r>
    </w:p>
    <w:p w14:paraId="7D072C10" w14:textId="77777777" w:rsidR="006A46DA" w:rsidRPr="00E820D3" w:rsidRDefault="006A46DA" w:rsidP="001F1909">
      <w:pPr>
        <w:pStyle w:val="Listparagraf"/>
        <w:tabs>
          <w:tab w:val="left" w:pos="434"/>
        </w:tabs>
        <w:ind w:right="305"/>
        <w:jc w:val="both"/>
        <w:rPr>
          <w:rFonts w:ascii="Arial" w:hAnsi="Arial" w:cs="Arial"/>
          <w:b/>
          <w:sz w:val="24"/>
          <w:szCs w:val="24"/>
        </w:rPr>
      </w:pPr>
    </w:p>
    <w:p w14:paraId="173250A2" w14:textId="77777777" w:rsidR="001F1909" w:rsidRPr="00E820D3" w:rsidRDefault="001F1909" w:rsidP="001F1909">
      <w:pPr>
        <w:pStyle w:val="Listparagraf"/>
        <w:tabs>
          <w:tab w:val="left" w:pos="434"/>
        </w:tabs>
        <w:ind w:right="305"/>
        <w:jc w:val="both"/>
        <w:rPr>
          <w:rFonts w:ascii="Arial" w:hAnsi="Arial" w:cs="Arial"/>
          <w:b/>
          <w:sz w:val="24"/>
          <w:szCs w:val="24"/>
        </w:rPr>
      </w:pPr>
    </w:p>
    <w:p w14:paraId="004C2335" w14:textId="77777777" w:rsidR="001F1909" w:rsidRPr="00E820D3" w:rsidRDefault="001F1909" w:rsidP="006A46DA">
      <w:pPr>
        <w:jc w:val="center"/>
        <w:rPr>
          <w:rFonts w:ascii="Arial" w:hAnsi="Arial" w:cs="Arial"/>
          <w:b/>
          <w:i/>
          <w:sz w:val="24"/>
          <w:szCs w:val="24"/>
        </w:rPr>
      </w:pPr>
      <w:proofErr w:type="spellStart"/>
      <w:r w:rsidRPr="00E820D3">
        <w:rPr>
          <w:rFonts w:ascii="Arial" w:hAnsi="Arial" w:cs="Arial"/>
          <w:b/>
          <w:i/>
          <w:sz w:val="24"/>
          <w:szCs w:val="24"/>
        </w:rPr>
        <w:t>Capitolul</w:t>
      </w:r>
      <w:proofErr w:type="spellEnd"/>
      <w:r w:rsidRPr="00E820D3">
        <w:rPr>
          <w:rFonts w:ascii="Arial" w:hAnsi="Arial" w:cs="Arial"/>
          <w:b/>
          <w:i/>
          <w:sz w:val="24"/>
          <w:szCs w:val="24"/>
        </w:rPr>
        <w:t xml:space="preserve"> IV</w:t>
      </w:r>
      <w:r w:rsidR="006A46DA" w:rsidRPr="00E820D3">
        <w:rPr>
          <w:rFonts w:ascii="Arial" w:hAnsi="Arial" w:cs="Arial"/>
          <w:b/>
          <w:i/>
          <w:sz w:val="24"/>
          <w:szCs w:val="24"/>
        </w:rPr>
        <w:t xml:space="preserve"> </w:t>
      </w:r>
    </w:p>
    <w:p w14:paraId="03EF5F41" w14:textId="77777777" w:rsidR="00C1460A" w:rsidRPr="00E820D3" w:rsidRDefault="006A46DA" w:rsidP="001F1909">
      <w:pPr>
        <w:pStyle w:val="Listparagraf"/>
        <w:numPr>
          <w:ilvl w:val="0"/>
          <w:numId w:val="34"/>
        </w:numPr>
        <w:jc w:val="center"/>
        <w:rPr>
          <w:rFonts w:ascii="Arial" w:hAnsi="Arial" w:cs="Arial"/>
          <w:b/>
          <w:i/>
          <w:sz w:val="24"/>
          <w:szCs w:val="24"/>
        </w:rPr>
      </w:pPr>
      <w:r w:rsidRPr="00E820D3">
        <w:rPr>
          <w:rFonts w:ascii="Arial" w:hAnsi="Arial" w:cs="Arial"/>
          <w:b/>
          <w:i/>
          <w:sz w:val="24"/>
          <w:szCs w:val="24"/>
        </w:rPr>
        <w:t>Atribuții</w:t>
      </w:r>
    </w:p>
    <w:p w14:paraId="11260088" w14:textId="77777777" w:rsidR="00DE0E83" w:rsidRPr="00E820D3" w:rsidRDefault="00DE0E83" w:rsidP="00DE0E83">
      <w:pPr>
        <w:jc w:val="center"/>
        <w:rPr>
          <w:rFonts w:ascii="Arial" w:hAnsi="Arial" w:cs="Arial"/>
          <w:b/>
          <w:i/>
          <w:sz w:val="24"/>
          <w:szCs w:val="24"/>
        </w:rPr>
      </w:pPr>
    </w:p>
    <w:p w14:paraId="79EF20EE" w14:textId="77777777" w:rsidR="00C1460A" w:rsidRPr="00E820D3" w:rsidRDefault="00DE0E83" w:rsidP="00DE0E83">
      <w:pPr>
        <w:tabs>
          <w:tab w:val="left" w:pos="555"/>
        </w:tabs>
        <w:rPr>
          <w:rFonts w:ascii="Arial" w:hAnsi="Arial" w:cs="Arial"/>
          <w:sz w:val="24"/>
          <w:szCs w:val="24"/>
          <w:lang w:val="es-ES_tradnl"/>
        </w:rPr>
      </w:pPr>
      <w:r w:rsidRPr="00E820D3">
        <w:rPr>
          <w:rFonts w:ascii="Arial" w:hAnsi="Arial" w:cs="Arial"/>
          <w:sz w:val="24"/>
          <w:szCs w:val="24"/>
          <w:lang w:val="es-ES_tradnl"/>
        </w:rPr>
        <w:tab/>
        <w:t xml:space="preserve">Art.30. </w:t>
      </w:r>
      <w:r w:rsidR="00C1460A" w:rsidRPr="00E820D3">
        <w:rPr>
          <w:rFonts w:ascii="Arial" w:hAnsi="Arial" w:cs="Arial"/>
          <w:sz w:val="24"/>
          <w:szCs w:val="24"/>
          <w:lang w:val="es-ES_tradnl"/>
        </w:rPr>
        <w:t>Președintele</w:t>
      </w:r>
      <w:r w:rsidR="00C1460A" w:rsidRPr="00E820D3">
        <w:rPr>
          <w:rFonts w:ascii="Arial" w:hAnsi="Arial" w:cs="Arial"/>
          <w:spacing w:val="-3"/>
          <w:sz w:val="24"/>
          <w:szCs w:val="24"/>
          <w:lang w:val="es-ES_tradnl"/>
        </w:rPr>
        <w:t xml:space="preserve"> </w:t>
      </w:r>
      <w:r w:rsidR="00C1460A" w:rsidRPr="00E820D3">
        <w:rPr>
          <w:rFonts w:ascii="Arial" w:hAnsi="Arial" w:cs="Arial"/>
          <w:sz w:val="24"/>
          <w:szCs w:val="24"/>
          <w:lang w:val="es-ES_tradnl"/>
        </w:rPr>
        <w:t>comisiei</w:t>
      </w:r>
      <w:r w:rsidR="00C1460A" w:rsidRPr="00E820D3">
        <w:rPr>
          <w:rFonts w:ascii="Arial" w:hAnsi="Arial" w:cs="Arial"/>
          <w:spacing w:val="-2"/>
          <w:sz w:val="24"/>
          <w:szCs w:val="24"/>
          <w:lang w:val="es-ES_tradnl"/>
        </w:rPr>
        <w:t xml:space="preserve"> </w:t>
      </w:r>
      <w:r w:rsidR="00C1460A" w:rsidRPr="00E820D3">
        <w:rPr>
          <w:rFonts w:ascii="Arial" w:hAnsi="Arial" w:cs="Arial"/>
          <w:sz w:val="24"/>
          <w:szCs w:val="24"/>
          <w:lang w:val="es-ES_tradnl"/>
        </w:rPr>
        <w:t>de</w:t>
      </w:r>
      <w:r w:rsidR="00C1460A" w:rsidRPr="00E820D3">
        <w:rPr>
          <w:rFonts w:ascii="Arial" w:hAnsi="Arial" w:cs="Arial"/>
          <w:spacing w:val="-2"/>
          <w:sz w:val="24"/>
          <w:szCs w:val="24"/>
          <w:lang w:val="es-ES_tradnl"/>
        </w:rPr>
        <w:t xml:space="preserve"> </w:t>
      </w:r>
      <w:r w:rsidR="00C1460A" w:rsidRPr="00E820D3">
        <w:rPr>
          <w:rFonts w:ascii="Arial" w:hAnsi="Arial" w:cs="Arial"/>
          <w:sz w:val="24"/>
          <w:szCs w:val="24"/>
          <w:lang w:val="es-ES_tradnl"/>
        </w:rPr>
        <w:t>disciplină</w:t>
      </w:r>
      <w:r w:rsidR="00C1460A" w:rsidRPr="00E820D3">
        <w:rPr>
          <w:rFonts w:ascii="Arial" w:hAnsi="Arial" w:cs="Arial"/>
          <w:spacing w:val="-2"/>
          <w:sz w:val="24"/>
          <w:szCs w:val="24"/>
          <w:lang w:val="es-ES_tradnl"/>
        </w:rPr>
        <w:t xml:space="preserve"> </w:t>
      </w:r>
      <w:r w:rsidR="00C1460A" w:rsidRPr="00E820D3">
        <w:rPr>
          <w:rFonts w:ascii="Arial" w:hAnsi="Arial" w:cs="Arial"/>
          <w:sz w:val="24"/>
          <w:szCs w:val="24"/>
          <w:lang w:val="es-ES_tradnl"/>
        </w:rPr>
        <w:t>are</w:t>
      </w:r>
      <w:r w:rsidR="00C1460A" w:rsidRPr="00E820D3">
        <w:rPr>
          <w:rFonts w:ascii="Arial" w:hAnsi="Arial" w:cs="Arial"/>
          <w:spacing w:val="-2"/>
          <w:sz w:val="24"/>
          <w:szCs w:val="24"/>
          <w:lang w:val="es-ES_tradnl"/>
        </w:rPr>
        <w:t xml:space="preserve"> </w:t>
      </w:r>
      <w:r w:rsidR="00C1460A" w:rsidRPr="00E820D3">
        <w:rPr>
          <w:rFonts w:ascii="Arial" w:hAnsi="Arial" w:cs="Arial"/>
          <w:sz w:val="24"/>
          <w:szCs w:val="24"/>
          <w:lang w:val="es-ES_tradnl"/>
        </w:rPr>
        <w:t>următoarele</w:t>
      </w:r>
      <w:r w:rsidR="00C1460A" w:rsidRPr="00E820D3">
        <w:rPr>
          <w:rFonts w:ascii="Arial" w:hAnsi="Arial" w:cs="Arial"/>
          <w:spacing w:val="-2"/>
          <w:sz w:val="24"/>
          <w:szCs w:val="24"/>
          <w:lang w:val="es-ES_tradnl"/>
        </w:rPr>
        <w:t xml:space="preserve"> </w:t>
      </w:r>
      <w:r w:rsidR="00C1460A" w:rsidRPr="00E820D3">
        <w:rPr>
          <w:rFonts w:ascii="Arial" w:hAnsi="Arial" w:cs="Arial"/>
          <w:sz w:val="24"/>
          <w:szCs w:val="24"/>
          <w:lang w:val="es-ES_tradnl"/>
        </w:rPr>
        <w:t>atribuții</w:t>
      </w:r>
      <w:r w:rsidR="00C1460A" w:rsidRPr="00E820D3">
        <w:rPr>
          <w:rFonts w:ascii="Arial" w:hAnsi="Arial" w:cs="Arial"/>
          <w:spacing w:val="-2"/>
          <w:sz w:val="24"/>
          <w:szCs w:val="24"/>
          <w:lang w:val="es-ES_tradnl"/>
        </w:rPr>
        <w:t xml:space="preserve"> principale:</w:t>
      </w:r>
    </w:p>
    <w:p w14:paraId="65CF34F8" w14:textId="77777777" w:rsidR="00C1460A" w:rsidRPr="00E820D3" w:rsidRDefault="00DE0E83" w:rsidP="00DE0E83">
      <w:pPr>
        <w:pStyle w:val="Listparagraf"/>
        <w:numPr>
          <w:ilvl w:val="1"/>
          <w:numId w:val="29"/>
        </w:numPr>
        <w:tabs>
          <w:tab w:val="left" w:pos="475"/>
        </w:tabs>
        <w:ind w:left="284" w:hanging="284"/>
        <w:rPr>
          <w:rFonts w:ascii="Arial" w:hAnsi="Arial" w:cs="Arial"/>
          <w:sz w:val="24"/>
          <w:szCs w:val="24"/>
        </w:rPr>
      </w:pPr>
      <w:r w:rsidRPr="00E820D3">
        <w:rPr>
          <w:rFonts w:ascii="Arial" w:hAnsi="Arial" w:cs="Arial"/>
          <w:sz w:val="24"/>
          <w:szCs w:val="24"/>
        </w:rPr>
        <w:t xml:space="preserve">     </w:t>
      </w:r>
      <w:r w:rsidR="00C1460A" w:rsidRPr="00E820D3">
        <w:rPr>
          <w:rFonts w:ascii="Arial" w:hAnsi="Arial" w:cs="Arial"/>
          <w:sz w:val="24"/>
          <w:szCs w:val="24"/>
        </w:rPr>
        <w:t>stabilește</w:t>
      </w:r>
      <w:r w:rsidR="00C1460A" w:rsidRPr="00E820D3">
        <w:rPr>
          <w:rFonts w:ascii="Arial" w:hAnsi="Arial" w:cs="Arial"/>
          <w:spacing w:val="-1"/>
          <w:sz w:val="24"/>
          <w:szCs w:val="24"/>
        </w:rPr>
        <w:t xml:space="preserve"> </w:t>
      </w:r>
      <w:r w:rsidR="00C1460A" w:rsidRPr="00E820D3">
        <w:rPr>
          <w:rFonts w:ascii="Arial" w:hAnsi="Arial" w:cs="Arial"/>
          <w:sz w:val="24"/>
          <w:szCs w:val="24"/>
        </w:rPr>
        <w:t>locul,</w:t>
      </w:r>
      <w:r w:rsidR="00C1460A" w:rsidRPr="00E820D3">
        <w:rPr>
          <w:rFonts w:ascii="Arial" w:hAnsi="Arial" w:cs="Arial"/>
          <w:spacing w:val="-1"/>
          <w:sz w:val="24"/>
          <w:szCs w:val="24"/>
        </w:rPr>
        <w:t xml:space="preserve"> </w:t>
      </w:r>
      <w:r w:rsidR="00C1460A" w:rsidRPr="00E820D3">
        <w:rPr>
          <w:rFonts w:ascii="Arial" w:hAnsi="Arial" w:cs="Arial"/>
          <w:sz w:val="24"/>
          <w:szCs w:val="24"/>
        </w:rPr>
        <w:t>data și</w:t>
      </w:r>
      <w:r w:rsidR="00C1460A" w:rsidRPr="00E820D3">
        <w:rPr>
          <w:rFonts w:ascii="Arial" w:hAnsi="Arial" w:cs="Arial"/>
          <w:spacing w:val="-1"/>
          <w:sz w:val="24"/>
          <w:szCs w:val="24"/>
        </w:rPr>
        <w:t xml:space="preserve"> </w:t>
      </w:r>
      <w:r w:rsidR="00C1460A" w:rsidRPr="00E820D3">
        <w:rPr>
          <w:rFonts w:ascii="Arial" w:hAnsi="Arial" w:cs="Arial"/>
          <w:sz w:val="24"/>
          <w:szCs w:val="24"/>
        </w:rPr>
        <w:t>ora</w:t>
      </w:r>
      <w:r w:rsidR="00C1460A" w:rsidRPr="00E820D3">
        <w:rPr>
          <w:rFonts w:ascii="Arial" w:hAnsi="Arial" w:cs="Arial"/>
          <w:spacing w:val="-1"/>
          <w:sz w:val="24"/>
          <w:szCs w:val="24"/>
        </w:rPr>
        <w:t xml:space="preserve"> </w:t>
      </w:r>
      <w:r w:rsidRPr="00E820D3">
        <w:rPr>
          <w:rFonts w:ascii="Arial" w:hAnsi="Arial" w:cs="Arial"/>
          <w:sz w:val="24"/>
          <w:szCs w:val="24"/>
        </w:rPr>
        <w:t>ședințelor C</w:t>
      </w:r>
      <w:r w:rsidR="00C1460A" w:rsidRPr="00E820D3">
        <w:rPr>
          <w:rFonts w:ascii="Arial" w:hAnsi="Arial" w:cs="Arial"/>
          <w:sz w:val="24"/>
          <w:szCs w:val="24"/>
        </w:rPr>
        <w:t>omisiei</w:t>
      </w:r>
      <w:r w:rsidR="00C1460A" w:rsidRPr="00E820D3">
        <w:rPr>
          <w:rFonts w:ascii="Arial" w:hAnsi="Arial" w:cs="Arial"/>
          <w:spacing w:val="-1"/>
          <w:sz w:val="24"/>
          <w:szCs w:val="24"/>
        </w:rPr>
        <w:t xml:space="preserve"> </w:t>
      </w:r>
      <w:r w:rsidR="00C1460A" w:rsidRPr="00E820D3">
        <w:rPr>
          <w:rFonts w:ascii="Arial" w:hAnsi="Arial" w:cs="Arial"/>
          <w:sz w:val="24"/>
          <w:szCs w:val="24"/>
        </w:rPr>
        <w:t xml:space="preserve">de </w:t>
      </w:r>
      <w:r w:rsidR="00C1460A" w:rsidRPr="00E820D3">
        <w:rPr>
          <w:rFonts w:ascii="Arial" w:hAnsi="Arial" w:cs="Arial"/>
          <w:spacing w:val="-2"/>
          <w:sz w:val="24"/>
          <w:szCs w:val="24"/>
        </w:rPr>
        <w:t>disciplină;</w:t>
      </w:r>
    </w:p>
    <w:p w14:paraId="593002E8" w14:textId="77777777" w:rsidR="00C1460A" w:rsidRPr="00E820D3" w:rsidRDefault="00C1460A" w:rsidP="00DE0E83">
      <w:pPr>
        <w:pStyle w:val="Listparagraf"/>
        <w:numPr>
          <w:ilvl w:val="1"/>
          <w:numId w:val="29"/>
        </w:numPr>
        <w:tabs>
          <w:tab w:val="left" w:pos="489"/>
        </w:tabs>
        <w:ind w:left="489" w:hanging="273"/>
        <w:rPr>
          <w:rFonts w:ascii="Arial" w:hAnsi="Arial" w:cs="Arial"/>
          <w:sz w:val="24"/>
          <w:szCs w:val="24"/>
        </w:rPr>
      </w:pPr>
      <w:r w:rsidRPr="00E820D3">
        <w:rPr>
          <w:rFonts w:ascii="Arial" w:hAnsi="Arial" w:cs="Arial"/>
          <w:sz w:val="24"/>
          <w:szCs w:val="24"/>
        </w:rPr>
        <w:t>conduce</w:t>
      </w:r>
      <w:r w:rsidRPr="00E820D3">
        <w:rPr>
          <w:rFonts w:ascii="Arial" w:hAnsi="Arial" w:cs="Arial"/>
          <w:spacing w:val="-1"/>
          <w:sz w:val="24"/>
          <w:szCs w:val="24"/>
        </w:rPr>
        <w:t xml:space="preserve"> </w:t>
      </w:r>
      <w:r w:rsidR="00DE0E83" w:rsidRPr="00E820D3">
        <w:rPr>
          <w:rFonts w:ascii="Arial" w:hAnsi="Arial" w:cs="Arial"/>
          <w:sz w:val="24"/>
          <w:szCs w:val="24"/>
        </w:rPr>
        <w:t>ședințele C</w:t>
      </w:r>
      <w:r w:rsidRPr="00E820D3">
        <w:rPr>
          <w:rFonts w:ascii="Arial" w:hAnsi="Arial" w:cs="Arial"/>
          <w:sz w:val="24"/>
          <w:szCs w:val="24"/>
        </w:rPr>
        <w:t>omisiei</w:t>
      </w:r>
      <w:r w:rsidRPr="00E820D3">
        <w:rPr>
          <w:rFonts w:ascii="Arial" w:hAnsi="Arial" w:cs="Arial"/>
          <w:spacing w:val="-1"/>
          <w:sz w:val="24"/>
          <w:szCs w:val="24"/>
        </w:rPr>
        <w:t xml:space="preserve"> </w:t>
      </w:r>
      <w:r w:rsidRPr="00E820D3">
        <w:rPr>
          <w:rFonts w:ascii="Arial" w:hAnsi="Arial" w:cs="Arial"/>
          <w:sz w:val="24"/>
          <w:szCs w:val="24"/>
        </w:rPr>
        <w:t xml:space="preserve">de </w:t>
      </w:r>
      <w:r w:rsidRPr="00E820D3">
        <w:rPr>
          <w:rFonts w:ascii="Arial" w:hAnsi="Arial" w:cs="Arial"/>
          <w:spacing w:val="-2"/>
          <w:sz w:val="24"/>
          <w:szCs w:val="24"/>
        </w:rPr>
        <w:t>disciplină;</w:t>
      </w:r>
    </w:p>
    <w:p w14:paraId="21EC5EF1" w14:textId="77777777" w:rsidR="00C1460A" w:rsidRPr="00E820D3" w:rsidRDefault="00C1460A" w:rsidP="00DE0E83">
      <w:pPr>
        <w:pStyle w:val="Listparagraf"/>
        <w:numPr>
          <w:ilvl w:val="1"/>
          <w:numId w:val="29"/>
        </w:numPr>
        <w:tabs>
          <w:tab w:val="left" w:pos="462"/>
        </w:tabs>
        <w:ind w:left="462" w:hanging="246"/>
        <w:rPr>
          <w:rFonts w:ascii="Arial" w:hAnsi="Arial" w:cs="Arial"/>
          <w:sz w:val="24"/>
          <w:szCs w:val="24"/>
        </w:rPr>
      </w:pPr>
      <w:r w:rsidRPr="00E820D3">
        <w:rPr>
          <w:rFonts w:ascii="Arial" w:hAnsi="Arial" w:cs="Arial"/>
          <w:sz w:val="24"/>
          <w:szCs w:val="24"/>
        </w:rPr>
        <w:t>coordonează</w:t>
      </w:r>
      <w:r w:rsidRPr="00E820D3">
        <w:rPr>
          <w:rFonts w:ascii="Arial" w:hAnsi="Arial" w:cs="Arial"/>
          <w:spacing w:val="-3"/>
          <w:sz w:val="24"/>
          <w:szCs w:val="24"/>
        </w:rPr>
        <w:t xml:space="preserve"> </w:t>
      </w:r>
      <w:r w:rsidR="00DE0E83" w:rsidRPr="00E820D3">
        <w:rPr>
          <w:rFonts w:ascii="Arial" w:hAnsi="Arial" w:cs="Arial"/>
          <w:sz w:val="24"/>
          <w:szCs w:val="24"/>
        </w:rPr>
        <w:t>activitatea C</w:t>
      </w:r>
      <w:r w:rsidRPr="00E820D3">
        <w:rPr>
          <w:rFonts w:ascii="Arial" w:hAnsi="Arial" w:cs="Arial"/>
          <w:sz w:val="24"/>
          <w:szCs w:val="24"/>
        </w:rPr>
        <w:t>omisiei</w:t>
      </w:r>
      <w:r w:rsidRPr="00E820D3">
        <w:rPr>
          <w:rFonts w:ascii="Arial" w:hAnsi="Arial" w:cs="Arial"/>
          <w:spacing w:val="-1"/>
          <w:sz w:val="24"/>
          <w:szCs w:val="24"/>
        </w:rPr>
        <w:t xml:space="preserve"> </w:t>
      </w:r>
      <w:r w:rsidRPr="00E820D3">
        <w:rPr>
          <w:rFonts w:ascii="Arial" w:hAnsi="Arial" w:cs="Arial"/>
          <w:sz w:val="24"/>
          <w:szCs w:val="24"/>
        </w:rPr>
        <w:t>de disciplină</w:t>
      </w:r>
      <w:r w:rsidRPr="00E820D3">
        <w:rPr>
          <w:rFonts w:ascii="Arial" w:hAnsi="Arial" w:cs="Arial"/>
          <w:spacing w:val="-1"/>
          <w:sz w:val="24"/>
          <w:szCs w:val="24"/>
        </w:rPr>
        <w:t xml:space="preserve"> </w:t>
      </w:r>
      <w:r w:rsidRPr="00E820D3">
        <w:rPr>
          <w:rFonts w:ascii="Arial" w:hAnsi="Arial" w:cs="Arial"/>
          <w:sz w:val="24"/>
          <w:szCs w:val="24"/>
        </w:rPr>
        <w:t>și a</w:t>
      </w:r>
      <w:r w:rsidRPr="00E820D3">
        <w:rPr>
          <w:rFonts w:ascii="Arial" w:hAnsi="Arial" w:cs="Arial"/>
          <w:spacing w:val="-1"/>
          <w:sz w:val="24"/>
          <w:szCs w:val="24"/>
        </w:rPr>
        <w:t xml:space="preserve"> </w:t>
      </w:r>
      <w:r w:rsidRPr="00E820D3">
        <w:rPr>
          <w:rFonts w:ascii="Arial" w:hAnsi="Arial" w:cs="Arial"/>
          <w:sz w:val="24"/>
          <w:szCs w:val="24"/>
        </w:rPr>
        <w:t xml:space="preserve">secretarului </w:t>
      </w:r>
      <w:r w:rsidRPr="00E820D3">
        <w:rPr>
          <w:rFonts w:ascii="Arial" w:hAnsi="Arial" w:cs="Arial"/>
          <w:spacing w:val="-2"/>
          <w:sz w:val="24"/>
          <w:szCs w:val="24"/>
        </w:rPr>
        <w:t>acesteia;</w:t>
      </w:r>
    </w:p>
    <w:p w14:paraId="0403032B" w14:textId="77777777" w:rsidR="00C1460A" w:rsidRPr="00E820D3" w:rsidRDefault="00C1460A" w:rsidP="00DE0E83">
      <w:pPr>
        <w:pStyle w:val="Listparagraf"/>
        <w:numPr>
          <w:ilvl w:val="1"/>
          <w:numId w:val="29"/>
        </w:numPr>
        <w:tabs>
          <w:tab w:val="left" w:pos="489"/>
        </w:tabs>
        <w:ind w:left="489" w:hanging="273"/>
        <w:rPr>
          <w:rFonts w:ascii="Arial" w:hAnsi="Arial" w:cs="Arial"/>
          <w:sz w:val="24"/>
          <w:szCs w:val="24"/>
        </w:rPr>
      </w:pPr>
      <w:r w:rsidRPr="00E820D3">
        <w:rPr>
          <w:rFonts w:ascii="Arial" w:hAnsi="Arial" w:cs="Arial"/>
          <w:sz w:val="24"/>
          <w:szCs w:val="24"/>
        </w:rPr>
        <w:t>reprezintă</w:t>
      </w:r>
      <w:r w:rsidRPr="00E820D3">
        <w:rPr>
          <w:rFonts w:ascii="Arial" w:hAnsi="Arial" w:cs="Arial"/>
          <w:spacing w:val="-1"/>
          <w:sz w:val="24"/>
          <w:szCs w:val="24"/>
        </w:rPr>
        <w:t xml:space="preserve"> </w:t>
      </w:r>
      <w:r w:rsidR="00DE0E83" w:rsidRPr="00E820D3">
        <w:rPr>
          <w:rFonts w:ascii="Arial" w:hAnsi="Arial" w:cs="Arial"/>
          <w:sz w:val="24"/>
          <w:szCs w:val="24"/>
        </w:rPr>
        <w:t>C</w:t>
      </w:r>
      <w:r w:rsidRPr="00E820D3">
        <w:rPr>
          <w:rFonts w:ascii="Arial" w:hAnsi="Arial" w:cs="Arial"/>
          <w:sz w:val="24"/>
          <w:szCs w:val="24"/>
        </w:rPr>
        <w:t>omisia de</w:t>
      </w:r>
      <w:r w:rsidRPr="00E820D3">
        <w:rPr>
          <w:rFonts w:ascii="Arial" w:hAnsi="Arial" w:cs="Arial"/>
          <w:spacing w:val="-1"/>
          <w:sz w:val="24"/>
          <w:szCs w:val="24"/>
        </w:rPr>
        <w:t xml:space="preserve"> </w:t>
      </w:r>
      <w:r w:rsidRPr="00E820D3">
        <w:rPr>
          <w:rFonts w:ascii="Arial" w:hAnsi="Arial" w:cs="Arial"/>
          <w:sz w:val="24"/>
          <w:szCs w:val="24"/>
        </w:rPr>
        <w:t>disciplină în fața</w:t>
      </w:r>
      <w:r w:rsidRPr="00E820D3">
        <w:rPr>
          <w:rFonts w:ascii="Arial" w:hAnsi="Arial" w:cs="Arial"/>
          <w:spacing w:val="-1"/>
          <w:sz w:val="24"/>
          <w:szCs w:val="24"/>
        </w:rPr>
        <w:t xml:space="preserve"> </w:t>
      </w:r>
      <w:r w:rsidRPr="00E820D3">
        <w:rPr>
          <w:rFonts w:ascii="Arial" w:hAnsi="Arial" w:cs="Arial"/>
          <w:sz w:val="24"/>
          <w:szCs w:val="24"/>
        </w:rPr>
        <w:t>oricăror persoane</w:t>
      </w:r>
      <w:r w:rsidRPr="00E820D3">
        <w:rPr>
          <w:rFonts w:ascii="Arial" w:hAnsi="Arial" w:cs="Arial"/>
          <w:spacing w:val="-1"/>
          <w:sz w:val="24"/>
          <w:szCs w:val="24"/>
        </w:rPr>
        <w:t xml:space="preserve"> </w:t>
      </w:r>
      <w:r w:rsidRPr="00E820D3">
        <w:rPr>
          <w:rFonts w:ascii="Arial" w:hAnsi="Arial" w:cs="Arial"/>
          <w:sz w:val="24"/>
          <w:szCs w:val="24"/>
        </w:rPr>
        <w:t xml:space="preserve">fizice sau </w:t>
      </w:r>
      <w:r w:rsidRPr="00E820D3">
        <w:rPr>
          <w:rFonts w:ascii="Arial" w:hAnsi="Arial" w:cs="Arial"/>
          <w:spacing w:val="-2"/>
          <w:sz w:val="24"/>
          <w:szCs w:val="24"/>
        </w:rPr>
        <w:t>juridice.</w:t>
      </w:r>
    </w:p>
    <w:p w14:paraId="029D4445" w14:textId="77777777" w:rsidR="006A46DA" w:rsidRPr="00E820D3" w:rsidRDefault="006A46DA" w:rsidP="006A46DA">
      <w:pPr>
        <w:pStyle w:val="Listparagraf"/>
        <w:tabs>
          <w:tab w:val="left" w:pos="489"/>
        </w:tabs>
        <w:ind w:left="489"/>
        <w:rPr>
          <w:rFonts w:ascii="Arial" w:hAnsi="Arial" w:cs="Arial"/>
          <w:sz w:val="24"/>
          <w:szCs w:val="24"/>
        </w:rPr>
      </w:pPr>
    </w:p>
    <w:p w14:paraId="6650AEA8" w14:textId="77777777" w:rsidR="006A46DA" w:rsidRPr="00E820D3" w:rsidRDefault="00DE0E83" w:rsidP="00112487">
      <w:pPr>
        <w:tabs>
          <w:tab w:val="left" w:pos="555"/>
        </w:tabs>
        <w:ind w:left="489"/>
        <w:rPr>
          <w:rFonts w:ascii="Arial" w:hAnsi="Arial" w:cs="Arial"/>
          <w:sz w:val="24"/>
          <w:szCs w:val="24"/>
        </w:rPr>
      </w:pPr>
      <w:r w:rsidRPr="00E820D3">
        <w:rPr>
          <w:rFonts w:ascii="Arial" w:hAnsi="Arial" w:cs="Arial"/>
          <w:sz w:val="24"/>
          <w:szCs w:val="24"/>
        </w:rPr>
        <w:t xml:space="preserve">Art.31. </w:t>
      </w:r>
      <w:proofErr w:type="spellStart"/>
      <w:r w:rsidR="00C1460A" w:rsidRPr="00E820D3">
        <w:rPr>
          <w:rFonts w:ascii="Arial" w:hAnsi="Arial" w:cs="Arial"/>
          <w:sz w:val="24"/>
          <w:szCs w:val="24"/>
        </w:rPr>
        <w:t>Secretarul</w:t>
      </w:r>
      <w:proofErr w:type="spellEnd"/>
      <w:r w:rsidR="00C1460A" w:rsidRPr="00E820D3">
        <w:rPr>
          <w:rFonts w:ascii="Arial" w:hAnsi="Arial" w:cs="Arial"/>
          <w:spacing w:val="-2"/>
          <w:sz w:val="24"/>
          <w:szCs w:val="24"/>
        </w:rPr>
        <w:t xml:space="preserve"> </w:t>
      </w:r>
      <w:proofErr w:type="spellStart"/>
      <w:r w:rsidR="00C1460A" w:rsidRPr="00E820D3">
        <w:rPr>
          <w:rFonts w:ascii="Arial" w:hAnsi="Arial" w:cs="Arial"/>
          <w:sz w:val="24"/>
          <w:szCs w:val="24"/>
        </w:rPr>
        <w:t>comisiei</w:t>
      </w:r>
      <w:proofErr w:type="spellEnd"/>
      <w:r w:rsidR="00C1460A" w:rsidRPr="00E820D3">
        <w:rPr>
          <w:rFonts w:ascii="Arial" w:hAnsi="Arial" w:cs="Arial"/>
          <w:spacing w:val="-2"/>
          <w:sz w:val="24"/>
          <w:szCs w:val="24"/>
        </w:rPr>
        <w:t xml:space="preserve"> </w:t>
      </w:r>
      <w:r w:rsidR="00C1460A" w:rsidRPr="00E820D3">
        <w:rPr>
          <w:rFonts w:ascii="Arial" w:hAnsi="Arial" w:cs="Arial"/>
          <w:sz w:val="24"/>
          <w:szCs w:val="24"/>
        </w:rPr>
        <w:t>de</w:t>
      </w:r>
      <w:r w:rsidR="00C1460A" w:rsidRPr="00E820D3">
        <w:rPr>
          <w:rFonts w:ascii="Arial" w:hAnsi="Arial" w:cs="Arial"/>
          <w:spacing w:val="-2"/>
          <w:sz w:val="24"/>
          <w:szCs w:val="24"/>
        </w:rPr>
        <w:t xml:space="preserve"> </w:t>
      </w:r>
      <w:proofErr w:type="spellStart"/>
      <w:r w:rsidR="00C1460A" w:rsidRPr="00E820D3">
        <w:rPr>
          <w:rFonts w:ascii="Arial" w:hAnsi="Arial" w:cs="Arial"/>
          <w:sz w:val="24"/>
          <w:szCs w:val="24"/>
        </w:rPr>
        <w:t>disciplină</w:t>
      </w:r>
      <w:proofErr w:type="spellEnd"/>
      <w:r w:rsidR="00C1460A" w:rsidRPr="00E820D3">
        <w:rPr>
          <w:rFonts w:ascii="Arial" w:hAnsi="Arial" w:cs="Arial"/>
          <w:spacing w:val="-2"/>
          <w:sz w:val="24"/>
          <w:szCs w:val="24"/>
        </w:rPr>
        <w:t xml:space="preserve"> </w:t>
      </w:r>
      <w:r w:rsidR="00C1460A" w:rsidRPr="00E820D3">
        <w:rPr>
          <w:rFonts w:ascii="Arial" w:hAnsi="Arial" w:cs="Arial"/>
          <w:sz w:val="24"/>
          <w:szCs w:val="24"/>
        </w:rPr>
        <w:t>are</w:t>
      </w:r>
      <w:r w:rsidR="00C1460A" w:rsidRPr="00E820D3">
        <w:rPr>
          <w:rFonts w:ascii="Arial" w:hAnsi="Arial" w:cs="Arial"/>
          <w:spacing w:val="-2"/>
          <w:sz w:val="24"/>
          <w:szCs w:val="24"/>
        </w:rPr>
        <w:t xml:space="preserve"> </w:t>
      </w:r>
      <w:proofErr w:type="spellStart"/>
      <w:r w:rsidR="00C1460A" w:rsidRPr="00E820D3">
        <w:rPr>
          <w:rFonts w:ascii="Arial" w:hAnsi="Arial" w:cs="Arial"/>
          <w:sz w:val="24"/>
          <w:szCs w:val="24"/>
        </w:rPr>
        <w:t>următoarele</w:t>
      </w:r>
      <w:proofErr w:type="spellEnd"/>
      <w:r w:rsidR="00C1460A" w:rsidRPr="00E820D3">
        <w:rPr>
          <w:rFonts w:ascii="Arial" w:hAnsi="Arial" w:cs="Arial"/>
          <w:spacing w:val="-2"/>
          <w:sz w:val="24"/>
          <w:szCs w:val="24"/>
        </w:rPr>
        <w:t xml:space="preserve"> </w:t>
      </w:r>
      <w:proofErr w:type="spellStart"/>
      <w:r w:rsidR="00C1460A" w:rsidRPr="00E820D3">
        <w:rPr>
          <w:rFonts w:ascii="Arial" w:hAnsi="Arial" w:cs="Arial"/>
          <w:sz w:val="24"/>
          <w:szCs w:val="24"/>
        </w:rPr>
        <w:t>atribuții</w:t>
      </w:r>
      <w:proofErr w:type="spellEnd"/>
      <w:r w:rsidR="00C1460A" w:rsidRPr="00E820D3">
        <w:rPr>
          <w:rFonts w:ascii="Arial" w:hAnsi="Arial" w:cs="Arial"/>
          <w:spacing w:val="-2"/>
          <w:sz w:val="24"/>
          <w:szCs w:val="24"/>
        </w:rPr>
        <w:t xml:space="preserve"> </w:t>
      </w:r>
      <w:proofErr w:type="spellStart"/>
      <w:r w:rsidR="00C1460A" w:rsidRPr="00E820D3">
        <w:rPr>
          <w:rFonts w:ascii="Arial" w:hAnsi="Arial" w:cs="Arial"/>
          <w:spacing w:val="-2"/>
          <w:sz w:val="24"/>
          <w:szCs w:val="24"/>
        </w:rPr>
        <w:t>principale</w:t>
      </w:r>
      <w:proofErr w:type="spellEnd"/>
      <w:r w:rsidR="00C1460A" w:rsidRPr="00E820D3">
        <w:rPr>
          <w:rFonts w:ascii="Arial" w:hAnsi="Arial" w:cs="Arial"/>
          <w:spacing w:val="-2"/>
          <w:sz w:val="24"/>
          <w:szCs w:val="24"/>
        </w:rPr>
        <w:t>:</w:t>
      </w:r>
    </w:p>
    <w:p w14:paraId="40494796" w14:textId="77777777" w:rsidR="00C1460A" w:rsidRPr="00E820D3" w:rsidRDefault="00C1460A" w:rsidP="006A46DA">
      <w:pPr>
        <w:pStyle w:val="Listparagraf"/>
        <w:numPr>
          <w:ilvl w:val="1"/>
          <w:numId w:val="28"/>
        </w:numPr>
        <w:tabs>
          <w:tab w:val="left" w:pos="493"/>
        </w:tabs>
        <w:ind w:left="216" w:right="305" w:firstLine="0"/>
        <w:rPr>
          <w:rFonts w:ascii="Arial" w:hAnsi="Arial" w:cs="Arial"/>
          <w:sz w:val="24"/>
          <w:szCs w:val="24"/>
        </w:rPr>
      </w:pPr>
      <w:r w:rsidRPr="00E820D3">
        <w:rPr>
          <w:rFonts w:ascii="Arial" w:hAnsi="Arial" w:cs="Arial"/>
          <w:sz w:val="24"/>
          <w:szCs w:val="24"/>
        </w:rPr>
        <w:t>primește și înre</w:t>
      </w:r>
      <w:r w:rsidR="00112487" w:rsidRPr="00E820D3">
        <w:rPr>
          <w:rFonts w:ascii="Arial" w:hAnsi="Arial" w:cs="Arial"/>
          <w:sz w:val="24"/>
          <w:szCs w:val="24"/>
        </w:rPr>
        <w:t>gistrează documentele adresate C</w:t>
      </w:r>
      <w:r w:rsidRPr="00E820D3">
        <w:rPr>
          <w:rFonts w:ascii="Arial" w:hAnsi="Arial" w:cs="Arial"/>
          <w:sz w:val="24"/>
          <w:szCs w:val="24"/>
        </w:rPr>
        <w:t>omisiei de disciplină în registrul de evidență</w:t>
      </w:r>
      <w:r w:rsidRPr="00E820D3">
        <w:rPr>
          <w:rFonts w:ascii="Arial" w:hAnsi="Arial" w:cs="Arial"/>
          <w:spacing w:val="40"/>
          <w:sz w:val="24"/>
          <w:szCs w:val="24"/>
        </w:rPr>
        <w:t xml:space="preserve"> </w:t>
      </w:r>
      <w:r w:rsidRPr="00E820D3">
        <w:rPr>
          <w:rFonts w:ascii="Arial" w:hAnsi="Arial" w:cs="Arial"/>
          <w:sz w:val="24"/>
          <w:szCs w:val="24"/>
        </w:rPr>
        <w:t>al comisiei de disciplină;</w:t>
      </w:r>
    </w:p>
    <w:p w14:paraId="564C2D31" w14:textId="77777777" w:rsidR="00C1460A" w:rsidRPr="00E820D3" w:rsidRDefault="00C1460A" w:rsidP="006A46DA">
      <w:pPr>
        <w:pStyle w:val="Listparagraf"/>
        <w:numPr>
          <w:ilvl w:val="1"/>
          <w:numId w:val="28"/>
        </w:numPr>
        <w:tabs>
          <w:tab w:val="left" w:pos="564"/>
        </w:tabs>
        <w:ind w:left="216" w:right="305" w:firstLine="0"/>
        <w:rPr>
          <w:rFonts w:ascii="Arial" w:hAnsi="Arial" w:cs="Arial"/>
          <w:sz w:val="24"/>
          <w:szCs w:val="24"/>
        </w:rPr>
      </w:pPr>
      <w:r w:rsidRPr="00E820D3">
        <w:rPr>
          <w:rFonts w:ascii="Arial" w:hAnsi="Arial" w:cs="Arial"/>
          <w:sz w:val="24"/>
          <w:szCs w:val="24"/>
        </w:rPr>
        <w:t>convoacă</w:t>
      </w:r>
      <w:r w:rsidRPr="00E820D3">
        <w:rPr>
          <w:rFonts w:ascii="Arial" w:hAnsi="Arial" w:cs="Arial"/>
          <w:spacing w:val="73"/>
          <w:sz w:val="24"/>
          <w:szCs w:val="24"/>
        </w:rPr>
        <w:t xml:space="preserve"> </w:t>
      </w:r>
      <w:r w:rsidRPr="00E820D3">
        <w:rPr>
          <w:rFonts w:ascii="Arial" w:hAnsi="Arial" w:cs="Arial"/>
          <w:sz w:val="24"/>
          <w:szCs w:val="24"/>
        </w:rPr>
        <w:t>membrii</w:t>
      </w:r>
      <w:r w:rsidRPr="00E820D3">
        <w:rPr>
          <w:rFonts w:ascii="Arial" w:hAnsi="Arial" w:cs="Arial"/>
          <w:spacing w:val="73"/>
          <w:sz w:val="24"/>
          <w:szCs w:val="24"/>
        </w:rPr>
        <w:t xml:space="preserve"> </w:t>
      </w:r>
      <w:r w:rsidRPr="00E820D3">
        <w:rPr>
          <w:rFonts w:ascii="Arial" w:hAnsi="Arial" w:cs="Arial"/>
          <w:sz w:val="24"/>
          <w:szCs w:val="24"/>
        </w:rPr>
        <w:t>comisiei</w:t>
      </w:r>
      <w:r w:rsidRPr="00E820D3">
        <w:rPr>
          <w:rFonts w:ascii="Arial" w:hAnsi="Arial" w:cs="Arial"/>
          <w:spacing w:val="73"/>
          <w:sz w:val="24"/>
          <w:szCs w:val="24"/>
        </w:rPr>
        <w:t xml:space="preserve"> </w:t>
      </w:r>
      <w:r w:rsidRPr="00E820D3">
        <w:rPr>
          <w:rFonts w:ascii="Arial" w:hAnsi="Arial" w:cs="Arial"/>
          <w:sz w:val="24"/>
          <w:szCs w:val="24"/>
        </w:rPr>
        <w:t>de</w:t>
      </w:r>
      <w:r w:rsidRPr="00E820D3">
        <w:rPr>
          <w:rFonts w:ascii="Arial" w:hAnsi="Arial" w:cs="Arial"/>
          <w:spacing w:val="73"/>
          <w:sz w:val="24"/>
          <w:szCs w:val="24"/>
        </w:rPr>
        <w:t xml:space="preserve"> </w:t>
      </w:r>
      <w:r w:rsidRPr="00E820D3">
        <w:rPr>
          <w:rFonts w:ascii="Arial" w:hAnsi="Arial" w:cs="Arial"/>
          <w:sz w:val="24"/>
          <w:szCs w:val="24"/>
        </w:rPr>
        <w:t>disciplină,</w:t>
      </w:r>
      <w:r w:rsidRPr="00E820D3">
        <w:rPr>
          <w:rFonts w:ascii="Arial" w:hAnsi="Arial" w:cs="Arial"/>
          <w:spacing w:val="74"/>
          <w:sz w:val="24"/>
          <w:szCs w:val="24"/>
        </w:rPr>
        <w:t xml:space="preserve"> </w:t>
      </w:r>
      <w:r w:rsidRPr="00E820D3">
        <w:rPr>
          <w:rFonts w:ascii="Arial" w:hAnsi="Arial" w:cs="Arial"/>
          <w:sz w:val="24"/>
          <w:szCs w:val="24"/>
        </w:rPr>
        <w:t>precum</w:t>
      </w:r>
      <w:r w:rsidRPr="00E820D3">
        <w:rPr>
          <w:rFonts w:ascii="Arial" w:hAnsi="Arial" w:cs="Arial"/>
          <w:spacing w:val="73"/>
          <w:sz w:val="24"/>
          <w:szCs w:val="24"/>
        </w:rPr>
        <w:t xml:space="preserve"> </w:t>
      </w:r>
      <w:r w:rsidRPr="00E820D3">
        <w:rPr>
          <w:rFonts w:ascii="Arial" w:hAnsi="Arial" w:cs="Arial"/>
          <w:sz w:val="24"/>
          <w:szCs w:val="24"/>
        </w:rPr>
        <w:t>și</w:t>
      </w:r>
      <w:r w:rsidRPr="00E820D3">
        <w:rPr>
          <w:rFonts w:ascii="Arial" w:hAnsi="Arial" w:cs="Arial"/>
          <w:spacing w:val="73"/>
          <w:sz w:val="24"/>
          <w:szCs w:val="24"/>
        </w:rPr>
        <w:t xml:space="preserve"> </w:t>
      </w:r>
      <w:r w:rsidRPr="00E820D3">
        <w:rPr>
          <w:rFonts w:ascii="Arial" w:hAnsi="Arial" w:cs="Arial"/>
          <w:sz w:val="24"/>
          <w:szCs w:val="24"/>
        </w:rPr>
        <w:t>orice</w:t>
      </w:r>
      <w:r w:rsidRPr="00E820D3">
        <w:rPr>
          <w:rFonts w:ascii="Arial" w:hAnsi="Arial" w:cs="Arial"/>
          <w:spacing w:val="73"/>
          <w:sz w:val="24"/>
          <w:szCs w:val="24"/>
        </w:rPr>
        <w:t xml:space="preserve"> </w:t>
      </w:r>
      <w:r w:rsidRPr="00E820D3">
        <w:rPr>
          <w:rFonts w:ascii="Arial" w:hAnsi="Arial" w:cs="Arial"/>
          <w:sz w:val="24"/>
          <w:szCs w:val="24"/>
        </w:rPr>
        <w:t>altă</w:t>
      </w:r>
      <w:r w:rsidRPr="00E820D3">
        <w:rPr>
          <w:rFonts w:ascii="Arial" w:hAnsi="Arial" w:cs="Arial"/>
          <w:spacing w:val="73"/>
          <w:sz w:val="24"/>
          <w:szCs w:val="24"/>
        </w:rPr>
        <w:t xml:space="preserve"> </w:t>
      </w:r>
      <w:r w:rsidRPr="00E820D3">
        <w:rPr>
          <w:rFonts w:ascii="Arial" w:hAnsi="Arial" w:cs="Arial"/>
          <w:sz w:val="24"/>
          <w:szCs w:val="24"/>
        </w:rPr>
        <w:t>persoană,</w:t>
      </w:r>
      <w:r w:rsidRPr="00E820D3">
        <w:rPr>
          <w:rFonts w:ascii="Arial" w:hAnsi="Arial" w:cs="Arial"/>
          <w:spacing w:val="73"/>
          <w:sz w:val="24"/>
          <w:szCs w:val="24"/>
        </w:rPr>
        <w:t xml:space="preserve"> </w:t>
      </w:r>
      <w:r w:rsidRPr="00E820D3">
        <w:rPr>
          <w:rFonts w:ascii="Arial" w:hAnsi="Arial" w:cs="Arial"/>
          <w:sz w:val="24"/>
          <w:szCs w:val="24"/>
        </w:rPr>
        <w:t>la</w:t>
      </w:r>
      <w:r w:rsidRPr="00E820D3">
        <w:rPr>
          <w:rFonts w:ascii="Arial" w:hAnsi="Arial" w:cs="Arial"/>
          <w:spacing w:val="74"/>
          <w:sz w:val="24"/>
          <w:szCs w:val="24"/>
        </w:rPr>
        <w:t xml:space="preserve"> </w:t>
      </w:r>
      <w:r w:rsidRPr="00E820D3">
        <w:rPr>
          <w:rFonts w:ascii="Arial" w:hAnsi="Arial" w:cs="Arial"/>
          <w:sz w:val="24"/>
          <w:szCs w:val="24"/>
        </w:rPr>
        <w:t>solicitarea președintelui acesteia;</w:t>
      </w:r>
    </w:p>
    <w:p w14:paraId="436E99A0" w14:textId="77777777" w:rsidR="00C1460A" w:rsidRPr="00E820D3" w:rsidRDefault="00C1460A" w:rsidP="006A46DA">
      <w:pPr>
        <w:pStyle w:val="Listparagraf"/>
        <w:numPr>
          <w:ilvl w:val="1"/>
          <w:numId w:val="28"/>
        </w:numPr>
        <w:tabs>
          <w:tab w:val="left" w:pos="476"/>
        </w:tabs>
        <w:ind w:left="216" w:right="305" w:firstLine="0"/>
        <w:rPr>
          <w:rFonts w:ascii="Arial" w:hAnsi="Arial" w:cs="Arial"/>
          <w:sz w:val="24"/>
          <w:szCs w:val="24"/>
        </w:rPr>
      </w:pPr>
      <w:r w:rsidRPr="00E820D3">
        <w:rPr>
          <w:rFonts w:ascii="Arial" w:hAnsi="Arial" w:cs="Arial"/>
          <w:sz w:val="24"/>
          <w:szCs w:val="24"/>
        </w:rPr>
        <w:t>redactează și semnează toate documentele emise de comisia de disciplină, alături de membrii acesteia, și ține evidența acestor documente;</w:t>
      </w:r>
    </w:p>
    <w:p w14:paraId="05086D64" w14:textId="77777777" w:rsidR="00C1460A" w:rsidRPr="00E820D3" w:rsidRDefault="00C1460A" w:rsidP="006A46DA">
      <w:pPr>
        <w:pStyle w:val="Listparagraf"/>
        <w:numPr>
          <w:ilvl w:val="1"/>
          <w:numId w:val="28"/>
        </w:numPr>
        <w:tabs>
          <w:tab w:val="left" w:pos="489"/>
        </w:tabs>
        <w:ind w:left="489" w:hanging="273"/>
        <w:rPr>
          <w:rFonts w:ascii="Arial" w:hAnsi="Arial" w:cs="Arial"/>
          <w:sz w:val="24"/>
          <w:szCs w:val="24"/>
        </w:rPr>
      </w:pPr>
      <w:r w:rsidRPr="00E820D3">
        <w:rPr>
          <w:rFonts w:ascii="Arial" w:hAnsi="Arial" w:cs="Arial"/>
          <w:sz w:val="24"/>
          <w:szCs w:val="24"/>
        </w:rPr>
        <w:t>primește</w:t>
      </w:r>
      <w:r w:rsidRPr="00E820D3">
        <w:rPr>
          <w:rFonts w:ascii="Arial" w:hAnsi="Arial" w:cs="Arial"/>
          <w:spacing w:val="-1"/>
          <w:sz w:val="24"/>
          <w:szCs w:val="24"/>
        </w:rPr>
        <w:t xml:space="preserve"> </w:t>
      </w:r>
      <w:r w:rsidRPr="00E820D3">
        <w:rPr>
          <w:rFonts w:ascii="Arial" w:hAnsi="Arial" w:cs="Arial"/>
          <w:sz w:val="24"/>
          <w:szCs w:val="24"/>
        </w:rPr>
        <w:t>și</w:t>
      </w:r>
      <w:r w:rsidRPr="00E820D3">
        <w:rPr>
          <w:rFonts w:ascii="Arial" w:hAnsi="Arial" w:cs="Arial"/>
          <w:spacing w:val="-1"/>
          <w:sz w:val="24"/>
          <w:szCs w:val="24"/>
        </w:rPr>
        <w:t xml:space="preserve"> </w:t>
      </w:r>
      <w:r w:rsidRPr="00E820D3">
        <w:rPr>
          <w:rFonts w:ascii="Arial" w:hAnsi="Arial" w:cs="Arial"/>
          <w:sz w:val="24"/>
          <w:szCs w:val="24"/>
        </w:rPr>
        <w:t>transmite</w:t>
      </w:r>
      <w:r w:rsidRPr="00E820D3">
        <w:rPr>
          <w:rFonts w:ascii="Arial" w:hAnsi="Arial" w:cs="Arial"/>
          <w:spacing w:val="-1"/>
          <w:sz w:val="24"/>
          <w:szCs w:val="24"/>
        </w:rPr>
        <w:t xml:space="preserve"> </w:t>
      </w:r>
      <w:r w:rsidRPr="00E820D3">
        <w:rPr>
          <w:rFonts w:ascii="Arial" w:hAnsi="Arial" w:cs="Arial"/>
          <w:sz w:val="24"/>
          <w:szCs w:val="24"/>
        </w:rPr>
        <w:t>corespondența</w:t>
      </w:r>
      <w:r w:rsidRPr="00E820D3">
        <w:rPr>
          <w:rFonts w:ascii="Arial" w:hAnsi="Arial" w:cs="Arial"/>
          <w:spacing w:val="-1"/>
          <w:sz w:val="24"/>
          <w:szCs w:val="24"/>
        </w:rPr>
        <w:t xml:space="preserve"> </w:t>
      </w:r>
      <w:r w:rsidRPr="00E820D3">
        <w:rPr>
          <w:rFonts w:ascii="Arial" w:hAnsi="Arial" w:cs="Arial"/>
          <w:sz w:val="24"/>
          <w:szCs w:val="24"/>
        </w:rPr>
        <w:t>comisiei</w:t>
      </w:r>
      <w:r w:rsidRPr="00E820D3">
        <w:rPr>
          <w:rFonts w:ascii="Arial" w:hAnsi="Arial" w:cs="Arial"/>
          <w:spacing w:val="-1"/>
          <w:sz w:val="24"/>
          <w:szCs w:val="24"/>
        </w:rPr>
        <w:t xml:space="preserve"> </w:t>
      </w:r>
      <w:r w:rsidRPr="00E820D3">
        <w:rPr>
          <w:rFonts w:ascii="Arial" w:hAnsi="Arial" w:cs="Arial"/>
          <w:sz w:val="24"/>
          <w:szCs w:val="24"/>
        </w:rPr>
        <w:t xml:space="preserve">de </w:t>
      </w:r>
      <w:r w:rsidRPr="00E820D3">
        <w:rPr>
          <w:rFonts w:ascii="Arial" w:hAnsi="Arial" w:cs="Arial"/>
          <w:spacing w:val="-2"/>
          <w:sz w:val="24"/>
          <w:szCs w:val="24"/>
        </w:rPr>
        <w:t>disciplină;</w:t>
      </w:r>
    </w:p>
    <w:p w14:paraId="2F5935C6" w14:textId="77777777" w:rsidR="00C1460A" w:rsidRPr="00E820D3" w:rsidRDefault="00C1460A" w:rsidP="006A46DA">
      <w:pPr>
        <w:pStyle w:val="Listparagraf"/>
        <w:numPr>
          <w:ilvl w:val="1"/>
          <w:numId w:val="28"/>
        </w:numPr>
        <w:tabs>
          <w:tab w:val="left" w:pos="498"/>
        </w:tabs>
        <w:ind w:left="216" w:right="305" w:firstLine="0"/>
        <w:rPr>
          <w:rFonts w:ascii="Arial" w:hAnsi="Arial" w:cs="Arial"/>
          <w:sz w:val="24"/>
          <w:szCs w:val="24"/>
        </w:rPr>
      </w:pPr>
      <w:r w:rsidRPr="00E820D3">
        <w:rPr>
          <w:rFonts w:ascii="Arial" w:hAnsi="Arial" w:cs="Arial"/>
          <w:sz w:val="24"/>
          <w:szCs w:val="24"/>
        </w:rPr>
        <w:t>efectuează</w:t>
      </w:r>
      <w:r w:rsidRPr="00E820D3">
        <w:rPr>
          <w:rFonts w:ascii="Arial" w:hAnsi="Arial" w:cs="Arial"/>
          <w:spacing w:val="35"/>
          <w:sz w:val="24"/>
          <w:szCs w:val="24"/>
        </w:rPr>
        <w:t xml:space="preserve"> </w:t>
      </w:r>
      <w:r w:rsidRPr="00E820D3">
        <w:rPr>
          <w:rFonts w:ascii="Arial" w:hAnsi="Arial" w:cs="Arial"/>
          <w:sz w:val="24"/>
          <w:szCs w:val="24"/>
        </w:rPr>
        <w:t>alte</w:t>
      </w:r>
      <w:r w:rsidRPr="00E820D3">
        <w:rPr>
          <w:rFonts w:ascii="Arial" w:hAnsi="Arial" w:cs="Arial"/>
          <w:spacing w:val="35"/>
          <w:sz w:val="24"/>
          <w:szCs w:val="24"/>
        </w:rPr>
        <w:t xml:space="preserve"> </w:t>
      </w:r>
      <w:r w:rsidRPr="00E820D3">
        <w:rPr>
          <w:rFonts w:ascii="Arial" w:hAnsi="Arial" w:cs="Arial"/>
          <w:sz w:val="24"/>
          <w:szCs w:val="24"/>
        </w:rPr>
        <w:t>lucrări</w:t>
      </w:r>
      <w:r w:rsidRPr="00E820D3">
        <w:rPr>
          <w:rFonts w:ascii="Arial" w:hAnsi="Arial" w:cs="Arial"/>
          <w:spacing w:val="35"/>
          <w:sz w:val="24"/>
          <w:szCs w:val="24"/>
        </w:rPr>
        <w:t xml:space="preserve"> </w:t>
      </w:r>
      <w:r w:rsidRPr="00E820D3">
        <w:rPr>
          <w:rFonts w:ascii="Arial" w:hAnsi="Arial" w:cs="Arial"/>
          <w:sz w:val="24"/>
          <w:szCs w:val="24"/>
        </w:rPr>
        <w:t>necesare</w:t>
      </w:r>
      <w:r w:rsidRPr="00E820D3">
        <w:rPr>
          <w:rFonts w:ascii="Arial" w:hAnsi="Arial" w:cs="Arial"/>
          <w:spacing w:val="35"/>
          <w:sz w:val="24"/>
          <w:szCs w:val="24"/>
        </w:rPr>
        <w:t xml:space="preserve"> </w:t>
      </w:r>
      <w:r w:rsidRPr="00E820D3">
        <w:rPr>
          <w:rFonts w:ascii="Arial" w:hAnsi="Arial" w:cs="Arial"/>
          <w:sz w:val="24"/>
          <w:szCs w:val="24"/>
        </w:rPr>
        <w:t>desfășurării</w:t>
      </w:r>
      <w:r w:rsidRPr="00E820D3">
        <w:rPr>
          <w:rFonts w:ascii="Arial" w:hAnsi="Arial" w:cs="Arial"/>
          <w:spacing w:val="35"/>
          <w:sz w:val="24"/>
          <w:szCs w:val="24"/>
        </w:rPr>
        <w:t xml:space="preserve"> </w:t>
      </w:r>
      <w:r w:rsidRPr="00E820D3">
        <w:rPr>
          <w:rFonts w:ascii="Arial" w:hAnsi="Arial" w:cs="Arial"/>
          <w:sz w:val="24"/>
          <w:szCs w:val="24"/>
        </w:rPr>
        <w:t>activității</w:t>
      </w:r>
      <w:r w:rsidRPr="00E820D3">
        <w:rPr>
          <w:rFonts w:ascii="Arial" w:hAnsi="Arial" w:cs="Arial"/>
          <w:spacing w:val="35"/>
          <w:sz w:val="24"/>
          <w:szCs w:val="24"/>
        </w:rPr>
        <w:t xml:space="preserve"> </w:t>
      </w:r>
      <w:r w:rsidRPr="00E820D3">
        <w:rPr>
          <w:rFonts w:ascii="Arial" w:hAnsi="Arial" w:cs="Arial"/>
          <w:sz w:val="24"/>
          <w:szCs w:val="24"/>
        </w:rPr>
        <w:t>comisiei</w:t>
      </w:r>
      <w:r w:rsidRPr="00E820D3">
        <w:rPr>
          <w:rFonts w:ascii="Arial" w:hAnsi="Arial" w:cs="Arial"/>
          <w:spacing w:val="35"/>
          <w:sz w:val="24"/>
          <w:szCs w:val="24"/>
        </w:rPr>
        <w:t xml:space="preserve"> </w:t>
      </w:r>
      <w:r w:rsidRPr="00E820D3">
        <w:rPr>
          <w:rFonts w:ascii="Arial" w:hAnsi="Arial" w:cs="Arial"/>
          <w:sz w:val="24"/>
          <w:szCs w:val="24"/>
        </w:rPr>
        <w:t>de</w:t>
      </w:r>
      <w:r w:rsidRPr="00E820D3">
        <w:rPr>
          <w:rFonts w:ascii="Arial" w:hAnsi="Arial" w:cs="Arial"/>
          <w:spacing w:val="35"/>
          <w:sz w:val="24"/>
          <w:szCs w:val="24"/>
        </w:rPr>
        <w:t xml:space="preserve"> </w:t>
      </w:r>
      <w:r w:rsidRPr="00E820D3">
        <w:rPr>
          <w:rFonts w:ascii="Arial" w:hAnsi="Arial" w:cs="Arial"/>
          <w:sz w:val="24"/>
          <w:szCs w:val="24"/>
        </w:rPr>
        <w:t>disciplină,</w:t>
      </w:r>
      <w:r w:rsidRPr="00E820D3">
        <w:rPr>
          <w:rFonts w:ascii="Arial" w:hAnsi="Arial" w:cs="Arial"/>
          <w:spacing w:val="35"/>
          <w:sz w:val="24"/>
          <w:szCs w:val="24"/>
        </w:rPr>
        <w:t xml:space="preserve"> </w:t>
      </w:r>
      <w:r w:rsidRPr="00E820D3">
        <w:rPr>
          <w:rFonts w:ascii="Arial" w:hAnsi="Arial" w:cs="Arial"/>
          <w:sz w:val="24"/>
          <w:szCs w:val="24"/>
        </w:rPr>
        <w:t>din</w:t>
      </w:r>
      <w:r w:rsidRPr="00E820D3">
        <w:rPr>
          <w:rFonts w:ascii="Arial" w:hAnsi="Arial" w:cs="Arial"/>
          <w:spacing w:val="35"/>
          <w:sz w:val="24"/>
          <w:szCs w:val="24"/>
        </w:rPr>
        <w:t xml:space="preserve"> </w:t>
      </w:r>
      <w:r w:rsidRPr="00E820D3">
        <w:rPr>
          <w:rFonts w:ascii="Arial" w:hAnsi="Arial" w:cs="Arial"/>
          <w:sz w:val="24"/>
          <w:szCs w:val="24"/>
        </w:rPr>
        <w:t>dispoziția președintelui acesteia.</w:t>
      </w:r>
    </w:p>
    <w:p w14:paraId="0C70B95C" w14:textId="77777777" w:rsidR="006A46DA" w:rsidRPr="00E820D3" w:rsidRDefault="006A46DA" w:rsidP="006A46DA">
      <w:pPr>
        <w:pStyle w:val="Listparagraf"/>
        <w:tabs>
          <w:tab w:val="left" w:pos="498"/>
        </w:tabs>
        <w:ind w:right="305"/>
        <w:rPr>
          <w:rFonts w:ascii="Arial" w:hAnsi="Arial" w:cs="Arial"/>
          <w:sz w:val="24"/>
          <w:szCs w:val="24"/>
        </w:rPr>
      </w:pPr>
    </w:p>
    <w:p w14:paraId="5B83BC63" w14:textId="77777777" w:rsidR="00C1460A" w:rsidRPr="00E820D3" w:rsidRDefault="00C1460A" w:rsidP="00B2144E">
      <w:pPr>
        <w:pStyle w:val="Listparagraf"/>
        <w:numPr>
          <w:ilvl w:val="0"/>
          <w:numId w:val="34"/>
        </w:numPr>
        <w:tabs>
          <w:tab w:val="left" w:pos="636"/>
        </w:tabs>
        <w:jc w:val="center"/>
        <w:rPr>
          <w:rFonts w:ascii="Arial" w:hAnsi="Arial" w:cs="Arial"/>
          <w:b/>
          <w:sz w:val="24"/>
          <w:szCs w:val="24"/>
        </w:rPr>
      </w:pPr>
      <w:r w:rsidRPr="00E820D3">
        <w:rPr>
          <w:rFonts w:ascii="Arial" w:hAnsi="Arial" w:cs="Arial"/>
          <w:b/>
          <w:sz w:val="24"/>
          <w:szCs w:val="24"/>
        </w:rPr>
        <w:t>Documente</w:t>
      </w:r>
      <w:r w:rsidRPr="00E820D3">
        <w:rPr>
          <w:rFonts w:ascii="Arial" w:hAnsi="Arial" w:cs="Arial"/>
          <w:b/>
          <w:spacing w:val="-1"/>
          <w:sz w:val="24"/>
          <w:szCs w:val="24"/>
        </w:rPr>
        <w:t xml:space="preserve"> </w:t>
      </w:r>
      <w:r w:rsidRPr="00E820D3">
        <w:rPr>
          <w:rFonts w:ascii="Arial" w:hAnsi="Arial" w:cs="Arial"/>
          <w:b/>
          <w:spacing w:val="-2"/>
          <w:sz w:val="24"/>
          <w:szCs w:val="24"/>
        </w:rPr>
        <w:t>utilizate:</w:t>
      </w:r>
    </w:p>
    <w:p w14:paraId="67DF041E" w14:textId="77777777" w:rsidR="006A46DA" w:rsidRPr="00E820D3" w:rsidRDefault="006A46DA" w:rsidP="006A46DA">
      <w:pPr>
        <w:pStyle w:val="Listparagraf"/>
        <w:tabs>
          <w:tab w:val="left" w:pos="636"/>
        </w:tabs>
        <w:ind w:left="1080"/>
        <w:rPr>
          <w:rFonts w:ascii="Arial" w:hAnsi="Arial" w:cs="Arial"/>
          <w:b/>
          <w:sz w:val="24"/>
          <w:szCs w:val="24"/>
        </w:rPr>
      </w:pPr>
    </w:p>
    <w:p w14:paraId="71ADF126" w14:textId="77777777" w:rsidR="00C1460A" w:rsidRPr="00E820D3" w:rsidRDefault="00B2144E" w:rsidP="006A46DA">
      <w:pPr>
        <w:tabs>
          <w:tab w:val="left" w:pos="355"/>
        </w:tabs>
        <w:spacing w:before="1"/>
        <w:ind w:left="284"/>
        <w:jc w:val="both"/>
        <w:rPr>
          <w:rFonts w:ascii="Arial" w:hAnsi="Arial" w:cs="Arial"/>
          <w:sz w:val="24"/>
          <w:szCs w:val="24"/>
          <w:lang w:val="es-ES_tradnl"/>
        </w:rPr>
      </w:pPr>
      <w:r w:rsidRPr="00E820D3">
        <w:rPr>
          <w:rFonts w:ascii="Arial" w:hAnsi="Arial" w:cs="Arial"/>
          <w:sz w:val="24"/>
          <w:szCs w:val="24"/>
          <w:lang w:val="es-ES_tradnl"/>
        </w:rPr>
        <w:t xml:space="preserve">  Art.32. </w:t>
      </w:r>
      <w:r w:rsidR="00C1460A" w:rsidRPr="00E820D3">
        <w:rPr>
          <w:rFonts w:ascii="Arial" w:hAnsi="Arial" w:cs="Arial"/>
          <w:sz w:val="24"/>
          <w:szCs w:val="24"/>
          <w:lang w:val="es-ES_tradnl"/>
        </w:rPr>
        <w:t>Sesizare/</w:t>
      </w:r>
      <w:r w:rsidR="00C1460A" w:rsidRPr="00E820D3">
        <w:rPr>
          <w:rFonts w:ascii="Arial" w:hAnsi="Arial" w:cs="Arial"/>
          <w:spacing w:val="-1"/>
          <w:sz w:val="24"/>
          <w:szCs w:val="24"/>
          <w:lang w:val="es-ES_tradnl"/>
        </w:rPr>
        <w:t xml:space="preserve"> </w:t>
      </w:r>
      <w:r w:rsidR="00C1460A" w:rsidRPr="00E820D3">
        <w:rPr>
          <w:rFonts w:ascii="Arial" w:hAnsi="Arial" w:cs="Arial"/>
          <w:sz w:val="24"/>
          <w:szCs w:val="24"/>
          <w:lang w:val="es-ES_tradnl"/>
        </w:rPr>
        <w:t>Referat</w:t>
      </w:r>
      <w:r w:rsidR="00C1460A" w:rsidRPr="00E820D3">
        <w:rPr>
          <w:rFonts w:ascii="Arial" w:hAnsi="Arial" w:cs="Arial"/>
          <w:spacing w:val="-1"/>
          <w:sz w:val="24"/>
          <w:szCs w:val="24"/>
          <w:lang w:val="es-ES_tradnl"/>
        </w:rPr>
        <w:t xml:space="preserve"> </w:t>
      </w:r>
      <w:r w:rsidR="00C1460A" w:rsidRPr="00E820D3">
        <w:rPr>
          <w:rFonts w:ascii="Arial" w:hAnsi="Arial" w:cs="Arial"/>
          <w:sz w:val="24"/>
          <w:szCs w:val="24"/>
          <w:lang w:val="es-ES_tradnl"/>
        </w:rPr>
        <w:t>de</w:t>
      </w:r>
      <w:r w:rsidR="00C1460A" w:rsidRPr="00E820D3">
        <w:rPr>
          <w:rFonts w:ascii="Arial" w:hAnsi="Arial" w:cs="Arial"/>
          <w:spacing w:val="-1"/>
          <w:sz w:val="24"/>
          <w:szCs w:val="24"/>
          <w:lang w:val="es-ES_tradnl"/>
        </w:rPr>
        <w:t xml:space="preserve"> </w:t>
      </w:r>
      <w:r w:rsidR="00C1460A" w:rsidRPr="00E820D3">
        <w:rPr>
          <w:rFonts w:ascii="Arial" w:hAnsi="Arial" w:cs="Arial"/>
          <w:sz w:val="24"/>
          <w:szCs w:val="24"/>
          <w:lang w:val="es-ES_tradnl"/>
        </w:rPr>
        <w:t>sesizare pentru</w:t>
      </w:r>
      <w:r w:rsidR="00C1460A" w:rsidRPr="00E820D3">
        <w:rPr>
          <w:rFonts w:ascii="Arial" w:hAnsi="Arial" w:cs="Arial"/>
          <w:spacing w:val="-1"/>
          <w:sz w:val="24"/>
          <w:szCs w:val="24"/>
          <w:lang w:val="es-ES_tradnl"/>
        </w:rPr>
        <w:t xml:space="preserve"> </w:t>
      </w:r>
      <w:r w:rsidR="00C1460A" w:rsidRPr="00E820D3">
        <w:rPr>
          <w:rFonts w:ascii="Arial" w:hAnsi="Arial" w:cs="Arial"/>
          <w:sz w:val="24"/>
          <w:szCs w:val="24"/>
          <w:lang w:val="es-ES_tradnl"/>
        </w:rPr>
        <w:t>săvârșirea</w:t>
      </w:r>
      <w:r w:rsidR="00C1460A" w:rsidRPr="00E820D3">
        <w:rPr>
          <w:rFonts w:ascii="Arial" w:hAnsi="Arial" w:cs="Arial"/>
          <w:spacing w:val="-1"/>
          <w:sz w:val="24"/>
          <w:szCs w:val="24"/>
          <w:lang w:val="es-ES_tradnl"/>
        </w:rPr>
        <w:t xml:space="preserve"> </w:t>
      </w:r>
      <w:r w:rsidR="00C1460A" w:rsidRPr="00E820D3">
        <w:rPr>
          <w:rFonts w:ascii="Arial" w:hAnsi="Arial" w:cs="Arial"/>
          <w:sz w:val="24"/>
          <w:szCs w:val="24"/>
          <w:lang w:val="es-ES_tradnl"/>
        </w:rPr>
        <w:t>unei</w:t>
      </w:r>
      <w:r w:rsidR="00C1460A" w:rsidRPr="00E820D3">
        <w:rPr>
          <w:rFonts w:ascii="Arial" w:hAnsi="Arial" w:cs="Arial"/>
          <w:spacing w:val="-1"/>
          <w:sz w:val="24"/>
          <w:szCs w:val="24"/>
          <w:lang w:val="es-ES_tradnl"/>
        </w:rPr>
        <w:t xml:space="preserve"> </w:t>
      </w:r>
      <w:r w:rsidR="00C1460A" w:rsidRPr="00E820D3">
        <w:rPr>
          <w:rFonts w:ascii="Arial" w:hAnsi="Arial" w:cs="Arial"/>
          <w:sz w:val="24"/>
          <w:szCs w:val="24"/>
          <w:lang w:val="es-ES_tradnl"/>
        </w:rPr>
        <w:t xml:space="preserve">abateri </w:t>
      </w:r>
      <w:r w:rsidR="00C1460A" w:rsidRPr="00E820D3">
        <w:rPr>
          <w:rFonts w:ascii="Arial" w:hAnsi="Arial" w:cs="Arial"/>
          <w:spacing w:val="-2"/>
          <w:sz w:val="24"/>
          <w:szCs w:val="24"/>
          <w:lang w:val="es-ES_tradnl"/>
        </w:rPr>
        <w:t>disciplinare;</w:t>
      </w:r>
    </w:p>
    <w:p w14:paraId="3909417B" w14:textId="77777777" w:rsidR="00C1460A" w:rsidRPr="00E820D3" w:rsidRDefault="00C1460A" w:rsidP="00B2144E">
      <w:pPr>
        <w:pStyle w:val="Listparagraf"/>
        <w:numPr>
          <w:ilvl w:val="2"/>
          <w:numId w:val="34"/>
        </w:numPr>
        <w:tabs>
          <w:tab w:val="left" w:pos="355"/>
        </w:tabs>
        <w:ind w:left="355" w:hanging="139"/>
        <w:rPr>
          <w:rFonts w:ascii="Arial" w:hAnsi="Arial" w:cs="Arial"/>
          <w:sz w:val="24"/>
          <w:szCs w:val="24"/>
        </w:rPr>
      </w:pPr>
      <w:r w:rsidRPr="00E820D3">
        <w:rPr>
          <w:rFonts w:ascii="Arial" w:hAnsi="Arial" w:cs="Arial"/>
          <w:sz w:val="24"/>
          <w:szCs w:val="24"/>
        </w:rPr>
        <w:t>Dispoziție</w:t>
      </w:r>
      <w:r w:rsidRPr="00E820D3">
        <w:rPr>
          <w:rFonts w:ascii="Arial" w:hAnsi="Arial" w:cs="Arial"/>
          <w:spacing w:val="-1"/>
          <w:sz w:val="24"/>
          <w:szCs w:val="24"/>
        </w:rPr>
        <w:t xml:space="preserve"> </w:t>
      </w:r>
      <w:r w:rsidRPr="00E820D3">
        <w:rPr>
          <w:rFonts w:ascii="Arial" w:hAnsi="Arial" w:cs="Arial"/>
          <w:sz w:val="24"/>
          <w:szCs w:val="24"/>
        </w:rPr>
        <w:t>de</w:t>
      </w:r>
      <w:r w:rsidRPr="00E820D3">
        <w:rPr>
          <w:rFonts w:ascii="Arial" w:hAnsi="Arial" w:cs="Arial"/>
          <w:spacing w:val="-1"/>
          <w:sz w:val="24"/>
          <w:szCs w:val="24"/>
        </w:rPr>
        <w:t xml:space="preserve"> </w:t>
      </w:r>
      <w:r w:rsidRPr="00E820D3">
        <w:rPr>
          <w:rFonts w:ascii="Arial" w:hAnsi="Arial" w:cs="Arial"/>
          <w:sz w:val="24"/>
          <w:szCs w:val="24"/>
        </w:rPr>
        <w:t>numire a</w:t>
      </w:r>
      <w:r w:rsidRPr="00E820D3">
        <w:rPr>
          <w:rFonts w:ascii="Arial" w:hAnsi="Arial" w:cs="Arial"/>
          <w:spacing w:val="-1"/>
          <w:sz w:val="24"/>
          <w:szCs w:val="24"/>
        </w:rPr>
        <w:t xml:space="preserve"> </w:t>
      </w:r>
      <w:r w:rsidRPr="00E820D3">
        <w:rPr>
          <w:rFonts w:ascii="Arial" w:hAnsi="Arial" w:cs="Arial"/>
          <w:sz w:val="24"/>
          <w:szCs w:val="24"/>
        </w:rPr>
        <w:t>Comisiei</w:t>
      </w:r>
      <w:r w:rsidRPr="00E820D3">
        <w:rPr>
          <w:rFonts w:ascii="Arial" w:hAnsi="Arial" w:cs="Arial"/>
          <w:spacing w:val="-1"/>
          <w:sz w:val="24"/>
          <w:szCs w:val="24"/>
        </w:rPr>
        <w:t xml:space="preserve"> </w:t>
      </w:r>
      <w:r w:rsidRPr="00E820D3">
        <w:rPr>
          <w:rFonts w:ascii="Arial" w:hAnsi="Arial" w:cs="Arial"/>
          <w:sz w:val="24"/>
          <w:szCs w:val="24"/>
        </w:rPr>
        <w:t xml:space="preserve">de </w:t>
      </w:r>
      <w:r w:rsidRPr="00E820D3">
        <w:rPr>
          <w:rFonts w:ascii="Arial" w:hAnsi="Arial" w:cs="Arial"/>
          <w:spacing w:val="-2"/>
          <w:sz w:val="24"/>
          <w:szCs w:val="24"/>
        </w:rPr>
        <w:t>disciplină;</w:t>
      </w:r>
    </w:p>
    <w:p w14:paraId="3321DD22" w14:textId="77777777" w:rsidR="00C1460A" w:rsidRPr="00E820D3" w:rsidRDefault="00C1460A" w:rsidP="00B2144E">
      <w:pPr>
        <w:pStyle w:val="Listparagraf"/>
        <w:numPr>
          <w:ilvl w:val="2"/>
          <w:numId w:val="34"/>
        </w:numPr>
        <w:tabs>
          <w:tab w:val="left" w:pos="355"/>
        </w:tabs>
        <w:ind w:left="355" w:hanging="139"/>
        <w:rPr>
          <w:rFonts w:ascii="Arial" w:hAnsi="Arial" w:cs="Arial"/>
          <w:sz w:val="24"/>
          <w:szCs w:val="24"/>
        </w:rPr>
      </w:pPr>
      <w:r w:rsidRPr="00E820D3">
        <w:rPr>
          <w:rFonts w:ascii="Arial" w:hAnsi="Arial" w:cs="Arial"/>
          <w:sz w:val="24"/>
          <w:szCs w:val="24"/>
        </w:rPr>
        <w:t>Raport</w:t>
      </w:r>
      <w:r w:rsidRPr="00E820D3">
        <w:rPr>
          <w:rFonts w:ascii="Arial" w:hAnsi="Arial" w:cs="Arial"/>
          <w:spacing w:val="-3"/>
          <w:sz w:val="24"/>
          <w:szCs w:val="24"/>
        </w:rPr>
        <w:t xml:space="preserve"> </w:t>
      </w:r>
      <w:r w:rsidRPr="00E820D3">
        <w:rPr>
          <w:rFonts w:ascii="Arial" w:hAnsi="Arial" w:cs="Arial"/>
          <w:sz w:val="24"/>
          <w:szCs w:val="24"/>
        </w:rPr>
        <w:t xml:space="preserve">de cercetare </w:t>
      </w:r>
      <w:r w:rsidRPr="00E820D3">
        <w:rPr>
          <w:rFonts w:ascii="Arial" w:hAnsi="Arial" w:cs="Arial"/>
          <w:spacing w:val="-2"/>
          <w:sz w:val="24"/>
          <w:szCs w:val="24"/>
        </w:rPr>
        <w:t>disciplinară;</w:t>
      </w:r>
    </w:p>
    <w:p w14:paraId="352D25D6" w14:textId="77777777" w:rsidR="00C1460A" w:rsidRPr="00E820D3" w:rsidRDefault="00C1460A" w:rsidP="00B2144E">
      <w:pPr>
        <w:pStyle w:val="Listparagraf"/>
        <w:numPr>
          <w:ilvl w:val="2"/>
          <w:numId w:val="34"/>
        </w:numPr>
        <w:tabs>
          <w:tab w:val="left" w:pos="355"/>
        </w:tabs>
        <w:ind w:left="355" w:hanging="139"/>
        <w:rPr>
          <w:rFonts w:ascii="Arial" w:hAnsi="Arial" w:cs="Arial"/>
          <w:sz w:val="24"/>
          <w:szCs w:val="24"/>
        </w:rPr>
      </w:pPr>
      <w:r w:rsidRPr="00E820D3">
        <w:rPr>
          <w:rFonts w:ascii="Arial" w:hAnsi="Arial" w:cs="Arial"/>
          <w:sz w:val="24"/>
          <w:szCs w:val="24"/>
        </w:rPr>
        <w:t>Decizia</w:t>
      </w:r>
      <w:r w:rsidRPr="00E820D3">
        <w:rPr>
          <w:rFonts w:ascii="Arial" w:hAnsi="Arial" w:cs="Arial"/>
          <w:spacing w:val="-1"/>
          <w:sz w:val="24"/>
          <w:szCs w:val="24"/>
        </w:rPr>
        <w:t xml:space="preserve"> </w:t>
      </w:r>
      <w:r w:rsidRPr="00E820D3">
        <w:rPr>
          <w:rFonts w:ascii="Arial" w:hAnsi="Arial" w:cs="Arial"/>
          <w:sz w:val="24"/>
          <w:szCs w:val="24"/>
        </w:rPr>
        <w:t>de</w:t>
      </w:r>
      <w:r w:rsidRPr="00E820D3">
        <w:rPr>
          <w:rFonts w:ascii="Arial" w:hAnsi="Arial" w:cs="Arial"/>
          <w:spacing w:val="-1"/>
          <w:sz w:val="24"/>
          <w:szCs w:val="24"/>
        </w:rPr>
        <w:t xml:space="preserve"> </w:t>
      </w:r>
      <w:r w:rsidRPr="00E820D3">
        <w:rPr>
          <w:rFonts w:ascii="Arial" w:hAnsi="Arial" w:cs="Arial"/>
          <w:sz w:val="24"/>
          <w:szCs w:val="24"/>
        </w:rPr>
        <w:t xml:space="preserve">sancțiune </w:t>
      </w:r>
      <w:r w:rsidRPr="00E820D3">
        <w:rPr>
          <w:rFonts w:ascii="Arial" w:hAnsi="Arial" w:cs="Arial"/>
          <w:spacing w:val="-2"/>
          <w:sz w:val="24"/>
          <w:szCs w:val="24"/>
        </w:rPr>
        <w:t>disciplinară;</w:t>
      </w:r>
    </w:p>
    <w:p w14:paraId="20115D55" w14:textId="77777777" w:rsidR="00C1460A" w:rsidRPr="00E820D3" w:rsidRDefault="00C1460A" w:rsidP="00B2144E">
      <w:pPr>
        <w:pStyle w:val="Listparagraf"/>
        <w:numPr>
          <w:ilvl w:val="2"/>
          <w:numId w:val="34"/>
        </w:numPr>
        <w:tabs>
          <w:tab w:val="left" w:pos="355"/>
        </w:tabs>
        <w:ind w:left="355" w:hanging="139"/>
        <w:rPr>
          <w:rFonts w:ascii="Arial" w:hAnsi="Arial" w:cs="Arial"/>
          <w:sz w:val="24"/>
          <w:szCs w:val="24"/>
        </w:rPr>
      </w:pPr>
      <w:r w:rsidRPr="00E820D3">
        <w:rPr>
          <w:rFonts w:ascii="Arial" w:hAnsi="Arial" w:cs="Arial"/>
          <w:sz w:val="24"/>
          <w:szCs w:val="24"/>
        </w:rPr>
        <w:t>Decizia</w:t>
      </w:r>
      <w:r w:rsidRPr="00E820D3">
        <w:rPr>
          <w:rFonts w:ascii="Arial" w:hAnsi="Arial" w:cs="Arial"/>
          <w:spacing w:val="-1"/>
          <w:sz w:val="24"/>
          <w:szCs w:val="24"/>
        </w:rPr>
        <w:t xml:space="preserve"> </w:t>
      </w:r>
      <w:r w:rsidRPr="00E820D3">
        <w:rPr>
          <w:rFonts w:ascii="Arial" w:hAnsi="Arial" w:cs="Arial"/>
          <w:sz w:val="24"/>
          <w:szCs w:val="24"/>
        </w:rPr>
        <w:t>de radiere</w:t>
      </w:r>
      <w:r w:rsidRPr="00E820D3">
        <w:rPr>
          <w:rFonts w:ascii="Arial" w:hAnsi="Arial" w:cs="Arial"/>
          <w:spacing w:val="-1"/>
          <w:sz w:val="24"/>
          <w:szCs w:val="24"/>
        </w:rPr>
        <w:t xml:space="preserve"> </w:t>
      </w:r>
      <w:r w:rsidRPr="00E820D3">
        <w:rPr>
          <w:rFonts w:ascii="Arial" w:hAnsi="Arial" w:cs="Arial"/>
          <w:sz w:val="24"/>
          <w:szCs w:val="24"/>
        </w:rPr>
        <w:t xml:space="preserve">a sancțiunii </w:t>
      </w:r>
      <w:r w:rsidRPr="00E820D3">
        <w:rPr>
          <w:rFonts w:ascii="Arial" w:hAnsi="Arial" w:cs="Arial"/>
          <w:spacing w:val="-2"/>
          <w:sz w:val="24"/>
          <w:szCs w:val="24"/>
        </w:rPr>
        <w:t>disciplinare.</w:t>
      </w:r>
    </w:p>
    <w:p w14:paraId="55365082" w14:textId="77777777" w:rsidR="00C1460A" w:rsidRPr="00E820D3" w:rsidRDefault="00C1460A" w:rsidP="00B2144E">
      <w:pPr>
        <w:pStyle w:val="Listparagraf"/>
        <w:numPr>
          <w:ilvl w:val="0"/>
          <w:numId w:val="34"/>
        </w:numPr>
        <w:tabs>
          <w:tab w:val="left" w:pos="636"/>
        </w:tabs>
        <w:jc w:val="center"/>
        <w:rPr>
          <w:rFonts w:ascii="Arial" w:hAnsi="Arial" w:cs="Arial"/>
          <w:b/>
          <w:sz w:val="24"/>
          <w:szCs w:val="24"/>
        </w:rPr>
      </w:pPr>
      <w:r w:rsidRPr="00E820D3">
        <w:rPr>
          <w:rFonts w:ascii="Arial" w:hAnsi="Arial" w:cs="Arial"/>
          <w:b/>
          <w:sz w:val="24"/>
          <w:szCs w:val="24"/>
        </w:rPr>
        <w:t xml:space="preserve">Modul de </w:t>
      </w:r>
      <w:r w:rsidRPr="00E820D3">
        <w:rPr>
          <w:rFonts w:ascii="Arial" w:hAnsi="Arial" w:cs="Arial"/>
          <w:b/>
          <w:spacing w:val="-2"/>
          <w:sz w:val="24"/>
          <w:szCs w:val="24"/>
        </w:rPr>
        <w:t>lucru:</w:t>
      </w:r>
    </w:p>
    <w:p w14:paraId="1FBB61C5" w14:textId="77777777" w:rsidR="00C1460A" w:rsidRPr="00E820D3" w:rsidRDefault="00B2144E" w:rsidP="00C1460A">
      <w:pPr>
        <w:ind w:left="216"/>
        <w:rPr>
          <w:rFonts w:ascii="Arial" w:hAnsi="Arial" w:cs="Arial"/>
          <w:sz w:val="24"/>
          <w:szCs w:val="24"/>
        </w:rPr>
      </w:pPr>
      <w:r w:rsidRPr="00E820D3">
        <w:rPr>
          <w:rFonts w:ascii="Arial" w:hAnsi="Arial" w:cs="Arial"/>
          <w:sz w:val="24"/>
          <w:szCs w:val="24"/>
        </w:rPr>
        <w:t xml:space="preserve">Art.33 </w:t>
      </w:r>
      <w:proofErr w:type="spellStart"/>
      <w:r w:rsidR="00C1460A" w:rsidRPr="00E820D3">
        <w:rPr>
          <w:rFonts w:ascii="Arial" w:hAnsi="Arial" w:cs="Arial"/>
          <w:sz w:val="24"/>
          <w:szCs w:val="24"/>
        </w:rPr>
        <w:t>Etapele</w:t>
      </w:r>
      <w:proofErr w:type="spellEnd"/>
      <w:r w:rsidR="00C1460A" w:rsidRPr="00E820D3">
        <w:rPr>
          <w:rFonts w:ascii="Arial" w:hAnsi="Arial" w:cs="Arial"/>
          <w:spacing w:val="-3"/>
          <w:sz w:val="24"/>
          <w:szCs w:val="24"/>
        </w:rPr>
        <w:t xml:space="preserve"> </w:t>
      </w:r>
      <w:proofErr w:type="spellStart"/>
      <w:r w:rsidR="00C1460A" w:rsidRPr="00E820D3">
        <w:rPr>
          <w:rFonts w:ascii="Arial" w:hAnsi="Arial" w:cs="Arial"/>
          <w:sz w:val="24"/>
          <w:szCs w:val="24"/>
        </w:rPr>
        <w:t>procedurii</w:t>
      </w:r>
      <w:proofErr w:type="spellEnd"/>
      <w:r w:rsidR="00C1460A" w:rsidRPr="00E820D3">
        <w:rPr>
          <w:rFonts w:ascii="Arial" w:hAnsi="Arial" w:cs="Arial"/>
          <w:spacing w:val="-3"/>
          <w:sz w:val="24"/>
          <w:szCs w:val="24"/>
        </w:rPr>
        <w:t xml:space="preserve"> </w:t>
      </w:r>
      <w:proofErr w:type="spellStart"/>
      <w:r w:rsidR="00C1460A" w:rsidRPr="00E820D3">
        <w:rPr>
          <w:rFonts w:ascii="Arial" w:hAnsi="Arial" w:cs="Arial"/>
          <w:sz w:val="24"/>
          <w:szCs w:val="24"/>
        </w:rPr>
        <w:t>administrativ-</w:t>
      </w:r>
      <w:r w:rsidR="00C1460A" w:rsidRPr="00E820D3">
        <w:rPr>
          <w:rFonts w:ascii="Arial" w:hAnsi="Arial" w:cs="Arial"/>
          <w:spacing w:val="-2"/>
          <w:sz w:val="24"/>
          <w:szCs w:val="24"/>
        </w:rPr>
        <w:t>disciplinare</w:t>
      </w:r>
      <w:proofErr w:type="spellEnd"/>
    </w:p>
    <w:p w14:paraId="72A29489" w14:textId="77777777" w:rsidR="00C1460A" w:rsidRPr="00E820D3" w:rsidRDefault="00C1460A" w:rsidP="00C1460A">
      <w:pPr>
        <w:pStyle w:val="Listparagraf"/>
        <w:numPr>
          <w:ilvl w:val="0"/>
          <w:numId w:val="9"/>
        </w:numPr>
        <w:tabs>
          <w:tab w:val="left" w:pos="475"/>
        </w:tabs>
        <w:ind w:left="475" w:hanging="259"/>
        <w:rPr>
          <w:rFonts w:ascii="Arial" w:hAnsi="Arial" w:cs="Arial"/>
          <w:sz w:val="24"/>
          <w:szCs w:val="24"/>
        </w:rPr>
      </w:pPr>
      <w:r w:rsidRPr="00E820D3">
        <w:rPr>
          <w:rFonts w:ascii="Arial" w:hAnsi="Arial" w:cs="Arial"/>
          <w:sz w:val="24"/>
          <w:szCs w:val="24"/>
        </w:rPr>
        <w:t>sesizarea</w:t>
      </w:r>
      <w:r w:rsidRPr="00E820D3">
        <w:rPr>
          <w:rFonts w:ascii="Arial" w:hAnsi="Arial" w:cs="Arial"/>
          <w:spacing w:val="-1"/>
          <w:sz w:val="24"/>
          <w:szCs w:val="24"/>
        </w:rPr>
        <w:t xml:space="preserve"> </w:t>
      </w:r>
      <w:r w:rsidRPr="00E820D3">
        <w:rPr>
          <w:rFonts w:ascii="Arial" w:hAnsi="Arial" w:cs="Arial"/>
          <w:sz w:val="24"/>
          <w:szCs w:val="24"/>
        </w:rPr>
        <w:t>comisiei</w:t>
      </w:r>
      <w:r w:rsidRPr="00E820D3">
        <w:rPr>
          <w:rFonts w:ascii="Arial" w:hAnsi="Arial" w:cs="Arial"/>
          <w:spacing w:val="-1"/>
          <w:sz w:val="24"/>
          <w:szCs w:val="24"/>
        </w:rPr>
        <w:t xml:space="preserve"> </w:t>
      </w:r>
      <w:r w:rsidRPr="00E820D3">
        <w:rPr>
          <w:rFonts w:ascii="Arial" w:hAnsi="Arial" w:cs="Arial"/>
          <w:sz w:val="24"/>
          <w:szCs w:val="24"/>
        </w:rPr>
        <w:t>de</w:t>
      </w:r>
      <w:r w:rsidRPr="00E820D3">
        <w:rPr>
          <w:rFonts w:ascii="Arial" w:hAnsi="Arial" w:cs="Arial"/>
          <w:spacing w:val="-1"/>
          <w:sz w:val="24"/>
          <w:szCs w:val="24"/>
        </w:rPr>
        <w:t xml:space="preserve"> </w:t>
      </w:r>
      <w:r w:rsidRPr="00E820D3">
        <w:rPr>
          <w:rFonts w:ascii="Arial" w:hAnsi="Arial" w:cs="Arial"/>
          <w:spacing w:val="-2"/>
          <w:sz w:val="24"/>
          <w:szCs w:val="24"/>
        </w:rPr>
        <w:t>disciplină;</w:t>
      </w:r>
    </w:p>
    <w:p w14:paraId="62294108" w14:textId="77777777" w:rsidR="00C1460A" w:rsidRPr="00E820D3" w:rsidRDefault="00C1460A" w:rsidP="00C1460A">
      <w:pPr>
        <w:pStyle w:val="Listparagraf"/>
        <w:numPr>
          <w:ilvl w:val="0"/>
          <w:numId w:val="9"/>
        </w:numPr>
        <w:tabs>
          <w:tab w:val="left" w:pos="502"/>
        </w:tabs>
        <w:ind w:left="216" w:right="305" w:firstLine="0"/>
        <w:rPr>
          <w:rFonts w:ascii="Arial" w:hAnsi="Arial" w:cs="Arial"/>
          <w:sz w:val="24"/>
          <w:szCs w:val="24"/>
        </w:rPr>
      </w:pPr>
      <w:r w:rsidRPr="00E820D3">
        <w:rPr>
          <w:rFonts w:ascii="Arial" w:hAnsi="Arial" w:cs="Arial"/>
          <w:sz w:val="24"/>
          <w:szCs w:val="24"/>
        </w:rPr>
        <w:t>verificarea conflictului de interese în care se pot afla membrii comisiei de disciplină, precum</w:t>
      </w:r>
      <w:r w:rsidRPr="00E820D3">
        <w:rPr>
          <w:rFonts w:ascii="Arial" w:hAnsi="Arial" w:cs="Arial"/>
          <w:spacing w:val="40"/>
          <w:sz w:val="24"/>
          <w:szCs w:val="24"/>
        </w:rPr>
        <w:t xml:space="preserve"> </w:t>
      </w:r>
      <w:r w:rsidRPr="00E820D3">
        <w:rPr>
          <w:rFonts w:ascii="Arial" w:hAnsi="Arial" w:cs="Arial"/>
          <w:sz w:val="24"/>
          <w:szCs w:val="24"/>
        </w:rPr>
        <w:t>și verificarea admisibilității sesizării;</w:t>
      </w:r>
    </w:p>
    <w:p w14:paraId="63B0B415" w14:textId="77777777" w:rsidR="00C1460A" w:rsidRPr="00E820D3" w:rsidRDefault="00C1460A" w:rsidP="00C1460A">
      <w:pPr>
        <w:pStyle w:val="Listparagraf"/>
        <w:numPr>
          <w:ilvl w:val="0"/>
          <w:numId w:val="9"/>
        </w:numPr>
        <w:tabs>
          <w:tab w:val="left" w:pos="462"/>
        </w:tabs>
        <w:ind w:left="462" w:hanging="246"/>
        <w:rPr>
          <w:rFonts w:ascii="Arial" w:hAnsi="Arial" w:cs="Arial"/>
          <w:sz w:val="24"/>
          <w:szCs w:val="24"/>
        </w:rPr>
      </w:pPr>
      <w:r w:rsidRPr="00E820D3">
        <w:rPr>
          <w:rFonts w:ascii="Arial" w:hAnsi="Arial" w:cs="Arial"/>
          <w:sz w:val="24"/>
          <w:szCs w:val="24"/>
        </w:rPr>
        <w:t xml:space="preserve">procedura de cercetare </w:t>
      </w:r>
      <w:r w:rsidRPr="00E820D3">
        <w:rPr>
          <w:rFonts w:ascii="Arial" w:hAnsi="Arial" w:cs="Arial"/>
          <w:spacing w:val="-2"/>
          <w:sz w:val="24"/>
          <w:szCs w:val="24"/>
        </w:rPr>
        <w:t>administrativă.</w:t>
      </w:r>
    </w:p>
    <w:p w14:paraId="0CF98437" w14:textId="77777777" w:rsidR="006A46DA" w:rsidRPr="00E820D3" w:rsidRDefault="006A46DA" w:rsidP="006A46DA">
      <w:pPr>
        <w:pStyle w:val="Listparagraf"/>
        <w:tabs>
          <w:tab w:val="left" w:pos="462"/>
        </w:tabs>
        <w:ind w:left="462"/>
        <w:rPr>
          <w:rFonts w:ascii="Arial" w:hAnsi="Arial" w:cs="Arial"/>
          <w:sz w:val="24"/>
          <w:szCs w:val="24"/>
        </w:rPr>
      </w:pPr>
    </w:p>
    <w:p w14:paraId="5B51EBC0" w14:textId="77777777" w:rsidR="00B2144E" w:rsidRPr="00E820D3" w:rsidRDefault="00B2144E" w:rsidP="006A46DA">
      <w:pPr>
        <w:pStyle w:val="Titlu2"/>
        <w:tabs>
          <w:tab w:val="left" w:pos="475"/>
        </w:tabs>
        <w:ind w:left="475" w:firstLine="0"/>
        <w:jc w:val="center"/>
        <w:rPr>
          <w:rFonts w:ascii="Arial" w:hAnsi="Arial" w:cs="Arial"/>
        </w:rPr>
      </w:pPr>
      <w:r w:rsidRPr="00E820D3">
        <w:rPr>
          <w:rFonts w:ascii="Arial" w:hAnsi="Arial" w:cs="Arial"/>
        </w:rPr>
        <w:t xml:space="preserve">Capitolul </w:t>
      </w:r>
      <w:r w:rsidR="006A46DA" w:rsidRPr="00E820D3">
        <w:rPr>
          <w:rFonts w:ascii="Arial" w:hAnsi="Arial" w:cs="Arial"/>
        </w:rPr>
        <w:t xml:space="preserve">V </w:t>
      </w:r>
    </w:p>
    <w:p w14:paraId="70CE004F" w14:textId="77777777" w:rsidR="00C1460A" w:rsidRPr="00E820D3" w:rsidRDefault="00C1460A" w:rsidP="00B2144E">
      <w:pPr>
        <w:pStyle w:val="Titlu2"/>
        <w:numPr>
          <w:ilvl w:val="3"/>
          <w:numId w:val="28"/>
        </w:numPr>
        <w:tabs>
          <w:tab w:val="left" w:pos="475"/>
        </w:tabs>
        <w:jc w:val="center"/>
        <w:rPr>
          <w:rFonts w:ascii="Arial" w:hAnsi="Arial" w:cs="Arial"/>
          <w:spacing w:val="-2"/>
        </w:rPr>
      </w:pPr>
      <w:r w:rsidRPr="00E820D3">
        <w:rPr>
          <w:rFonts w:ascii="Arial" w:hAnsi="Arial" w:cs="Arial"/>
        </w:rPr>
        <w:t>Sesizarea</w:t>
      </w:r>
      <w:r w:rsidRPr="00E820D3">
        <w:rPr>
          <w:rFonts w:ascii="Arial" w:hAnsi="Arial" w:cs="Arial"/>
          <w:spacing w:val="-2"/>
        </w:rPr>
        <w:t xml:space="preserve"> </w:t>
      </w:r>
      <w:r w:rsidRPr="00E820D3">
        <w:rPr>
          <w:rFonts w:ascii="Arial" w:hAnsi="Arial" w:cs="Arial"/>
        </w:rPr>
        <w:t>scrisă</w:t>
      </w:r>
      <w:r w:rsidRPr="00E820D3">
        <w:rPr>
          <w:rFonts w:ascii="Arial" w:hAnsi="Arial" w:cs="Arial"/>
          <w:spacing w:val="-2"/>
        </w:rPr>
        <w:t xml:space="preserve"> </w:t>
      </w:r>
      <w:r w:rsidRPr="00E820D3">
        <w:rPr>
          <w:rFonts w:ascii="Arial" w:hAnsi="Arial" w:cs="Arial"/>
        </w:rPr>
        <w:t>cu</w:t>
      </w:r>
      <w:r w:rsidRPr="00E820D3">
        <w:rPr>
          <w:rFonts w:ascii="Arial" w:hAnsi="Arial" w:cs="Arial"/>
          <w:spacing w:val="-1"/>
        </w:rPr>
        <w:t xml:space="preserve"> </w:t>
      </w:r>
      <w:r w:rsidRPr="00E820D3">
        <w:rPr>
          <w:rFonts w:ascii="Arial" w:hAnsi="Arial" w:cs="Arial"/>
        </w:rPr>
        <w:t>privire</w:t>
      </w:r>
      <w:r w:rsidRPr="00E820D3">
        <w:rPr>
          <w:rFonts w:ascii="Arial" w:hAnsi="Arial" w:cs="Arial"/>
          <w:spacing w:val="-2"/>
        </w:rPr>
        <w:t xml:space="preserve"> </w:t>
      </w:r>
      <w:r w:rsidRPr="00E820D3">
        <w:rPr>
          <w:rFonts w:ascii="Arial" w:hAnsi="Arial" w:cs="Arial"/>
        </w:rPr>
        <w:t>la</w:t>
      </w:r>
      <w:r w:rsidRPr="00E820D3">
        <w:rPr>
          <w:rFonts w:ascii="Arial" w:hAnsi="Arial" w:cs="Arial"/>
          <w:spacing w:val="-2"/>
        </w:rPr>
        <w:t xml:space="preserve"> </w:t>
      </w:r>
      <w:r w:rsidRPr="00E820D3">
        <w:rPr>
          <w:rFonts w:ascii="Arial" w:hAnsi="Arial" w:cs="Arial"/>
        </w:rPr>
        <w:t>săvârșirea</w:t>
      </w:r>
      <w:r w:rsidRPr="00E820D3">
        <w:rPr>
          <w:rFonts w:ascii="Arial" w:hAnsi="Arial" w:cs="Arial"/>
          <w:spacing w:val="-1"/>
        </w:rPr>
        <w:t xml:space="preserve"> </w:t>
      </w:r>
      <w:r w:rsidRPr="00E820D3">
        <w:rPr>
          <w:rFonts w:ascii="Arial" w:hAnsi="Arial" w:cs="Arial"/>
        </w:rPr>
        <w:t>unei</w:t>
      </w:r>
      <w:r w:rsidRPr="00E820D3">
        <w:rPr>
          <w:rFonts w:ascii="Arial" w:hAnsi="Arial" w:cs="Arial"/>
          <w:spacing w:val="-2"/>
        </w:rPr>
        <w:t xml:space="preserve"> </w:t>
      </w:r>
      <w:r w:rsidRPr="00E820D3">
        <w:rPr>
          <w:rFonts w:ascii="Arial" w:hAnsi="Arial" w:cs="Arial"/>
        </w:rPr>
        <w:t>abateri</w:t>
      </w:r>
      <w:r w:rsidRPr="00E820D3">
        <w:rPr>
          <w:rFonts w:ascii="Arial" w:hAnsi="Arial" w:cs="Arial"/>
          <w:spacing w:val="-1"/>
        </w:rPr>
        <w:t xml:space="preserve"> </w:t>
      </w:r>
      <w:r w:rsidRPr="00E820D3">
        <w:rPr>
          <w:rFonts w:ascii="Arial" w:hAnsi="Arial" w:cs="Arial"/>
          <w:spacing w:val="-2"/>
        </w:rPr>
        <w:t>disciplinare</w:t>
      </w:r>
    </w:p>
    <w:p w14:paraId="29EED58E" w14:textId="77777777" w:rsidR="006A46DA" w:rsidRPr="00E820D3" w:rsidRDefault="006A46DA" w:rsidP="006A46DA">
      <w:pPr>
        <w:pStyle w:val="Titlu2"/>
        <w:tabs>
          <w:tab w:val="left" w:pos="475"/>
        </w:tabs>
        <w:ind w:left="475" w:firstLine="0"/>
        <w:jc w:val="center"/>
        <w:rPr>
          <w:rFonts w:ascii="Arial" w:hAnsi="Arial" w:cs="Arial"/>
        </w:rPr>
      </w:pPr>
    </w:p>
    <w:p w14:paraId="4A836FFE" w14:textId="77777777" w:rsidR="00C1460A" w:rsidRPr="00E820D3" w:rsidRDefault="00B2144E" w:rsidP="008E2245">
      <w:pPr>
        <w:pStyle w:val="Corptext"/>
        <w:ind w:firstLine="246"/>
        <w:rPr>
          <w:rFonts w:ascii="Arial" w:hAnsi="Arial" w:cs="Arial"/>
        </w:rPr>
      </w:pPr>
      <w:r w:rsidRPr="00E820D3">
        <w:rPr>
          <w:rFonts w:ascii="Arial" w:hAnsi="Arial" w:cs="Arial"/>
        </w:rPr>
        <w:t xml:space="preserve">Art.34. </w:t>
      </w:r>
      <w:r w:rsidR="00C1460A" w:rsidRPr="00E820D3">
        <w:rPr>
          <w:rFonts w:ascii="Arial" w:hAnsi="Arial" w:cs="Arial"/>
        </w:rPr>
        <w:t>Comisia</w:t>
      </w:r>
      <w:r w:rsidR="00C1460A" w:rsidRPr="00E820D3">
        <w:rPr>
          <w:rFonts w:ascii="Arial" w:hAnsi="Arial" w:cs="Arial"/>
          <w:spacing w:val="-1"/>
        </w:rPr>
        <w:t xml:space="preserve"> </w:t>
      </w:r>
      <w:r w:rsidR="00C1460A" w:rsidRPr="00E820D3">
        <w:rPr>
          <w:rFonts w:ascii="Arial" w:hAnsi="Arial" w:cs="Arial"/>
        </w:rPr>
        <w:t>de</w:t>
      </w:r>
      <w:r w:rsidR="00C1460A" w:rsidRPr="00E820D3">
        <w:rPr>
          <w:rFonts w:ascii="Arial" w:hAnsi="Arial" w:cs="Arial"/>
          <w:spacing w:val="-1"/>
        </w:rPr>
        <w:t xml:space="preserve"> </w:t>
      </w:r>
      <w:r w:rsidR="00C1460A" w:rsidRPr="00E820D3">
        <w:rPr>
          <w:rFonts w:ascii="Arial" w:hAnsi="Arial" w:cs="Arial"/>
        </w:rPr>
        <w:t>disciplină poate</w:t>
      </w:r>
      <w:r w:rsidR="00C1460A" w:rsidRPr="00E820D3">
        <w:rPr>
          <w:rFonts w:ascii="Arial" w:hAnsi="Arial" w:cs="Arial"/>
          <w:spacing w:val="-1"/>
        </w:rPr>
        <w:t xml:space="preserve"> </w:t>
      </w:r>
      <w:r w:rsidR="00C1460A" w:rsidRPr="00E820D3">
        <w:rPr>
          <w:rFonts w:ascii="Arial" w:hAnsi="Arial" w:cs="Arial"/>
        </w:rPr>
        <w:t xml:space="preserve">fi </w:t>
      </w:r>
      <w:r w:rsidR="00C1460A" w:rsidRPr="00E820D3">
        <w:rPr>
          <w:rFonts w:ascii="Arial" w:hAnsi="Arial" w:cs="Arial"/>
          <w:spacing w:val="-2"/>
        </w:rPr>
        <w:t>sesizată:</w:t>
      </w:r>
    </w:p>
    <w:p w14:paraId="2F6C4116" w14:textId="77777777" w:rsidR="00C1460A" w:rsidRPr="00E820D3" w:rsidRDefault="00C1460A" w:rsidP="00C1460A">
      <w:pPr>
        <w:pStyle w:val="Listparagraf"/>
        <w:numPr>
          <w:ilvl w:val="0"/>
          <w:numId w:val="11"/>
        </w:numPr>
        <w:tabs>
          <w:tab w:val="left" w:pos="462"/>
        </w:tabs>
        <w:ind w:left="462" w:hanging="246"/>
        <w:jc w:val="both"/>
        <w:rPr>
          <w:rFonts w:ascii="Arial" w:hAnsi="Arial" w:cs="Arial"/>
          <w:sz w:val="24"/>
          <w:szCs w:val="24"/>
        </w:rPr>
      </w:pPr>
      <w:r w:rsidRPr="00E820D3">
        <w:rPr>
          <w:rFonts w:ascii="Arial" w:hAnsi="Arial" w:cs="Arial"/>
          <w:sz w:val="24"/>
          <w:szCs w:val="24"/>
        </w:rPr>
        <w:t>de</w:t>
      </w:r>
      <w:r w:rsidRPr="00E820D3">
        <w:rPr>
          <w:rFonts w:ascii="Arial" w:hAnsi="Arial" w:cs="Arial"/>
          <w:spacing w:val="-1"/>
          <w:sz w:val="24"/>
          <w:szCs w:val="24"/>
        </w:rPr>
        <w:t xml:space="preserve"> </w:t>
      </w:r>
      <w:r w:rsidRPr="00E820D3">
        <w:rPr>
          <w:rFonts w:ascii="Arial" w:hAnsi="Arial" w:cs="Arial"/>
          <w:sz w:val="24"/>
          <w:szCs w:val="24"/>
        </w:rPr>
        <w:t>către orice persoană care</w:t>
      </w:r>
      <w:r w:rsidRPr="00E820D3">
        <w:rPr>
          <w:rFonts w:ascii="Arial" w:hAnsi="Arial" w:cs="Arial"/>
          <w:spacing w:val="-1"/>
          <w:sz w:val="24"/>
          <w:szCs w:val="24"/>
        </w:rPr>
        <w:t xml:space="preserve"> </w:t>
      </w:r>
      <w:r w:rsidRPr="00E820D3">
        <w:rPr>
          <w:rFonts w:ascii="Arial" w:hAnsi="Arial" w:cs="Arial"/>
          <w:sz w:val="24"/>
          <w:szCs w:val="24"/>
        </w:rPr>
        <w:t>se consideră vătămată prin</w:t>
      </w:r>
      <w:r w:rsidRPr="00E820D3">
        <w:rPr>
          <w:rFonts w:ascii="Arial" w:hAnsi="Arial" w:cs="Arial"/>
          <w:spacing w:val="-1"/>
          <w:sz w:val="24"/>
          <w:szCs w:val="24"/>
        </w:rPr>
        <w:t xml:space="preserve"> </w:t>
      </w:r>
      <w:r w:rsidRPr="00E820D3">
        <w:rPr>
          <w:rFonts w:ascii="Arial" w:hAnsi="Arial" w:cs="Arial"/>
          <w:sz w:val="24"/>
          <w:szCs w:val="24"/>
        </w:rPr>
        <w:t xml:space="preserve">fapta unui funcționar </w:t>
      </w:r>
      <w:r w:rsidRPr="00E820D3">
        <w:rPr>
          <w:rFonts w:ascii="Arial" w:hAnsi="Arial" w:cs="Arial"/>
          <w:spacing w:val="-2"/>
          <w:sz w:val="24"/>
          <w:szCs w:val="24"/>
        </w:rPr>
        <w:t>public</w:t>
      </w:r>
      <w:r w:rsidR="00B2144E" w:rsidRPr="00E820D3">
        <w:rPr>
          <w:rFonts w:ascii="Arial" w:hAnsi="Arial" w:cs="Arial"/>
          <w:spacing w:val="-2"/>
          <w:sz w:val="24"/>
          <w:szCs w:val="24"/>
        </w:rPr>
        <w:t xml:space="preserve">/personal contractual </w:t>
      </w:r>
      <w:r w:rsidRPr="00E820D3">
        <w:rPr>
          <w:rFonts w:ascii="Arial" w:hAnsi="Arial" w:cs="Arial"/>
          <w:spacing w:val="-2"/>
          <w:sz w:val="24"/>
          <w:szCs w:val="24"/>
        </w:rPr>
        <w:t>;</w:t>
      </w:r>
    </w:p>
    <w:p w14:paraId="6709AC5A" w14:textId="77777777" w:rsidR="00C1460A" w:rsidRPr="00E820D3" w:rsidRDefault="00C1460A" w:rsidP="00C1460A">
      <w:pPr>
        <w:pStyle w:val="Listparagraf"/>
        <w:numPr>
          <w:ilvl w:val="0"/>
          <w:numId w:val="11"/>
        </w:numPr>
        <w:tabs>
          <w:tab w:val="left" w:pos="494"/>
        </w:tabs>
        <w:ind w:left="216" w:right="305" w:firstLine="0"/>
        <w:jc w:val="both"/>
        <w:rPr>
          <w:rFonts w:ascii="Arial" w:hAnsi="Arial" w:cs="Arial"/>
          <w:sz w:val="24"/>
          <w:szCs w:val="24"/>
        </w:rPr>
      </w:pPr>
      <w:r w:rsidRPr="00E820D3">
        <w:rPr>
          <w:rFonts w:ascii="Arial" w:hAnsi="Arial" w:cs="Arial"/>
          <w:sz w:val="24"/>
          <w:szCs w:val="24"/>
        </w:rPr>
        <w:t>de către persoana care, în exercitarea atribuțiilor, consideră că s-a produs încălcarea de către</w:t>
      </w:r>
      <w:r w:rsidRPr="00E820D3">
        <w:rPr>
          <w:rFonts w:ascii="Arial" w:hAnsi="Arial" w:cs="Arial"/>
          <w:spacing w:val="40"/>
          <w:sz w:val="24"/>
          <w:szCs w:val="24"/>
        </w:rPr>
        <w:t xml:space="preserve"> </w:t>
      </w:r>
      <w:r w:rsidRPr="00E820D3">
        <w:rPr>
          <w:rFonts w:ascii="Arial" w:hAnsi="Arial" w:cs="Arial"/>
          <w:sz w:val="24"/>
          <w:szCs w:val="24"/>
        </w:rPr>
        <w:t>un funcționar public</w:t>
      </w:r>
      <w:r w:rsidR="00B2144E" w:rsidRPr="00E820D3">
        <w:rPr>
          <w:rFonts w:ascii="Arial" w:hAnsi="Arial" w:cs="Arial"/>
          <w:sz w:val="24"/>
          <w:szCs w:val="24"/>
        </w:rPr>
        <w:t xml:space="preserve">/personal contractual </w:t>
      </w:r>
      <w:r w:rsidRPr="00E820D3">
        <w:rPr>
          <w:rFonts w:ascii="Arial" w:hAnsi="Arial" w:cs="Arial"/>
          <w:sz w:val="24"/>
          <w:szCs w:val="24"/>
        </w:rPr>
        <w:t xml:space="preserve"> a îndatoririlor corespunzătoare funcției publice pe care o deține sau/și a normelor de conduită profesională și civică prevăzute de lege.</w:t>
      </w:r>
    </w:p>
    <w:p w14:paraId="7925DDD8" w14:textId="4169E664" w:rsidR="00C1460A" w:rsidRPr="00E820D3" w:rsidRDefault="00B2144E" w:rsidP="00B2144E">
      <w:pPr>
        <w:pStyle w:val="Corptext"/>
        <w:ind w:right="305" w:firstLine="504"/>
        <w:jc w:val="both"/>
        <w:rPr>
          <w:rFonts w:ascii="Arial" w:hAnsi="Arial" w:cs="Arial"/>
        </w:rPr>
      </w:pPr>
      <w:r w:rsidRPr="00E820D3">
        <w:rPr>
          <w:rFonts w:ascii="Arial" w:hAnsi="Arial" w:cs="Arial"/>
        </w:rPr>
        <w:t xml:space="preserve">Art.35. </w:t>
      </w:r>
      <w:r w:rsidR="00C1460A" w:rsidRPr="00E820D3">
        <w:rPr>
          <w:rFonts w:ascii="Arial" w:hAnsi="Arial" w:cs="Arial"/>
        </w:rPr>
        <w:t xml:space="preserve">Sesizarea se depune la registratura U.A.T. </w:t>
      </w:r>
      <w:r w:rsidR="00114A91" w:rsidRPr="00114A91">
        <w:rPr>
          <w:rFonts w:ascii="Arial" w:hAnsi="Arial" w:cs="Arial"/>
        </w:rPr>
        <w:t>Augustin</w:t>
      </w:r>
      <w:r w:rsidR="00C1460A" w:rsidRPr="00E820D3">
        <w:rPr>
          <w:rFonts w:ascii="Arial" w:hAnsi="Arial" w:cs="Arial"/>
        </w:rPr>
        <w:t>. Sesizarea se transmite secretarului comisiei de</w:t>
      </w:r>
      <w:r w:rsidR="00C1460A" w:rsidRPr="00E820D3">
        <w:rPr>
          <w:rFonts w:ascii="Arial" w:hAnsi="Arial" w:cs="Arial"/>
          <w:spacing w:val="49"/>
        </w:rPr>
        <w:t xml:space="preserve"> </w:t>
      </w:r>
      <w:r w:rsidR="00C1460A" w:rsidRPr="00E820D3">
        <w:rPr>
          <w:rFonts w:ascii="Arial" w:hAnsi="Arial" w:cs="Arial"/>
        </w:rPr>
        <w:t>disciplină</w:t>
      </w:r>
      <w:r w:rsidR="00C1460A" w:rsidRPr="00E820D3">
        <w:rPr>
          <w:rFonts w:ascii="Arial" w:hAnsi="Arial" w:cs="Arial"/>
          <w:spacing w:val="50"/>
        </w:rPr>
        <w:t xml:space="preserve"> </w:t>
      </w:r>
      <w:r w:rsidR="00C1460A" w:rsidRPr="00E820D3">
        <w:rPr>
          <w:rFonts w:ascii="Arial" w:hAnsi="Arial" w:cs="Arial"/>
        </w:rPr>
        <w:t>în</w:t>
      </w:r>
      <w:r w:rsidR="00C1460A" w:rsidRPr="00E820D3">
        <w:rPr>
          <w:rFonts w:ascii="Arial" w:hAnsi="Arial" w:cs="Arial"/>
          <w:spacing w:val="50"/>
        </w:rPr>
        <w:t xml:space="preserve"> </w:t>
      </w:r>
      <w:r w:rsidR="00C1460A" w:rsidRPr="00E820D3">
        <w:rPr>
          <w:rFonts w:ascii="Arial" w:hAnsi="Arial" w:cs="Arial"/>
        </w:rPr>
        <w:t>termen</w:t>
      </w:r>
      <w:r w:rsidR="00C1460A" w:rsidRPr="00E820D3">
        <w:rPr>
          <w:rFonts w:ascii="Arial" w:hAnsi="Arial" w:cs="Arial"/>
          <w:spacing w:val="50"/>
        </w:rPr>
        <w:t xml:space="preserve"> </w:t>
      </w:r>
      <w:r w:rsidR="00C1460A" w:rsidRPr="00E820D3">
        <w:rPr>
          <w:rFonts w:ascii="Arial" w:hAnsi="Arial" w:cs="Arial"/>
        </w:rPr>
        <w:t>de</w:t>
      </w:r>
      <w:r w:rsidR="00C1460A" w:rsidRPr="00E820D3">
        <w:rPr>
          <w:rFonts w:ascii="Arial" w:hAnsi="Arial" w:cs="Arial"/>
          <w:spacing w:val="50"/>
        </w:rPr>
        <w:t xml:space="preserve"> </w:t>
      </w:r>
      <w:r w:rsidR="00C1460A" w:rsidRPr="00E820D3">
        <w:rPr>
          <w:rFonts w:ascii="Arial" w:hAnsi="Arial" w:cs="Arial"/>
        </w:rPr>
        <w:t>maximum</w:t>
      </w:r>
      <w:r w:rsidR="00C1460A" w:rsidRPr="00E820D3">
        <w:rPr>
          <w:rFonts w:ascii="Arial" w:hAnsi="Arial" w:cs="Arial"/>
          <w:spacing w:val="50"/>
        </w:rPr>
        <w:t xml:space="preserve"> </w:t>
      </w:r>
      <w:r w:rsidR="00C1460A" w:rsidRPr="00E820D3">
        <w:rPr>
          <w:rFonts w:ascii="Arial" w:hAnsi="Arial" w:cs="Arial"/>
        </w:rPr>
        <w:t>3</w:t>
      </w:r>
      <w:r w:rsidR="00C1460A" w:rsidRPr="00E820D3">
        <w:rPr>
          <w:rFonts w:ascii="Arial" w:hAnsi="Arial" w:cs="Arial"/>
          <w:spacing w:val="50"/>
        </w:rPr>
        <w:t xml:space="preserve"> </w:t>
      </w:r>
      <w:r w:rsidR="00C1460A" w:rsidRPr="00E820D3">
        <w:rPr>
          <w:rFonts w:ascii="Arial" w:hAnsi="Arial" w:cs="Arial"/>
        </w:rPr>
        <w:t>zile</w:t>
      </w:r>
      <w:r w:rsidR="00C1460A" w:rsidRPr="00E820D3">
        <w:rPr>
          <w:rFonts w:ascii="Arial" w:hAnsi="Arial" w:cs="Arial"/>
          <w:spacing w:val="49"/>
        </w:rPr>
        <w:t xml:space="preserve"> </w:t>
      </w:r>
      <w:r w:rsidR="00C1460A" w:rsidRPr="00E820D3">
        <w:rPr>
          <w:rFonts w:ascii="Arial" w:hAnsi="Arial" w:cs="Arial"/>
        </w:rPr>
        <w:t>lucrătoare</w:t>
      </w:r>
      <w:r w:rsidR="00C1460A" w:rsidRPr="00E820D3">
        <w:rPr>
          <w:rFonts w:ascii="Arial" w:hAnsi="Arial" w:cs="Arial"/>
          <w:spacing w:val="50"/>
        </w:rPr>
        <w:t xml:space="preserve"> </w:t>
      </w:r>
      <w:r w:rsidR="00C1460A" w:rsidRPr="00E820D3">
        <w:rPr>
          <w:rFonts w:ascii="Arial" w:hAnsi="Arial" w:cs="Arial"/>
        </w:rPr>
        <w:t>de</w:t>
      </w:r>
      <w:r w:rsidR="00C1460A" w:rsidRPr="00E820D3">
        <w:rPr>
          <w:rFonts w:ascii="Arial" w:hAnsi="Arial" w:cs="Arial"/>
          <w:spacing w:val="50"/>
        </w:rPr>
        <w:t xml:space="preserve"> </w:t>
      </w:r>
      <w:r w:rsidR="00C1460A" w:rsidRPr="00E820D3">
        <w:rPr>
          <w:rFonts w:ascii="Arial" w:hAnsi="Arial" w:cs="Arial"/>
        </w:rPr>
        <w:t>la</w:t>
      </w:r>
      <w:r w:rsidR="00C1460A" w:rsidRPr="00E820D3">
        <w:rPr>
          <w:rFonts w:ascii="Arial" w:hAnsi="Arial" w:cs="Arial"/>
          <w:spacing w:val="50"/>
        </w:rPr>
        <w:t xml:space="preserve"> </w:t>
      </w:r>
      <w:r w:rsidR="00C1460A" w:rsidRPr="00E820D3">
        <w:rPr>
          <w:rFonts w:ascii="Arial" w:hAnsi="Arial" w:cs="Arial"/>
        </w:rPr>
        <w:t>data</w:t>
      </w:r>
      <w:r w:rsidR="00C1460A" w:rsidRPr="00E820D3">
        <w:rPr>
          <w:rFonts w:ascii="Arial" w:hAnsi="Arial" w:cs="Arial"/>
          <w:spacing w:val="50"/>
        </w:rPr>
        <w:t xml:space="preserve"> </w:t>
      </w:r>
      <w:r w:rsidR="00C1460A" w:rsidRPr="00E820D3">
        <w:rPr>
          <w:rFonts w:ascii="Arial" w:hAnsi="Arial" w:cs="Arial"/>
        </w:rPr>
        <w:t>înregistrării</w:t>
      </w:r>
      <w:r w:rsidR="00C1460A" w:rsidRPr="00E820D3">
        <w:rPr>
          <w:rFonts w:ascii="Arial" w:hAnsi="Arial" w:cs="Arial"/>
          <w:spacing w:val="50"/>
        </w:rPr>
        <w:t xml:space="preserve"> </w:t>
      </w:r>
      <w:r w:rsidR="00C1460A" w:rsidRPr="00E820D3">
        <w:rPr>
          <w:rFonts w:ascii="Arial" w:hAnsi="Arial" w:cs="Arial"/>
        </w:rPr>
        <w:t>la</w:t>
      </w:r>
      <w:r w:rsidR="00C1460A" w:rsidRPr="00E820D3">
        <w:rPr>
          <w:rFonts w:ascii="Arial" w:hAnsi="Arial" w:cs="Arial"/>
          <w:spacing w:val="51"/>
        </w:rPr>
        <w:t xml:space="preserve"> </w:t>
      </w:r>
      <w:r w:rsidR="00C1460A" w:rsidRPr="00E820D3">
        <w:rPr>
          <w:rFonts w:ascii="Arial" w:hAnsi="Arial" w:cs="Arial"/>
          <w:spacing w:val="-2"/>
        </w:rPr>
        <w:t>registratura</w:t>
      </w:r>
      <w:r w:rsidRPr="00E820D3">
        <w:rPr>
          <w:rFonts w:ascii="Arial" w:hAnsi="Arial" w:cs="Arial"/>
        </w:rPr>
        <w:t xml:space="preserve"> </w:t>
      </w:r>
      <w:r w:rsidR="00C1460A" w:rsidRPr="00E820D3">
        <w:rPr>
          <w:rFonts w:ascii="Arial" w:hAnsi="Arial" w:cs="Arial"/>
          <w:spacing w:val="-2"/>
        </w:rPr>
        <w:t>U.A.T.</w:t>
      </w:r>
      <w:r w:rsidR="00C1460A" w:rsidRPr="00E820D3">
        <w:rPr>
          <w:rFonts w:ascii="Arial" w:hAnsi="Arial" w:cs="Arial"/>
          <w:spacing w:val="-8"/>
        </w:rPr>
        <w:t xml:space="preserve"> </w:t>
      </w:r>
      <w:r w:rsidR="00114A91" w:rsidRPr="00114A91">
        <w:rPr>
          <w:rFonts w:ascii="Arial" w:hAnsi="Arial" w:cs="Arial"/>
        </w:rPr>
        <w:t>Augustin</w:t>
      </w:r>
      <w:r w:rsidR="00C1460A" w:rsidRPr="00E820D3">
        <w:rPr>
          <w:rFonts w:ascii="Arial" w:hAnsi="Arial" w:cs="Arial"/>
          <w:spacing w:val="-2"/>
        </w:rPr>
        <w:t>.</w:t>
      </w:r>
    </w:p>
    <w:p w14:paraId="3CBCAFEA" w14:textId="77777777" w:rsidR="00C1460A" w:rsidRPr="00E820D3" w:rsidRDefault="00B2144E" w:rsidP="008E2245">
      <w:pPr>
        <w:pStyle w:val="Corptext"/>
        <w:ind w:right="305" w:firstLine="504"/>
        <w:jc w:val="both"/>
        <w:rPr>
          <w:rFonts w:ascii="Arial" w:hAnsi="Arial" w:cs="Arial"/>
        </w:rPr>
      </w:pPr>
      <w:r w:rsidRPr="00E820D3">
        <w:rPr>
          <w:rFonts w:ascii="Arial" w:hAnsi="Arial" w:cs="Arial"/>
        </w:rPr>
        <w:t xml:space="preserve">Art.36. </w:t>
      </w:r>
      <w:r w:rsidR="00C1460A" w:rsidRPr="00E820D3">
        <w:rPr>
          <w:rFonts w:ascii="Arial" w:hAnsi="Arial" w:cs="Arial"/>
        </w:rPr>
        <w:t>Sesizarea se înregistrează de secretarul comisiei de disciplină în registrul de evidență al comisiei de disciplină și se înaintează președintelui comisiei de disciplină în termen de maximum 3 zile lucrătoare de la data înregistrării.</w:t>
      </w:r>
    </w:p>
    <w:p w14:paraId="2DB57502" w14:textId="77777777" w:rsidR="00C1460A" w:rsidRPr="00E820D3" w:rsidRDefault="00B2144E" w:rsidP="008E2245">
      <w:pPr>
        <w:pStyle w:val="Corptext"/>
        <w:ind w:right="306" w:firstLine="504"/>
        <w:jc w:val="both"/>
        <w:rPr>
          <w:rFonts w:ascii="Arial" w:hAnsi="Arial" w:cs="Arial"/>
        </w:rPr>
      </w:pPr>
      <w:r w:rsidRPr="00E820D3">
        <w:rPr>
          <w:rFonts w:ascii="Arial" w:hAnsi="Arial" w:cs="Arial"/>
        </w:rPr>
        <w:t xml:space="preserve">Art.37. </w:t>
      </w:r>
      <w:r w:rsidR="00C1460A" w:rsidRPr="00E820D3">
        <w:rPr>
          <w:rFonts w:ascii="Arial" w:hAnsi="Arial" w:cs="Arial"/>
        </w:rPr>
        <w:t>Președintele comisiei de disciplină stabilește, în maximum 3 zile lucrătoare de la data primirii sesizării, data la care se desfășoară prima ședință a comisiei de disciplină și dispune, prin adresă, convocarea membrilor.</w:t>
      </w:r>
    </w:p>
    <w:p w14:paraId="25568EC4" w14:textId="77777777" w:rsidR="00C1460A" w:rsidRPr="00E820D3" w:rsidRDefault="00B2144E" w:rsidP="008E2245">
      <w:pPr>
        <w:pStyle w:val="Corptext"/>
        <w:ind w:firstLine="504"/>
        <w:jc w:val="both"/>
        <w:rPr>
          <w:rFonts w:ascii="Arial" w:hAnsi="Arial" w:cs="Arial"/>
        </w:rPr>
      </w:pPr>
      <w:r w:rsidRPr="00E820D3">
        <w:rPr>
          <w:rFonts w:ascii="Arial" w:hAnsi="Arial" w:cs="Arial"/>
        </w:rPr>
        <w:t xml:space="preserve">Art.38. </w:t>
      </w:r>
      <w:r w:rsidR="00C1460A" w:rsidRPr="00E820D3">
        <w:rPr>
          <w:rFonts w:ascii="Arial" w:hAnsi="Arial" w:cs="Arial"/>
        </w:rPr>
        <w:t>Sesizarea</w:t>
      </w:r>
      <w:r w:rsidR="00C1460A" w:rsidRPr="00E820D3">
        <w:rPr>
          <w:rFonts w:ascii="Arial" w:hAnsi="Arial" w:cs="Arial"/>
          <w:spacing w:val="-1"/>
        </w:rPr>
        <w:t xml:space="preserve"> </w:t>
      </w:r>
      <w:r w:rsidR="00C1460A" w:rsidRPr="00E820D3">
        <w:rPr>
          <w:rFonts w:ascii="Arial" w:hAnsi="Arial" w:cs="Arial"/>
        </w:rPr>
        <w:t>se formulează</w:t>
      </w:r>
      <w:r w:rsidR="00C1460A" w:rsidRPr="00E820D3">
        <w:rPr>
          <w:rFonts w:ascii="Arial" w:hAnsi="Arial" w:cs="Arial"/>
          <w:spacing w:val="-1"/>
        </w:rPr>
        <w:t xml:space="preserve"> </w:t>
      </w:r>
      <w:r w:rsidR="00C1460A" w:rsidRPr="00E820D3">
        <w:rPr>
          <w:rFonts w:ascii="Arial" w:hAnsi="Arial" w:cs="Arial"/>
        </w:rPr>
        <w:t>în scris</w:t>
      </w:r>
      <w:r w:rsidR="00C1460A" w:rsidRPr="00E820D3">
        <w:rPr>
          <w:rFonts w:ascii="Arial" w:hAnsi="Arial" w:cs="Arial"/>
          <w:spacing w:val="-2"/>
        </w:rPr>
        <w:t xml:space="preserve"> </w:t>
      </w:r>
      <w:r w:rsidR="00C1460A" w:rsidRPr="00E820D3">
        <w:rPr>
          <w:rFonts w:ascii="Arial" w:hAnsi="Arial" w:cs="Arial"/>
        </w:rPr>
        <w:t>și trebuie</w:t>
      </w:r>
      <w:r w:rsidR="00C1460A" w:rsidRPr="00E820D3">
        <w:rPr>
          <w:rFonts w:ascii="Arial" w:hAnsi="Arial" w:cs="Arial"/>
          <w:spacing w:val="-1"/>
        </w:rPr>
        <w:t xml:space="preserve"> </w:t>
      </w:r>
      <w:r w:rsidR="00C1460A" w:rsidRPr="00E820D3">
        <w:rPr>
          <w:rFonts w:ascii="Arial" w:hAnsi="Arial" w:cs="Arial"/>
        </w:rPr>
        <w:t>să cuprindă</w:t>
      </w:r>
      <w:r w:rsidR="00C1460A" w:rsidRPr="00E820D3">
        <w:rPr>
          <w:rFonts w:ascii="Arial" w:hAnsi="Arial" w:cs="Arial"/>
          <w:spacing w:val="-1"/>
        </w:rPr>
        <w:t xml:space="preserve"> </w:t>
      </w:r>
      <w:r w:rsidR="00C1460A" w:rsidRPr="00E820D3">
        <w:rPr>
          <w:rFonts w:ascii="Arial" w:hAnsi="Arial" w:cs="Arial"/>
        </w:rPr>
        <w:t xml:space="preserve">următoarele </w:t>
      </w:r>
      <w:r w:rsidR="00C1460A" w:rsidRPr="00E820D3">
        <w:rPr>
          <w:rFonts w:ascii="Arial" w:hAnsi="Arial" w:cs="Arial"/>
          <w:spacing w:val="-2"/>
        </w:rPr>
        <w:t>elemente:</w:t>
      </w:r>
    </w:p>
    <w:p w14:paraId="04AFC229" w14:textId="77777777" w:rsidR="00C1460A" w:rsidRPr="00E820D3" w:rsidRDefault="00C1460A" w:rsidP="00C1460A">
      <w:pPr>
        <w:pStyle w:val="Listparagraf"/>
        <w:numPr>
          <w:ilvl w:val="0"/>
          <w:numId w:val="12"/>
        </w:numPr>
        <w:tabs>
          <w:tab w:val="left" w:pos="462"/>
        </w:tabs>
        <w:ind w:left="216" w:right="306" w:firstLine="0"/>
        <w:jc w:val="both"/>
        <w:rPr>
          <w:rFonts w:ascii="Arial" w:hAnsi="Arial" w:cs="Arial"/>
          <w:sz w:val="24"/>
          <w:szCs w:val="24"/>
        </w:rPr>
      </w:pPr>
      <w:r w:rsidRPr="00E820D3">
        <w:rPr>
          <w:rFonts w:ascii="Arial" w:hAnsi="Arial" w:cs="Arial"/>
          <w:sz w:val="24"/>
          <w:szCs w:val="24"/>
        </w:rPr>
        <w:t>numele,</w:t>
      </w:r>
      <w:r w:rsidRPr="00E820D3">
        <w:rPr>
          <w:rFonts w:ascii="Arial" w:hAnsi="Arial" w:cs="Arial"/>
          <w:spacing w:val="-1"/>
          <w:sz w:val="24"/>
          <w:szCs w:val="24"/>
        </w:rPr>
        <w:t xml:space="preserve"> </w:t>
      </w:r>
      <w:r w:rsidRPr="00E820D3">
        <w:rPr>
          <w:rFonts w:ascii="Arial" w:hAnsi="Arial" w:cs="Arial"/>
          <w:sz w:val="24"/>
          <w:szCs w:val="24"/>
        </w:rPr>
        <w:t>prenumele,</w:t>
      </w:r>
      <w:r w:rsidRPr="00E820D3">
        <w:rPr>
          <w:rFonts w:ascii="Arial" w:hAnsi="Arial" w:cs="Arial"/>
          <w:spacing w:val="-1"/>
          <w:sz w:val="24"/>
          <w:szCs w:val="24"/>
        </w:rPr>
        <w:t xml:space="preserve"> </w:t>
      </w:r>
      <w:r w:rsidRPr="00E820D3">
        <w:rPr>
          <w:rFonts w:ascii="Arial" w:hAnsi="Arial" w:cs="Arial"/>
          <w:sz w:val="24"/>
          <w:szCs w:val="24"/>
        </w:rPr>
        <w:t>domiciliul/reședința,</w:t>
      </w:r>
      <w:r w:rsidRPr="00E820D3">
        <w:rPr>
          <w:rFonts w:ascii="Arial" w:hAnsi="Arial" w:cs="Arial"/>
          <w:spacing w:val="-1"/>
          <w:sz w:val="24"/>
          <w:szCs w:val="24"/>
        </w:rPr>
        <w:t xml:space="preserve"> </w:t>
      </w:r>
      <w:r w:rsidRPr="00E820D3">
        <w:rPr>
          <w:rFonts w:ascii="Arial" w:hAnsi="Arial" w:cs="Arial"/>
          <w:sz w:val="24"/>
          <w:szCs w:val="24"/>
        </w:rPr>
        <w:t>numărul</w:t>
      </w:r>
      <w:r w:rsidRPr="00E820D3">
        <w:rPr>
          <w:rFonts w:ascii="Arial" w:hAnsi="Arial" w:cs="Arial"/>
          <w:spacing w:val="-2"/>
          <w:sz w:val="24"/>
          <w:szCs w:val="24"/>
        </w:rPr>
        <w:t xml:space="preserve"> </w:t>
      </w:r>
      <w:r w:rsidRPr="00E820D3">
        <w:rPr>
          <w:rFonts w:ascii="Arial" w:hAnsi="Arial" w:cs="Arial"/>
          <w:sz w:val="24"/>
          <w:szCs w:val="24"/>
        </w:rPr>
        <w:t>de</w:t>
      </w:r>
      <w:r w:rsidRPr="00E820D3">
        <w:rPr>
          <w:rFonts w:ascii="Arial" w:hAnsi="Arial" w:cs="Arial"/>
          <w:spacing w:val="-1"/>
          <w:sz w:val="24"/>
          <w:szCs w:val="24"/>
        </w:rPr>
        <w:t xml:space="preserve"> </w:t>
      </w:r>
      <w:r w:rsidRPr="00E820D3">
        <w:rPr>
          <w:rFonts w:ascii="Arial" w:hAnsi="Arial" w:cs="Arial"/>
          <w:sz w:val="24"/>
          <w:szCs w:val="24"/>
        </w:rPr>
        <w:t>telefon</w:t>
      </w:r>
      <w:r w:rsidRPr="00E820D3">
        <w:rPr>
          <w:rFonts w:ascii="Arial" w:hAnsi="Arial" w:cs="Arial"/>
          <w:spacing w:val="-1"/>
          <w:sz w:val="24"/>
          <w:szCs w:val="24"/>
        </w:rPr>
        <w:t xml:space="preserve"> </w:t>
      </w:r>
      <w:r w:rsidRPr="00E820D3">
        <w:rPr>
          <w:rFonts w:ascii="Arial" w:hAnsi="Arial" w:cs="Arial"/>
          <w:sz w:val="24"/>
          <w:szCs w:val="24"/>
        </w:rPr>
        <w:t>și</w:t>
      </w:r>
      <w:r w:rsidRPr="00E820D3">
        <w:rPr>
          <w:rFonts w:ascii="Arial" w:hAnsi="Arial" w:cs="Arial"/>
          <w:spacing w:val="-1"/>
          <w:sz w:val="24"/>
          <w:szCs w:val="24"/>
        </w:rPr>
        <w:t xml:space="preserve"> </w:t>
      </w:r>
      <w:r w:rsidRPr="00E820D3">
        <w:rPr>
          <w:rFonts w:ascii="Arial" w:hAnsi="Arial" w:cs="Arial"/>
          <w:sz w:val="24"/>
          <w:szCs w:val="24"/>
        </w:rPr>
        <w:t>adresa</w:t>
      </w:r>
      <w:r w:rsidRPr="00E820D3">
        <w:rPr>
          <w:rFonts w:ascii="Arial" w:hAnsi="Arial" w:cs="Arial"/>
          <w:spacing w:val="-2"/>
          <w:sz w:val="24"/>
          <w:szCs w:val="24"/>
        </w:rPr>
        <w:t xml:space="preserve"> </w:t>
      </w:r>
      <w:r w:rsidRPr="00E820D3">
        <w:rPr>
          <w:rFonts w:ascii="Arial" w:hAnsi="Arial" w:cs="Arial"/>
          <w:sz w:val="24"/>
          <w:szCs w:val="24"/>
        </w:rPr>
        <w:t>de</w:t>
      </w:r>
      <w:r w:rsidRPr="00E820D3">
        <w:rPr>
          <w:rFonts w:ascii="Arial" w:hAnsi="Arial" w:cs="Arial"/>
          <w:spacing w:val="-1"/>
          <w:sz w:val="24"/>
          <w:szCs w:val="24"/>
        </w:rPr>
        <w:t xml:space="preserve"> </w:t>
      </w:r>
      <w:r w:rsidRPr="00E820D3">
        <w:rPr>
          <w:rFonts w:ascii="Arial" w:hAnsi="Arial" w:cs="Arial"/>
          <w:sz w:val="24"/>
          <w:szCs w:val="24"/>
        </w:rPr>
        <w:t>poștă</w:t>
      </w:r>
      <w:r w:rsidRPr="00E820D3">
        <w:rPr>
          <w:rFonts w:ascii="Arial" w:hAnsi="Arial" w:cs="Arial"/>
          <w:spacing w:val="-1"/>
          <w:sz w:val="24"/>
          <w:szCs w:val="24"/>
        </w:rPr>
        <w:t xml:space="preserve"> </w:t>
      </w:r>
      <w:r w:rsidRPr="00E820D3">
        <w:rPr>
          <w:rFonts w:ascii="Arial" w:hAnsi="Arial" w:cs="Arial"/>
          <w:sz w:val="24"/>
          <w:szCs w:val="24"/>
        </w:rPr>
        <w:t>electronică</w:t>
      </w:r>
      <w:r w:rsidRPr="00E820D3">
        <w:rPr>
          <w:rFonts w:ascii="Arial" w:hAnsi="Arial" w:cs="Arial"/>
          <w:spacing w:val="-1"/>
          <w:sz w:val="24"/>
          <w:szCs w:val="24"/>
        </w:rPr>
        <w:t xml:space="preserve"> </w:t>
      </w:r>
      <w:r w:rsidRPr="00E820D3">
        <w:rPr>
          <w:rFonts w:ascii="Arial" w:hAnsi="Arial" w:cs="Arial"/>
          <w:sz w:val="24"/>
          <w:szCs w:val="24"/>
        </w:rPr>
        <w:t>sau, după caz, locul de muncă și funcția deținută de persoana care a formulat sesizarea ori denumirea și</w:t>
      </w:r>
      <w:r w:rsidRPr="00E820D3">
        <w:rPr>
          <w:rFonts w:ascii="Arial" w:hAnsi="Arial" w:cs="Arial"/>
          <w:spacing w:val="-2"/>
          <w:sz w:val="24"/>
          <w:szCs w:val="24"/>
        </w:rPr>
        <w:t xml:space="preserve"> </w:t>
      </w:r>
      <w:r w:rsidRPr="00E820D3">
        <w:rPr>
          <w:rFonts w:ascii="Arial" w:hAnsi="Arial" w:cs="Arial"/>
          <w:sz w:val="24"/>
          <w:szCs w:val="24"/>
        </w:rPr>
        <w:t>sediul</w:t>
      </w:r>
      <w:r w:rsidRPr="00E820D3">
        <w:rPr>
          <w:rFonts w:ascii="Arial" w:hAnsi="Arial" w:cs="Arial"/>
          <w:spacing w:val="-1"/>
          <w:sz w:val="24"/>
          <w:szCs w:val="24"/>
        </w:rPr>
        <w:t xml:space="preserve"> </w:t>
      </w:r>
      <w:r w:rsidRPr="00E820D3">
        <w:rPr>
          <w:rFonts w:ascii="Arial" w:hAnsi="Arial" w:cs="Arial"/>
          <w:sz w:val="24"/>
          <w:szCs w:val="24"/>
        </w:rPr>
        <w:t>persoanei</w:t>
      </w:r>
      <w:r w:rsidRPr="00E820D3">
        <w:rPr>
          <w:rFonts w:ascii="Arial" w:hAnsi="Arial" w:cs="Arial"/>
          <w:spacing w:val="-2"/>
          <w:sz w:val="24"/>
          <w:szCs w:val="24"/>
        </w:rPr>
        <w:t xml:space="preserve"> </w:t>
      </w:r>
      <w:r w:rsidRPr="00E820D3">
        <w:rPr>
          <w:rFonts w:ascii="Arial" w:hAnsi="Arial" w:cs="Arial"/>
          <w:sz w:val="24"/>
          <w:szCs w:val="24"/>
        </w:rPr>
        <w:t>juridice,</w:t>
      </w:r>
      <w:r w:rsidRPr="00E820D3">
        <w:rPr>
          <w:rFonts w:ascii="Arial" w:hAnsi="Arial" w:cs="Arial"/>
          <w:spacing w:val="-1"/>
          <w:sz w:val="24"/>
          <w:szCs w:val="24"/>
        </w:rPr>
        <w:t xml:space="preserve"> </w:t>
      </w:r>
      <w:r w:rsidRPr="00E820D3">
        <w:rPr>
          <w:rFonts w:ascii="Arial" w:hAnsi="Arial" w:cs="Arial"/>
          <w:sz w:val="24"/>
          <w:szCs w:val="24"/>
        </w:rPr>
        <w:t>numărul</w:t>
      </w:r>
      <w:r w:rsidRPr="00E820D3">
        <w:rPr>
          <w:rFonts w:ascii="Arial" w:hAnsi="Arial" w:cs="Arial"/>
          <w:spacing w:val="-1"/>
          <w:sz w:val="24"/>
          <w:szCs w:val="24"/>
        </w:rPr>
        <w:t xml:space="preserve"> </w:t>
      </w:r>
      <w:r w:rsidRPr="00E820D3">
        <w:rPr>
          <w:rFonts w:ascii="Arial" w:hAnsi="Arial" w:cs="Arial"/>
          <w:sz w:val="24"/>
          <w:szCs w:val="24"/>
        </w:rPr>
        <w:t>de</w:t>
      </w:r>
      <w:r w:rsidRPr="00E820D3">
        <w:rPr>
          <w:rFonts w:ascii="Arial" w:hAnsi="Arial" w:cs="Arial"/>
          <w:spacing w:val="-2"/>
          <w:sz w:val="24"/>
          <w:szCs w:val="24"/>
        </w:rPr>
        <w:t xml:space="preserve"> </w:t>
      </w:r>
      <w:r w:rsidRPr="00E820D3">
        <w:rPr>
          <w:rFonts w:ascii="Arial" w:hAnsi="Arial" w:cs="Arial"/>
          <w:sz w:val="24"/>
          <w:szCs w:val="24"/>
        </w:rPr>
        <w:t>telefon</w:t>
      </w:r>
      <w:r w:rsidRPr="00E820D3">
        <w:rPr>
          <w:rFonts w:ascii="Arial" w:hAnsi="Arial" w:cs="Arial"/>
          <w:spacing w:val="-1"/>
          <w:sz w:val="24"/>
          <w:szCs w:val="24"/>
        </w:rPr>
        <w:t xml:space="preserve"> </w:t>
      </w:r>
      <w:r w:rsidRPr="00E820D3">
        <w:rPr>
          <w:rFonts w:ascii="Arial" w:hAnsi="Arial" w:cs="Arial"/>
          <w:sz w:val="24"/>
          <w:szCs w:val="24"/>
        </w:rPr>
        <w:t>și</w:t>
      </w:r>
      <w:r w:rsidRPr="00E820D3">
        <w:rPr>
          <w:rFonts w:ascii="Arial" w:hAnsi="Arial" w:cs="Arial"/>
          <w:spacing w:val="-1"/>
          <w:sz w:val="24"/>
          <w:szCs w:val="24"/>
        </w:rPr>
        <w:t xml:space="preserve"> </w:t>
      </w:r>
      <w:r w:rsidRPr="00E820D3">
        <w:rPr>
          <w:rFonts w:ascii="Arial" w:hAnsi="Arial" w:cs="Arial"/>
          <w:sz w:val="24"/>
          <w:szCs w:val="24"/>
        </w:rPr>
        <w:t>adresa</w:t>
      </w:r>
      <w:r w:rsidRPr="00E820D3">
        <w:rPr>
          <w:rFonts w:ascii="Arial" w:hAnsi="Arial" w:cs="Arial"/>
          <w:spacing w:val="-2"/>
          <w:sz w:val="24"/>
          <w:szCs w:val="24"/>
        </w:rPr>
        <w:t xml:space="preserve"> </w:t>
      </w:r>
      <w:r w:rsidRPr="00E820D3">
        <w:rPr>
          <w:rFonts w:ascii="Arial" w:hAnsi="Arial" w:cs="Arial"/>
          <w:sz w:val="24"/>
          <w:szCs w:val="24"/>
        </w:rPr>
        <w:t>de</w:t>
      </w:r>
      <w:r w:rsidRPr="00E820D3">
        <w:rPr>
          <w:rFonts w:ascii="Arial" w:hAnsi="Arial" w:cs="Arial"/>
          <w:spacing w:val="-1"/>
          <w:sz w:val="24"/>
          <w:szCs w:val="24"/>
        </w:rPr>
        <w:t xml:space="preserve"> </w:t>
      </w:r>
      <w:r w:rsidRPr="00E820D3">
        <w:rPr>
          <w:rFonts w:ascii="Arial" w:hAnsi="Arial" w:cs="Arial"/>
          <w:sz w:val="24"/>
          <w:szCs w:val="24"/>
        </w:rPr>
        <w:t>poștă</w:t>
      </w:r>
      <w:r w:rsidRPr="00E820D3">
        <w:rPr>
          <w:rFonts w:ascii="Arial" w:hAnsi="Arial" w:cs="Arial"/>
          <w:spacing w:val="-1"/>
          <w:sz w:val="24"/>
          <w:szCs w:val="24"/>
        </w:rPr>
        <w:t xml:space="preserve"> </w:t>
      </w:r>
      <w:r w:rsidRPr="00E820D3">
        <w:rPr>
          <w:rFonts w:ascii="Arial" w:hAnsi="Arial" w:cs="Arial"/>
          <w:sz w:val="24"/>
          <w:szCs w:val="24"/>
        </w:rPr>
        <w:t>electronică</w:t>
      </w:r>
      <w:r w:rsidRPr="00E820D3">
        <w:rPr>
          <w:rFonts w:ascii="Arial" w:hAnsi="Arial" w:cs="Arial"/>
          <w:spacing w:val="-2"/>
          <w:sz w:val="24"/>
          <w:szCs w:val="24"/>
        </w:rPr>
        <w:t xml:space="preserve"> </w:t>
      </w:r>
      <w:r w:rsidRPr="00E820D3">
        <w:rPr>
          <w:rFonts w:ascii="Arial" w:hAnsi="Arial" w:cs="Arial"/>
          <w:sz w:val="24"/>
          <w:szCs w:val="24"/>
        </w:rPr>
        <w:t>ale</w:t>
      </w:r>
      <w:r w:rsidRPr="00E820D3">
        <w:rPr>
          <w:rFonts w:ascii="Arial" w:hAnsi="Arial" w:cs="Arial"/>
          <w:spacing w:val="-1"/>
          <w:sz w:val="24"/>
          <w:szCs w:val="24"/>
        </w:rPr>
        <w:t xml:space="preserve"> </w:t>
      </w:r>
      <w:r w:rsidRPr="00E820D3">
        <w:rPr>
          <w:rFonts w:ascii="Arial" w:hAnsi="Arial" w:cs="Arial"/>
          <w:sz w:val="24"/>
          <w:szCs w:val="24"/>
        </w:rPr>
        <w:t>acesteia,</w:t>
      </w:r>
      <w:r w:rsidRPr="00E820D3">
        <w:rPr>
          <w:rFonts w:ascii="Arial" w:hAnsi="Arial" w:cs="Arial"/>
          <w:spacing w:val="-1"/>
          <w:sz w:val="24"/>
          <w:szCs w:val="24"/>
        </w:rPr>
        <w:t xml:space="preserve"> </w:t>
      </w:r>
      <w:r w:rsidRPr="00E820D3">
        <w:rPr>
          <w:rFonts w:ascii="Arial" w:hAnsi="Arial" w:cs="Arial"/>
          <w:sz w:val="24"/>
          <w:szCs w:val="24"/>
        </w:rPr>
        <w:t>precum și numele, prenumele și funcția reprezentantului legal;</w:t>
      </w:r>
    </w:p>
    <w:p w14:paraId="65B840E9" w14:textId="77777777" w:rsidR="00C1460A" w:rsidRPr="00E820D3" w:rsidRDefault="00C1460A" w:rsidP="00C1460A">
      <w:pPr>
        <w:pStyle w:val="Listparagraf"/>
        <w:numPr>
          <w:ilvl w:val="0"/>
          <w:numId w:val="12"/>
        </w:numPr>
        <w:tabs>
          <w:tab w:val="left" w:pos="483"/>
        </w:tabs>
        <w:ind w:left="216" w:right="305" w:firstLine="0"/>
        <w:jc w:val="both"/>
        <w:rPr>
          <w:rFonts w:ascii="Arial" w:hAnsi="Arial" w:cs="Arial"/>
          <w:sz w:val="24"/>
          <w:szCs w:val="24"/>
        </w:rPr>
      </w:pPr>
      <w:r w:rsidRPr="00E820D3">
        <w:rPr>
          <w:rFonts w:ascii="Arial" w:hAnsi="Arial" w:cs="Arial"/>
          <w:sz w:val="24"/>
          <w:szCs w:val="24"/>
        </w:rPr>
        <w:t>numele și prenumele funcționarului public a cărui faptă este sesizată ca abatere disciplinară și denumirea autorității sau a instituției publice în care acesta își desfășoară activitatea;</w:t>
      </w:r>
    </w:p>
    <w:p w14:paraId="689F1650" w14:textId="77777777" w:rsidR="00A34636" w:rsidRPr="00E820D3" w:rsidRDefault="00A34636" w:rsidP="00A34636">
      <w:pPr>
        <w:pStyle w:val="Listparagraf"/>
        <w:numPr>
          <w:ilvl w:val="0"/>
          <w:numId w:val="12"/>
        </w:numPr>
        <w:tabs>
          <w:tab w:val="left" w:pos="462"/>
        </w:tabs>
        <w:ind w:left="462" w:hanging="246"/>
        <w:rPr>
          <w:rFonts w:ascii="Arial" w:hAnsi="Arial" w:cs="Arial"/>
          <w:sz w:val="24"/>
          <w:szCs w:val="24"/>
        </w:rPr>
      </w:pPr>
      <w:r w:rsidRPr="00E820D3">
        <w:rPr>
          <w:rFonts w:ascii="Arial" w:hAnsi="Arial" w:cs="Arial"/>
          <w:sz w:val="24"/>
          <w:szCs w:val="24"/>
        </w:rPr>
        <w:t>descrierea</w:t>
      </w:r>
      <w:r w:rsidRPr="00E820D3">
        <w:rPr>
          <w:rFonts w:ascii="Arial" w:hAnsi="Arial" w:cs="Arial"/>
          <w:spacing w:val="-3"/>
          <w:sz w:val="24"/>
          <w:szCs w:val="24"/>
        </w:rPr>
        <w:t xml:space="preserve"> </w:t>
      </w:r>
      <w:r w:rsidRPr="00E820D3">
        <w:rPr>
          <w:rFonts w:ascii="Arial" w:hAnsi="Arial" w:cs="Arial"/>
          <w:sz w:val="24"/>
          <w:szCs w:val="24"/>
        </w:rPr>
        <w:t>faptei</w:t>
      </w:r>
      <w:r w:rsidRPr="00E820D3">
        <w:rPr>
          <w:rFonts w:ascii="Arial" w:hAnsi="Arial" w:cs="Arial"/>
          <w:spacing w:val="-1"/>
          <w:sz w:val="24"/>
          <w:szCs w:val="24"/>
        </w:rPr>
        <w:t xml:space="preserve"> </w:t>
      </w:r>
      <w:r w:rsidRPr="00E820D3">
        <w:rPr>
          <w:rFonts w:ascii="Arial" w:hAnsi="Arial" w:cs="Arial"/>
          <w:sz w:val="24"/>
          <w:szCs w:val="24"/>
        </w:rPr>
        <w:t>care</w:t>
      </w:r>
      <w:r w:rsidRPr="00E820D3">
        <w:rPr>
          <w:rFonts w:ascii="Arial" w:hAnsi="Arial" w:cs="Arial"/>
          <w:spacing w:val="-1"/>
          <w:sz w:val="24"/>
          <w:szCs w:val="24"/>
        </w:rPr>
        <w:t xml:space="preserve"> </w:t>
      </w:r>
      <w:r w:rsidRPr="00E820D3">
        <w:rPr>
          <w:rFonts w:ascii="Arial" w:hAnsi="Arial" w:cs="Arial"/>
          <w:sz w:val="24"/>
          <w:szCs w:val="24"/>
        </w:rPr>
        <w:t>constituie</w:t>
      </w:r>
      <w:r w:rsidRPr="00E820D3">
        <w:rPr>
          <w:rFonts w:ascii="Arial" w:hAnsi="Arial" w:cs="Arial"/>
          <w:spacing w:val="-1"/>
          <w:sz w:val="24"/>
          <w:szCs w:val="24"/>
        </w:rPr>
        <w:t xml:space="preserve"> </w:t>
      </w:r>
      <w:r w:rsidRPr="00E820D3">
        <w:rPr>
          <w:rFonts w:ascii="Arial" w:hAnsi="Arial" w:cs="Arial"/>
          <w:sz w:val="24"/>
          <w:szCs w:val="24"/>
        </w:rPr>
        <w:t>obiectul sesizării</w:t>
      </w:r>
      <w:r w:rsidRPr="00E820D3">
        <w:rPr>
          <w:rFonts w:ascii="Arial" w:hAnsi="Arial" w:cs="Arial"/>
          <w:spacing w:val="-1"/>
          <w:sz w:val="24"/>
          <w:szCs w:val="24"/>
        </w:rPr>
        <w:t xml:space="preserve"> </w:t>
      </w:r>
      <w:r w:rsidRPr="00E820D3">
        <w:rPr>
          <w:rFonts w:ascii="Arial" w:hAnsi="Arial" w:cs="Arial"/>
          <w:sz w:val="24"/>
          <w:szCs w:val="24"/>
        </w:rPr>
        <w:t>și</w:t>
      </w:r>
      <w:r w:rsidRPr="00E820D3">
        <w:rPr>
          <w:rFonts w:ascii="Arial" w:hAnsi="Arial" w:cs="Arial"/>
          <w:spacing w:val="-1"/>
          <w:sz w:val="24"/>
          <w:szCs w:val="24"/>
        </w:rPr>
        <w:t xml:space="preserve"> </w:t>
      </w:r>
      <w:r w:rsidRPr="00E820D3">
        <w:rPr>
          <w:rFonts w:ascii="Arial" w:hAnsi="Arial" w:cs="Arial"/>
          <w:sz w:val="24"/>
          <w:szCs w:val="24"/>
        </w:rPr>
        <w:t>data</w:t>
      </w:r>
      <w:r w:rsidRPr="00E820D3">
        <w:rPr>
          <w:rFonts w:ascii="Arial" w:hAnsi="Arial" w:cs="Arial"/>
          <w:spacing w:val="-1"/>
          <w:sz w:val="24"/>
          <w:szCs w:val="24"/>
        </w:rPr>
        <w:t xml:space="preserve"> </w:t>
      </w:r>
      <w:r w:rsidRPr="00E820D3">
        <w:rPr>
          <w:rFonts w:ascii="Arial" w:hAnsi="Arial" w:cs="Arial"/>
          <w:sz w:val="24"/>
          <w:szCs w:val="24"/>
        </w:rPr>
        <w:t xml:space="preserve">săvârșirii </w:t>
      </w:r>
      <w:r w:rsidRPr="00E820D3">
        <w:rPr>
          <w:rFonts w:ascii="Arial" w:hAnsi="Arial" w:cs="Arial"/>
          <w:spacing w:val="-2"/>
          <w:sz w:val="24"/>
          <w:szCs w:val="24"/>
        </w:rPr>
        <w:t>acesteia;</w:t>
      </w:r>
    </w:p>
    <w:p w14:paraId="3A27FBF1" w14:textId="77777777" w:rsidR="00A34636" w:rsidRPr="00E820D3" w:rsidRDefault="00A34636" w:rsidP="00A34636">
      <w:pPr>
        <w:pStyle w:val="Listparagraf"/>
        <w:numPr>
          <w:ilvl w:val="0"/>
          <w:numId w:val="12"/>
        </w:numPr>
        <w:tabs>
          <w:tab w:val="left" w:pos="475"/>
        </w:tabs>
        <w:ind w:left="475" w:hanging="259"/>
        <w:rPr>
          <w:rFonts w:ascii="Arial" w:hAnsi="Arial" w:cs="Arial"/>
          <w:sz w:val="24"/>
          <w:szCs w:val="24"/>
        </w:rPr>
      </w:pPr>
      <w:r w:rsidRPr="00E820D3">
        <w:rPr>
          <w:rFonts w:ascii="Arial" w:hAnsi="Arial" w:cs="Arial"/>
          <w:sz w:val="24"/>
          <w:szCs w:val="24"/>
        </w:rPr>
        <w:t>prezentarea</w:t>
      </w:r>
      <w:r w:rsidRPr="00E820D3">
        <w:rPr>
          <w:rFonts w:ascii="Arial" w:hAnsi="Arial" w:cs="Arial"/>
          <w:spacing w:val="-1"/>
          <w:sz w:val="24"/>
          <w:szCs w:val="24"/>
        </w:rPr>
        <w:t xml:space="preserve"> </w:t>
      </w:r>
      <w:r w:rsidRPr="00E820D3">
        <w:rPr>
          <w:rFonts w:ascii="Arial" w:hAnsi="Arial" w:cs="Arial"/>
          <w:sz w:val="24"/>
          <w:szCs w:val="24"/>
        </w:rPr>
        <w:t>dovezilor pe care</w:t>
      </w:r>
      <w:r w:rsidRPr="00E820D3">
        <w:rPr>
          <w:rFonts w:ascii="Arial" w:hAnsi="Arial" w:cs="Arial"/>
          <w:spacing w:val="-1"/>
          <w:sz w:val="24"/>
          <w:szCs w:val="24"/>
        </w:rPr>
        <w:t xml:space="preserve"> </w:t>
      </w:r>
      <w:r w:rsidRPr="00E820D3">
        <w:rPr>
          <w:rFonts w:ascii="Arial" w:hAnsi="Arial" w:cs="Arial"/>
          <w:sz w:val="24"/>
          <w:szCs w:val="24"/>
        </w:rPr>
        <w:t xml:space="preserve">se sprijină </w:t>
      </w:r>
      <w:r w:rsidRPr="00E820D3">
        <w:rPr>
          <w:rFonts w:ascii="Arial" w:hAnsi="Arial" w:cs="Arial"/>
          <w:spacing w:val="-2"/>
          <w:sz w:val="24"/>
          <w:szCs w:val="24"/>
        </w:rPr>
        <w:t>sesizarea;</w:t>
      </w:r>
    </w:p>
    <w:p w14:paraId="2AF91036" w14:textId="77777777" w:rsidR="00A34636" w:rsidRPr="00E820D3" w:rsidRDefault="00A34636" w:rsidP="00A34636">
      <w:pPr>
        <w:pStyle w:val="Listparagraf"/>
        <w:numPr>
          <w:ilvl w:val="0"/>
          <w:numId w:val="12"/>
        </w:numPr>
        <w:tabs>
          <w:tab w:val="left" w:pos="462"/>
        </w:tabs>
        <w:ind w:left="462" w:hanging="246"/>
        <w:rPr>
          <w:rFonts w:ascii="Arial" w:hAnsi="Arial" w:cs="Arial"/>
          <w:sz w:val="24"/>
          <w:szCs w:val="24"/>
        </w:rPr>
      </w:pPr>
      <w:r w:rsidRPr="00E820D3">
        <w:rPr>
          <w:rFonts w:ascii="Arial" w:hAnsi="Arial" w:cs="Arial"/>
          <w:sz w:val="24"/>
          <w:szCs w:val="24"/>
        </w:rPr>
        <w:t>adresa</w:t>
      </w:r>
      <w:r w:rsidRPr="00E820D3">
        <w:rPr>
          <w:rFonts w:ascii="Arial" w:hAnsi="Arial" w:cs="Arial"/>
          <w:spacing w:val="-1"/>
          <w:sz w:val="24"/>
          <w:szCs w:val="24"/>
        </w:rPr>
        <w:t xml:space="preserve"> </w:t>
      </w:r>
      <w:r w:rsidRPr="00E820D3">
        <w:rPr>
          <w:rFonts w:ascii="Arial" w:hAnsi="Arial" w:cs="Arial"/>
          <w:sz w:val="24"/>
          <w:szCs w:val="24"/>
        </w:rPr>
        <w:t>de corespondență, dacă</w:t>
      </w:r>
      <w:r w:rsidRPr="00E820D3">
        <w:rPr>
          <w:rFonts w:ascii="Arial" w:hAnsi="Arial" w:cs="Arial"/>
          <w:spacing w:val="-1"/>
          <w:sz w:val="24"/>
          <w:szCs w:val="24"/>
        </w:rPr>
        <w:t xml:space="preserve"> </w:t>
      </w:r>
      <w:r w:rsidRPr="00E820D3">
        <w:rPr>
          <w:rFonts w:ascii="Arial" w:hAnsi="Arial" w:cs="Arial"/>
          <w:sz w:val="24"/>
          <w:szCs w:val="24"/>
        </w:rPr>
        <w:t>este alta decât cea</w:t>
      </w:r>
      <w:r w:rsidRPr="00E820D3">
        <w:rPr>
          <w:rFonts w:ascii="Arial" w:hAnsi="Arial" w:cs="Arial"/>
          <w:spacing w:val="-1"/>
          <w:sz w:val="24"/>
          <w:szCs w:val="24"/>
        </w:rPr>
        <w:t xml:space="preserve"> </w:t>
      </w:r>
      <w:r w:rsidRPr="00E820D3">
        <w:rPr>
          <w:rFonts w:ascii="Arial" w:hAnsi="Arial" w:cs="Arial"/>
          <w:sz w:val="24"/>
          <w:szCs w:val="24"/>
        </w:rPr>
        <w:t xml:space="preserve">prevăzută la lit. </w:t>
      </w:r>
      <w:r w:rsidRPr="00E820D3">
        <w:rPr>
          <w:rFonts w:ascii="Arial" w:hAnsi="Arial" w:cs="Arial"/>
          <w:spacing w:val="-5"/>
          <w:sz w:val="24"/>
          <w:szCs w:val="24"/>
        </w:rPr>
        <w:t>a);</w:t>
      </w:r>
    </w:p>
    <w:p w14:paraId="2FEFC248" w14:textId="77777777" w:rsidR="00A34636" w:rsidRPr="00E820D3" w:rsidRDefault="00A34636" w:rsidP="00A34636">
      <w:pPr>
        <w:pStyle w:val="Listparagraf"/>
        <w:numPr>
          <w:ilvl w:val="0"/>
          <w:numId w:val="12"/>
        </w:numPr>
        <w:tabs>
          <w:tab w:val="left" w:pos="435"/>
        </w:tabs>
        <w:ind w:left="435" w:hanging="219"/>
        <w:rPr>
          <w:rFonts w:ascii="Arial" w:hAnsi="Arial" w:cs="Arial"/>
          <w:sz w:val="24"/>
          <w:szCs w:val="24"/>
        </w:rPr>
      </w:pPr>
      <w:r w:rsidRPr="00E820D3">
        <w:rPr>
          <w:rFonts w:ascii="Arial" w:hAnsi="Arial" w:cs="Arial"/>
          <w:spacing w:val="-2"/>
          <w:sz w:val="24"/>
          <w:szCs w:val="24"/>
        </w:rPr>
        <w:t>data;</w:t>
      </w:r>
    </w:p>
    <w:p w14:paraId="1BFD15C1" w14:textId="77777777" w:rsidR="00A34636" w:rsidRPr="00E820D3" w:rsidRDefault="00A34636" w:rsidP="00A34636">
      <w:pPr>
        <w:pStyle w:val="Listparagraf"/>
        <w:numPr>
          <w:ilvl w:val="0"/>
          <w:numId w:val="12"/>
        </w:numPr>
        <w:tabs>
          <w:tab w:val="left" w:pos="475"/>
        </w:tabs>
        <w:ind w:left="475" w:hanging="259"/>
        <w:rPr>
          <w:rFonts w:ascii="Arial" w:hAnsi="Arial" w:cs="Arial"/>
          <w:sz w:val="24"/>
          <w:szCs w:val="24"/>
        </w:rPr>
      </w:pPr>
      <w:r w:rsidRPr="00E820D3">
        <w:rPr>
          <w:rFonts w:ascii="Arial" w:hAnsi="Arial" w:cs="Arial"/>
          <w:spacing w:val="-2"/>
          <w:sz w:val="24"/>
          <w:szCs w:val="24"/>
        </w:rPr>
        <w:t>semnătura.</w:t>
      </w:r>
    </w:p>
    <w:p w14:paraId="57385F89" w14:textId="77777777" w:rsidR="00A34636" w:rsidRPr="00E820D3" w:rsidRDefault="00B2144E" w:rsidP="008E2245">
      <w:pPr>
        <w:pStyle w:val="Corptext"/>
        <w:ind w:right="305" w:firstLine="259"/>
        <w:jc w:val="both"/>
        <w:rPr>
          <w:rFonts w:ascii="Arial" w:hAnsi="Arial" w:cs="Arial"/>
        </w:rPr>
      </w:pPr>
      <w:r w:rsidRPr="00E820D3">
        <w:rPr>
          <w:rFonts w:ascii="Arial" w:hAnsi="Arial" w:cs="Arial"/>
        </w:rPr>
        <w:t xml:space="preserve">Art.39. </w:t>
      </w:r>
      <w:r w:rsidR="00A34636" w:rsidRPr="00E820D3">
        <w:rPr>
          <w:rFonts w:ascii="Arial" w:hAnsi="Arial" w:cs="Arial"/>
        </w:rPr>
        <w:t xml:space="preserve">Sesizarea se depune în termen de 30 de zile de la data luării la cunoștință de fapta reclamată, dar nu mai târziu de un an și 6 luni de la data săvârșirii faptei sesizate ca abatere disciplinară și trebuie însoțită, atunci când este posibil, de înscrisurile care o </w:t>
      </w:r>
      <w:r w:rsidR="00A34636" w:rsidRPr="00E820D3">
        <w:rPr>
          <w:rFonts w:ascii="Arial" w:hAnsi="Arial" w:cs="Arial"/>
        </w:rPr>
        <w:lastRenderedPageBreak/>
        <w:t>susțin.</w:t>
      </w:r>
    </w:p>
    <w:p w14:paraId="28B5DD1E" w14:textId="77777777" w:rsidR="00A34636" w:rsidRPr="00E820D3" w:rsidRDefault="00B2144E" w:rsidP="008E2245">
      <w:pPr>
        <w:pStyle w:val="Corptext"/>
        <w:ind w:firstLine="246"/>
        <w:jc w:val="both"/>
        <w:rPr>
          <w:rFonts w:ascii="Arial" w:hAnsi="Arial" w:cs="Arial"/>
        </w:rPr>
      </w:pPr>
      <w:r w:rsidRPr="00E820D3">
        <w:rPr>
          <w:rFonts w:ascii="Arial" w:hAnsi="Arial" w:cs="Arial"/>
        </w:rPr>
        <w:t xml:space="preserve">Art.40. </w:t>
      </w:r>
      <w:r w:rsidR="00A34636" w:rsidRPr="00E820D3">
        <w:rPr>
          <w:rFonts w:ascii="Arial" w:hAnsi="Arial" w:cs="Arial"/>
        </w:rPr>
        <w:t>Sesizarea</w:t>
      </w:r>
      <w:r w:rsidR="00A34636" w:rsidRPr="00E820D3">
        <w:rPr>
          <w:rFonts w:ascii="Arial" w:hAnsi="Arial" w:cs="Arial"/>
          <w:spacing w:val="-1"/>
        </w:rPr>
        <w:t xml:space="preserve"> </w:t>
      </w:r>
      <w:r w:rsidR="00A34636" w:rsidRPr="00E820D3">
        <w:rPr>
          <w:rFonts w:ascii="Arial" w:hAnsi="Arial" w:cs="Arial"/>
        </w:rPr>
        <w:t>se</w:t>
      </w:r>
      <w:r w:rsidR="00A34636" w:rsidRPr="00E820D3">
        <w:rPr>
          <w:rFonts w:ascii="Arial" w:hAnsi="Arial" w:cs="Arial"/>
          <w:spacing w:val="-1"/>
        </w:rPr>
        <w:t xml:space="preserve"> </w:t>
      </w:r>
      <w:r w:rsidR="00A34636" w:rsidRPr="00E820D3">
        <w:rPr>
          <w:rFonts w:ascii="Arial" w:hAnsi="Arial" w:cs="Arial"/>
        </w:rPr>
        <w:t>clasează în</w:t>
      </w:r>
      <w:r w:rsidR="00A34636" w:rsidRPr="00E820D3">
        <w:rPr>
          <w:rFonts w:ascii="Arial" w:hAnsi="Arial" w:cs="Arial"/>
          <w:spacing w:val="-1"/>
        </w:rPr>
        <w:t xml:space="preserve"> </w:t>
      </w:r>
      <w:r w:rsidR="00A34636" w:rsidRPr="00E820D3">
        <w:rPr>
          <w:rFonts w:ascii="Arial" w:hAnsi="Arial" w:cs="Arial"/>
        </w:rPr>
        <w:t xml:space="preserve">următoarele </w:t>
      </w:r>
      <w:proofErr w:type="spellStart"/>
      <w:r w:rsidR="00A34636" w:rsidRPr="00E820D3">
        <w:rPr>
          <w:rFonts w:ascii="Arial" w:hAnsi="Arial" w:cs="Arial"/>
          <w:spacing w:val="-2"/>
        </w:rPr>
        <w:t>situaţii</w:t>
      </w:r>
      <w:proofErr w:type="spellEnd"/>
      <w:r w:rsidR="00A34636" w:rsidRPr="00E820D3">
        <w:rPr>
          <w:rFonts w:ascii="Arial" w:hAnsi="Arial" w:cs="Arial"/>
          <w:spacing w:val="-2"/>
        </w:rPr>
        <w:t>:</w:t>
      </w:r>
    </w:p>
    <w:p w14:paraId="63F09346" w14:textId="77777777" w:rsidR="00A34636" w:rsidRPr="00E820D3" w:rsidRDefault="00A34636" w:rsidP="00A34636">
      <w:pPr>
        <w:pStyle w:val="Listparagraf"/>
        <w:numPr>
          <w:ilvl w:val="0"/>
          <w:numId w:val="13"/>
        </w:numPr>
        <w:tabs>
          <w:tab w:val="left" w:pos="462"/>
        </w:tabs>
        <w:ind w:left="462" w:hanging="246"/>
        <w:jc w:val="both"/>
        <w:rPr>
          <w:rFonts w:ascii="Arial" w:hAnsi="Arial" w:cs="Arial"/>
          <w:sz w:val="24"/>
          <w:szCs w:val="24"/>
        </w:rPr>
      </w:pPr>
      <w:r w:rsidRPr="00E820D3">
        <w:rPr>
          <w:rFonts w:ascii="Arial" w:hAnsi="Arial" w:cs="Arial"/>
          <w:sz w:val="24"/>
          <w:szCs w:val="24"/>
        </w:rPr>
        <w:t>nu</w:t>
      </w:r>
      <w:r w:rsidRPr="00E820D3">
        <w:rPr>
          <w:rFonts w:ascii="Arial" w:hAnsi="Arial" w:cs="Arial"/>
          <w:spacing w:val="-1"/>
          <w:sz w:val="24"/>
          <w:szCs w:val="24"/>
        </w:rPr>
        <w:t xml:space="preserve"> </w:t>
      </w:r>
      <w:r w:rsidRPr="00E820D3">
        <w:rPr>
          <w:rFonts w:ascii="Arial" w:hAnsi="Arial" w:cs="Arial"/>
          <w:sz w:val="24"/>
          <w:szCs w:val="24"/>
        </w:rPr>
        <w:t>a fost depusă în termen de</w:t>
      </w:r>
      <w:r w:rsidRPr="00E820D3">
        <w:rPr>
          <w:rFonts w:ascii="Arial" w:hAnsi="Arial" w:cs="Arial"/>
          <w:spacing w:val="-1"/>
          <w:sz w:val="24"/>
          <w:szCs w:val="24"/>
        </w:rPr>
        <w:t xml:space="preserve"> </w:t>
      </w:r>
      <w:r w:rsidRPr="00E820D3">
        <w:rPr>
          <w:rFonts w:ascii="Arial" w:hAnsi="Arial" w:cs="Arial"/>
          <w:sz w:val="24"/>
          <w:szCs w:val="24"/>
        </w:rPr>
        <w:t>30 de zile de la data</w:t>
      </w:r>
      <w:r w:rsidRPr="00E820D3">
        <w:rPr>
          <w:rFonts w:ascii="Arial" w:hAnsi="Arial" w:cs="Arial"/>
          <w:spacing w:val="-1"/>
          <w:sz w:val="24"/>
          <w:szCs w:val="24"/>
        </w:rPr>
        <w:t xml:space="preserve"> </w:t>
      </w:r>
      <w:r w:rsidRPr="00E820D3">
        <w:rPr>
          <w:rFonts w:ascii="Arial" w:hAnsi="Arial" w:cs="Arial"/>
          <w:sz w:val="24"/>
          <w:szCs w:val="24"/>
        </w:rPr>
        <w:t xml:space="preserve">luării la cunoștință de fapta </w:t>
      </w:r>
      <w:r w:rsidRPr="00E820D3">
        <w:rPr>
          <w:rFonts w:ascii="Arial" w:hAnsi="Arial" w:cs="Arial"/>
          <w:spacing w:val="-2"/>
          <w:sz w:val="24"/>
          <w:szCs w:val="24"/>
        </w:rPr>
        <w:t>reclamată;</w:t>
      </w:r>
    </w:p>
    <w:p w14:paraId="1F4EDA4B" w14:textId="77777777" w:rsidR="00A34636" w:rsidRPr="00E820D3" w:rsidRDefault="00A34636" w:rsidP="00A34636">
      <w:pPr>
        <w:pStyle w:val="Listparagraf"/>
        <w:numPr>
          <w:ilvl w:val="0"/>
          <w:numId w:val="13"/>
        </w:numPr>
        <w:tabs>
          <w:tab w:val="left" w:pos="542"/>
        </w:tabs>
        <w:ind w:left="216" w:right="306" w:firstLine="0"/>
        <w:jc w:val="both"/>
        <w:rPr>
          <w:rFonts w:ascii="Arial" w:hAnsi="Arial" w:cs="Arial"/>
          <w:sz w:val="24"/>
          <w:szCs w:val="24"/>
        </w:rPr>
      </w:pPr>
      <w:r w:rsidRPr="00E820D3">
        <w:rPr>
          <w:rFonts w:ascii="Arial" w:hAnsi="Arial" w:cs="Arial"/>
          <w:sz w:val="24"/>
          <w:szCs w:val="24"/>
        </w:rPr>
        <w:t xml:space="preserve">nu </w:t>
      </w:r>
      <w:proofErr w:type="spellStart"/>
      <w:r w:rsidRPr="00E820D3">
        <w:rPr>
          <w:rFonts w:ascii="Arial" w:hAnsi="Arial" w:cs="Arial"/>
          <w:sz w:val="24"/>
          <w:szCs w:val="24"/>
        </w:rPr>
        <w:t>conţine</w:t>
      </w:r>
      <w:proofErr w:type="spellEnd"/>
      <w:r w:rsidRPr="00E820D3">
        <w:rPr>
          <w:rFonts w:ascii="Arial" w:hAnsi="Arial" w:cs="Arial"/>
          <w:sz w:val="24"/>
          <w:szCs w:val="24"/>
        </w:rPr>
        <w:t xml:space="preserve"> elementele constitutive: numele, prenumele, domiciliul/</w:t>
      </w:r>
      <w:proofErr w:type="spellStart"/>
      <w:r w:rsidRPr="00E820D3">
        <w:rPr>
          <w:rFonts w:ascii="Arial" w:hAnsi="Arial" w:cs="Arial"/>
          <w:sz w:val="24"/>
          <w:szCs w:val="24"/>
        </w:rPr>
        <w:t>reşedinţa</w:t>
      </w:r>
      <w:proofErr w:type="spellEnd"/>
      <w:r w:rsidRPr="00E820D3">
        <w:rPr>
          <w:rFonts w:ascii="Arial" w:hAnsi="Arial" w:cs="Arial"/>
          <w:sz w:val="24"/>
          <w:szCs w:val="24"/>
        </w:rPr>
        <w:t xml:space="preserve">, numărul de telefon </w:t>
      </w:r>
      <w:proofErr w:type="spellStart"/>
      <w:r w:rsidRPr="00E820D3">
        <w:rPr>
          <w:rFonts w:ascii="Arial" w:hAnsi="Arial" w:cs="Arial"/>
          <w:sz w:val="24"/>
          <w:szCs w:val="24"/>
        </w:rPr>
        <w:t>şi</w:t>
      </w:r>
      <w:proofErr w:type="spellEnd"/>
      <w:r w:rsidRPr="00E820D3">
        <w:rPr>
          <w:rFonts w:ascii="Arial" w:hAnsi="Arial" w:cs="Arial"/>
          <w:sz w:val="24"/>
          <w:szCs w:val="24"/>
        </w:rPr>
        <w:t xml:space="preserve"> adresa de </w:t>
      </w:r>
      <w:proofErr w:type="spellStart"/>
      <w:r w:rsidRPr="00E820D3">
        <w:rPr>
          <w:rFonts w:ascii="Arial" w:hAnsi="Arial" w:cs="Arial"/>
          <w:sz w:val="24"/>
          <w:szCs w:val="24"/>
        </w:rPr>
        <w:t>poştă</w:t>
      </w:r>
      <w:proofErr w:type="spellEnd"/>
      <w:r w:rsidRPr="00E820D3">
        <w:rPr>
          <w:rFonts w:ascii="Arial" w:hAnsi="Arial" w:cs="Arial"/>
          <w:sz w:val="24"/>
          <w:szCs w:val="24"/>
        </w:rPr>
        <w:t xml:space="preserve"> electronică sau, după caz, locul de muncă </w:t>
      </w:r>
      <w:proofErr w:type="spellStart"/>
      <w:r w:rsidRPr="00E820D3">
        <w:rPr>
          <w:rFonts w:ascii="Arial" w:hAnsi="Arial" w:cs="Arial"/>
          <w:sz w:val="24"/>
          <w:szCs w:val="24"/>
        </w:rPr>
        <w:t>şi</w:t>
      </w:r>
      <w:proofErr w:type="spellEnd"/>
      <w:r w:rsidRPr="00E820D3">
        <w:rPr>
          <w:rFonts w:ascii="Arial" w:hAnsi="Arial" w:cs="Arial"/>
          <w:sz w:val="24"/>
          <w:szCs w:val="24"/>
        </w:rPr>
        <w:t xml:space="preserve"> </w:t>
      </w:r>
      <w:proofErr w:type="spellStart"/>
      <w:r w:rsidRPr="00E820D3">
        <w:rPr>
          <w:rFonts w:ascii="Arial" w:hAnsi="Arial" w:cs="Arial"/>
          <w:sz w:val="24"/>
          <w:szCs w:val="24"/>
        </w:rPr>
        <w:t>funcţia</w:t>
      </w:r>
      <w:proofErr w:type="spellEnd"/>
      <w:r w:rsidRPr="00E820D3">
        <w:rPr>
          <w:rFonts w:ascii="Arial" w:hAnsi="Arial" w:cs="Arial"/>
          <w:sz w:val="24"/>
          <w:szCs w:val="24"/>
        </w:rPr>
        <w:t xml:space="preserve"> </w:t>
      </w:r>
      <w:proofErr w:type="spellStart"/>
      <w:r w:rsidRPr="00E820D3">
        <w:rPr>
          <w:rFonts w:ascii="Arial" w:hAnsi="Arial" w:cs="Arial"/>
          <w:sz w:val="24"/>
          <w:szCs w:val="24"/>
        </w:rPr>
        <w:t>deţinută</w:t>
      </w:r>
      <w:proofErr w:type="spellEnd"/>
      <w:r w:rsidRPr="00E820D3">
        <w:rPr>
          <w:rFonts w:ascii="Arial" w:hAnsi="Arial" w:cs="Arial"/>
          <w:sz w:val="24"/>
          <w:szCs w:val="24"/>
        </w:rPr>
        <w:t xml:space="preserve"> de persoana care a formulat sesizarea ori denumirea </w:t>
      </w:r>
      <w:proofErr w:type="spellStart"/>
      <w:r w:rsidRPr="00E820D3">
        <w:rPr>
          <w:rFonts w:ascii="Arial" w:hAnsi="Arial" w:cs="Arial"/>
          <w:sz w:val="24"/>
          <w:szCs w:val="24"/>
        </w:rPr>
        <w:t>şi</w:t>
      </w:r>
      <w:proofErr w:type="spellEnd"/>
      <w:r w:rsidRPr="00E820D3">
        <w:rPr>
          <w:rFonts w:ascii="Arial" w:hAnsi="Arial" w:cs="Arial"/>
          <w:sz w:val="24"/>
          <w:szCs w:val="24"/>
        </w:rPr>
        <w:t xml:space="preserve"> sediul persoanei juridice, numărul de telefon </w:t>
      </w:r>
      <w:proofErr w:type="spellStart"/>
      <w:r w:rsidRPr="00E820D3">
        <w:rPr>
          <w:rFonts w:ascii="Arial" w:hAnsi="Arial" w:cs="Arial"/>
          <w:sz w:val="24"/>
          <w:szCs w:val="24"/>
        </w:rPr>
        <w:t>şi</w:t>
      </w:r>
      <w:proofErr w:type="spellEnd"/>
      <w:r w:rsidRPr="00E820D3">
        <w:rPr>
          <w:rFonts w:ascii="Arial" w:hAnsi="Arial" w:cs="Arial"/>
          <w:sz w:val="24"/>
          <w:szCs w:val="24"/>
        </w:rPr>
        <w:t xml:space="preserve"> adresa de </w:t>
      </w:r>
      <w:proofErr w:type="spellStart"/>
      <w:r w:rsidRPr="00E820D3">
        <w:rPr>
          <w:rFonts w:ascii="Arial" w:hAnsi="Arial" w:cs="Arial"/>
          <w:sz w:val="24"/>
          <w:szCs w:val="24"/>
        </w:rPr>
        <w:t>poştă</w:t>
      </w:r>
      <w:proofErr w:type="spellEnd"/>
      <w:r w:rsidRPr="00E820D3">
        <w:rPr>
          <w:rFonts w:ascii="Arial" w:hAnsi="Arial" w:cs="Arial"/>
          <w:sz w:val="24"/>
          <w:szCs w:val="24"/>
        </w:rPr>
        <w:t xml:space="preserve"> electronică ale acesteia, precum </w:t>
      </w:r>
      <w:proofErr w:type="spellStart"/>
      <w:r w:rsidRPr="00E820D3">
        <w:rPr>
          <w:rFonts w:ascii="Arial" w:hAnsi="Arial" w:cs="Arial"/>
          <w:sz w:val="24"/>
          <w:szCs w:val="24"/>
        </w:rPr>
        <w:t>şi</w:t>
      </w:r>
      <w:proofErr w:type="spellEnd"/>
      <w:r w:rsidRPr="00E820D3">
        <w:rPr>
          <w:rFonts w:ascii="Arial" w:hAnsi="Arial" w:cs="Arial"/>
          <w:sz w:val="24"/>
          <w:szCs w:val="24"/>
        </w:rPr>
        <w:t xml:space="preserve"> numele, prenumele </w:t>
      </w:r>
      <w:proofErr w:type="spellStart"/>
      <w:r w:rsidRPr="00E820D3">
        <w:rPr>
          <w:rFonts w:ascii="Arial" w:hAnsi="Arial" w:cs="Arial"/>
          <w:sz w:val="24"/>
          <w:szCs w:val="24"/>
        </w:rPr>
        <w:t>şi</w:t>
      </w:r>
      <w:proofErr w:type="spellEnd"/>
      <w:r w:rsidRPr="00E820D3">
        <w:rPr>
          <w:rFonts w:ascii="Arial" w:hAnsi="Arial" w:cs="Arial"/>
          <w:sz w:val="24"/>
          <w:szCs w:val="24"/>
        </w:rPr>
        <w:t xml:space="preserve"> </w:t>
      </w:r>
      <w:proofErr w:type="spellStart"/>
      <w:r w:rsidRPr="00E820D3">
        <w:rPr>
          <w:rFonts w:ascii="Arial" w:hAnsi="Arial" w:cs="Arial"/>
          <w:sz w:val="24"/>
          <w:szCs w:val="24"/>
        </w:rPr>
        <w:t>funcţia</w:t>
      </w:r>
      <w:proofErr w:type="spellEnd"/>
      <w:r w:rsidRPr="00E820D3">
        <w:rPr>
          <w:rFonts w:ascii="Arial" w:hAnsi="Arial" w:cs="Arial"/>
          <w:sz w:val="24"/>
          <w:szCs w:val="24"/>
        </w:rPr>
        <w:t xml:space="preserve"> reprezentantului legal; numele </w:t>
      </w:r>
      <w:proofErr w:type="spellStart"/>
      <w:r w:rsidRPr="00E820D3">
        <w:rPr>
          <w:rFonts w:ascii="Arial" w:hAnsi="Arial" w:cs="Arial"/>
          <w:sz w:val="24"/>
          <w:szCs w:val="24"/>
        </w:rPr>
        <w:t>şi</w:t>
      </w:r>
      <w:proofErr w:type="spellEnd"/>
      <w:r w:rsidRPr="00E820D3">
        <w:rPr>
          <w:rFonts w:ascii="Arial" w:hAnsi="Arial" w:cs="Arial"/>
          <w:sz w:val="24"/>
          <w:szCs w:val="24"/>
        </w:rPr>
        <w:t xml:space="preserve"> prenumele </w:t>
      </w:r>
      <w:proofErr w:type="spellStart"/>
      <w:r w:rsidRPr="00E820D3">
        <w:rPr>
          <w:rFonts w:ascii="Arial" w:hAnsi="Arial" w:cs="Arial"/>
          <w:sz w:val="24"/>
          <w:szCs w:val="24"/>
        </w:rPr>
        <w:t>funcţionarului</w:t>
      </w:r>
      <w:proofErr w:type="spellEnd"/>
      <w:r w:rsidRPr="00E820D3">
        <w:rPr>
          <w:rFonts w:ascii="Arial" w:hAnsi="Arial" w:cs="Arial"/>
          <w:sz w:val="24"/>
          <w:szCs w:val="24"/>
        </w:rPr>
        <w:t xml:space="preserve"> public a cărui faptă este sesizată ca abatere disciplinară </w:t>
      </w:r>
      <w:proofErr w:type="spellStart"/>
      <w:r w:rsidRPr="00E820D3">
        <w:rPr>
          <w:rFonts w:ascii="Arial" w:hAnsi="Arial" w:cs="Arial"/>
          <w:sz w:val="24"/>
          <w:szCs w:val="24"/>
        </w:rPr>
        <w:t>şi</w:t>
      </w:r>
      <w:proofErr w:type="spellEnd"/>
      <w:r w:rsidRPr="00E820D3">
        <w:rPr>
          <w:rFonts w:ascii="Arial" w:hAnsi="Arial" w:cs="Arial"/>
          <w:sz w:val="24"/>
          <w:szCs w:val="24"/>
        </w:rPr>
        <w:t xml:space="preserve"> denumirea </w:t>
      </w:r>
      <w:proofErr w:type="spellStart"/>
      <w:r w:rsidRPr="00E820D3">
        <w:rPr>
          <w:rFonts w:ascii="Arial" w:hAnsi="Arial" w:cs="Arial"/>
          <w:sz w:val="24"/>
          <w:szCs w:val="24"/>
        </w:rPr>
        <w:t>autorităţii</w:t>
      </w:r>
      <w:proofErr w:type="spellEnd"/>
      <w:r w:rsidRPr="00E820D3">
        <w:rPr>
          <w:rFonts w:ascii="Arial" w:hAnsi="Arial" w:cs="Arial"/>
          <w:sz w:val="24"/>
          <w:szCs w:val="24"/>
        </w:rPr>
        <w:t xml:space="preserve"> sau a </w:t>
      </w:r>
      <w:proofErr w:type="spellStart"/>
      <w:r w:rsidRPr="00E820D3">
        <w:rPr>
          <w:rFonts w:ascii="Arial" w:hAnsi="Arial" w:cs="Arial"/>
          <w:sz w:val="24"/>
          <w:szCs w:val="24"/>
        </w:rPr>
        <w:t>instituţiei</w:t>
      </w:r>
      <w:proofErr w:type="spellEnd"/>
      <w:r w:rsidRPr="00E820D3">
        <w:rPr>
          <w:rFonts w:ascii="Arial" w:hAnsi="Arial" w:cs="Arial"/>
          <w:sz w:val="24"/>
          <w:szCs w:val="24"/>
        </w:rPr>
        <w:t xml:space="preserve"> publice în care acesta </w:t>
      </w:r>
      <w:proofErr w:type="spellStart"/>
      <w:r w:rsidRPr="00E820D3">
        <w:rPr>
          <w:rFonts w:ascii="Arial" w:hAnsi="Arial" w:cs="Arial"/>
          <w:sz w:val="24"/>
          <w:szCs w:val="24"/>
        </w:rPr>
        <w:t>îşi</w:t>
      </w:r>
      <w:proofErr w:type="spellEnd"/>
      <w:r w:rsidRPr="00E820D3">
        <w:rPr>
          <w:rFonts w:ascii="Arial" w:hAnsi="Arial" w:cs="Arial"/>
          <w:sz w:val="24"/>
          <w:szCs w:val="24"/>
        </w:rPr>
        <w:t xml:space="preserve"> </w:t>
      </w:r>
      <w:proofErr w:type="spellStart"/>
      <w:r w:rsidRPr="00E820D3">
        <w:rPr>
          <w:rFonts w:ascii="Arial" w:hAnsi="Arial" w:cs="Arial"/>
          <w:sz w:val="24"/>
          <w:szCs w:val="24"/>
        </w:rPr>
        <w:t>desfăşoară</w:t>
      </w:r>
      <w:proofErr w:type="spellEnd"/>
      <w:r w:rsidRPr="00E820D3">
        <w:rPr>
          <w:rFonts w:ascii="Arial" w:hAnsi="Arial" w:cs="Arial"/>
          <w:sz w:val="24"/>
          <w:szCs w:val="24"/>
        </w:rPr>
        <w:t xml:space="preserve"> activitatea; descrierea faptei care constituie obiectul sesizării </w:t>
      </w:r>
      <w:proofErr w:type="spellStart"/>
      <w:r w:rsidRPr="00E820D3">
        <w:rPr>
          <w:rFonts w:ascii="Arial" w:hAnsi="Arial" w:cs="Arial"/>
          <w:sz w:val="24"/>
          <w:szCs w:val="24"/>
        </w:rPr>
        <w:t>şi</w:t>
      </w:r>
      <w:proofErr w:type="spellEnd"/>
      <w:r w:rsidRPr="00E820D3">
        <w:rPr>
          <w:rFonts w:ascii="Arial" w:hAnsi="Arial" w:cs="Arial"/>
          <w:sz w:val="24"/>
          <w:szCs w:val="24"/>
        </w:rPr>
        <w:t xml:space="preserve"> data </w:t>
      </w:r>
      <w:proofErr w:type="spellStart"/>
      <w:r w:rsidRPr="00E820D3">
        <w:rPr>
          <w:rFonts w:ascii="Arial" w:hAnsi="Arial" w:cs="Arial"/>
          <w:sz w:val="24"/>
          <w:szCs w:val="24"/>
        </w:rPr>
        <w:t>săvârşirii</w:t>
      </w:r>
      <w:proofErr w:type="spellEnd"/>
      <w:r w:rsidRPr="00E820D3">
        <w:rPr>
          <w:rFonts w:ascii="Arial" w:hAnsi="Arial" w:cs="Arial"/>
          <w:sz w:val="24"/>
          <w:szCs w:val="24"/>
        </w:rPr>
        <w:t xml:space="preserve"> acesteia; prezentarea dovezilor pe care se sprijină sesizarea; data; semnătura sau </w:t>
      </w:r>
      <w:proofErr w:type="spellStart"/>
      <w:r w:rsidRPr="00E820D3">
        <w:rPr>
          <w:rFonts w:ascii="Arial" w:hAnsi="Arial" w:cs="Arial"/>
          <w:sz w:val="24"/>
          <w:szCs w:val="24"/>
        </w:rPr>
        <w:t>funcţionarul</w:t>
      </w:r>
      <w:proofErr w:type="spellEnd"/>
      <w:r w:rsidRPr="00E820D3">
        <w:rPr>
          <w:rFonts w:ascii="Arial" w:hAnsi="Arial" w:cs="Arial"/>
          <w:sz w:val="24"/>
          <w:szCs w:val="24"/>
        </w:rPr>
        <w:t xml:space="preserve"> public nu poate fi identificat pe baza elementelor din sesizare, iar acestea nu au fost furnizate, în scris, ca urmare a cererii comisiei, în termenul fixat de aceasta, care nu poate fi mai mic de 3 zile de la data comunicării solicitării;</w:t>
      </w:r>
    </w:p>
    <w:p w14:paraId="2F193E5F" w14:textId="77777777" w:rsidR="00A34636" w:rsidRPr="00E820D3" w:rsidRDefault="00A34636" w:rsidP="00A34636">
      <w:pPr>
        <w:pStyle w:val="Listparagraf"/>
        <w:numPr>
          <w:ilvl w:val="0"/>
          <w:numId w:val="13"/>
        </w:numPr>
        <w:tabs>
          <w:tab w:val="left" w:pos="465"/>
        </w:tabs>
        <w:spacing w:before="1"/>
        <w:ind w:left="216" w:right="305" w:firstLine="0"/>
        <w:jc w:val="both"/>
        <w:rPr>
          <w:rFonts w:ascii="Arial" w:hAnsi="Arial" w:cs="Arial"/>
          <w:sz w:val="24"/>
          <w:szCs w:val="24"/>
        </w:rPr>
      </w:pPr>
      <w:proofErr w:type="spellStart"/>
      <w:r w:rsidRPr="00E820D3">
        <w:rPr>
          <w:rFonts w:ascii="Arial" w:hAnsi="Arial" w:cs="Arial"/>
          <w:sz w:val="24"/>
          <w:szCs w:val="24"/>
        </w:rPr>
        <w:t>priveşte</w:t>
      </w:r>
      <w:proofErr w:type="spellEnd"/>
      <w:r w:rsidRPr="00E820D3">
        <w:rPr>
          <w:rFonts w:ascii="Arial" w:hAnsi="Arial" w:cs="Arial"/>
          <w:sz w:val="24"/>
          <w:szCs w:val="24"/>
        </w:rPr>
        <w:t xml:space="preserve"> </w:t>
      </w:r>
      <w:proofErr w:type="spellStart"/>
      <w:r w:rsidRPr="00E820D3">
        <w:rPr>
          <w:rFonts w:ascii="Arial" w:hAnsi="Arial" w:cs="Arial"/>
          <w:sz w:val="24"/>
          <w:szCs w:val="24"/>
        </w:rPr>
        <w:t>acelaşi</w:t>
      </w:r>
      <w:proofErr w:type="spellEnd"/>
      <w:r w:rsidRPr="00E820D3">
        <w:rPr>
          <w:rFonts w:ascii="Arial" w:hAnsi="Arial" w:cs="Arial"/>
          <w:sz w:val="24"/>
          <w:szCs w:val="24"/>
        </w:rPr>
        <w:t xml:space="preserve"> </w:t>
      </w:r>
      <w:proofErr w:type="spellStart"/>
      <w:r w:rsidRPr="00E820D3">
        <w:rPr>
          <w:rFonts w:ascii="Arial" w:hAnsi="Arial" w:cs="Arial"/>
          <w:sz w:val="24"/>
          <w:szCs w:val="24"/>
        </w:rPr>
        <w:t>funcţionar</w:t>
      </w:r>
      <w:proofErr w:type="spellEnd"/>
      <w:r w:rsidRPr="00E820D3">
        <w:rPr>
          <w:rFonts w:ascii="Arial" w:hAnsi="Arial" w:cs="Arial"/>
          <w:sz w:val="24"/>
          <w:szCs w:val="24"/>
        </w:rPr>
        <w:t xml:space="preserve"> public </w:t>
      </w:r>
      <w:proofErr w:type="spellStart"/>
      <w:r w:rsidRPr="00E820D3">
        <w:rPr>
          <w:rFonts w:ascii="Arial" w:hAnsi="Arial" w:cs="Arial"/>
          <w:sz w:val="24"/>
          <w:szCs w:val="24"/>
        </w:rPr>
        <w:t>şi</w:t>
      </w:r>
      <w:proofErr w:type="spellEnd"/>
      <w:r w:rsidRPr="00E820D3">
        <w:rPr>
          <w:rFonts w:ascii="Arial" w:hAnsi="Arial" w:cs="Arial"/>
          <w:sz w:val="24"/>
          <w:szCs w:val="24"/>
        </w:rPr>
        <w:t xml:space="preserve"> </w:t>
      </w:r>
      <w:proofErr w:type="spellStart"/>
      <w:r w:rsidRPr="00E820D3">
        <w:rPr>
          <w:rFonts w:ascii="Arial" w:hAnsi="Arial" w:cs="Arial"/>
          <w:sz w:val="24"/>
          <w:szCs w:val="24"/>
        </w:rPr>
        <w:t>aceeaşi</w:t>
      </w:r>
      <w:proofErr w:type="spellEnd"/>
      <w:r w:rsidRPr="00E820D3">
        <w:rPr>
          <w:rFonts w:ascii="Arial" w:hAnsi="Arial" w:cs="Arial"/>
          <w:sz w:val="24"/>
          <w:szCs w:val="24"/>
        </w:rPr>
        <w:t xml:space="preserve"> faptă </w:t>
      </w:r>
      <w:proofErr w:type="spellStart"/>
      <w:r w:rsidRPr="00E820D3">
        <w:rPr>
          <w:rFonts w:ascii="Arial" w:hAnsi="Arial" w:cs="Arial"/>
          <w:sz w:val="24"/>
          <w:szCs w:val="24"/>
        </w:rPr>
        <w:t>săvârşită</w:t>
      </w:r>
      <w:proofErr w:type="spellEnd"/>
      <w:r w:rsidRPr="00E820D3">
        <w:rPr>
          <w:rFonts w:ascii="Arial" w:hAnsi="Arial" w:cs="Arial"/>
          <w:sz w:val="24"/>
          <w:szCs w:val="24"/>
        </w:rPr>
        <w:t xml:space="preserve"> în </w:t>
      </w:r>
      <w:proofErr w:type="spellStart"/>
      <w:r w:rsidRPr="00E820D3">
        <w:rPr>
          <w:rFonts w:ascii="Arial" w:hAnsi="Arial" w:cs="Arial"/>
          <w:sz w:val="24"/>
          <w:szCs w:val="24"/>
        </w:rPr>
        <w:t>aceleaşi</w:t>
      </w:r>
      <w:proofErr w:type="spellEnd"/>
      <w:r w:rsidRPr="00E820D3">
        <w:rPr>
          <w:rFonts w:ascii="Arial" w:hAnsi="Arial" w:cs="Arial"/>
          <w:sz w:val="24"/>
          <w:szCs w:val="24"/>
        </w:rPr>
        <w:t xml:space="preserve"> </w:t>
      </w:r>
      <w:proofErr w:type="spellStart"/>
      <w:r w:rsidRPr="00E820D3">
        <w:rPr>
          <w:rFonts w:ascii="Arial" w:hAnsi="Arial" w:cs="Arial"/>
          <w:sz w:val="24"/>
          <w:szCs w:val="24"/>
        </w:rPr>
        <w:t>circumstanţe</w:t>
      </w:r>
      <w:proofErr w:type="spellEnd"/>
      <w:r w:rsidRPr="00E820D3">
        <w:rPr>
          <w:rFonts w:ascii="Arial" w:hAnsi="Arial" w:cs="Arial"/>
          <w:sz w:val="24"/>
          <w:szCs w:val="24"/>
        </w:rPr>
        <w:t xml:space="preserve"> pentru care s-a </w:t>
      </w:r>
      <w:proofErr w:type="spellStart"/>
      <w:r w:rsidRPr="00E820D3">
        <w:rPr>
          <w:rFonts w:ascii="Arial" w:hAnsi="Arial" w:cs="Arial"/>
          <w:sz w:val="24"/>
          <w:szCs w:val="24"/>
        </w:rPr>
        <w:t>desfăşurat</w:t>
      </w:r>
      <w:proofErr w:type="spellEnd"/>
      <w:r w:rsidRPr="00E820D3">
        <w:rPr>
          <w:rFonts w:ascii="Arial" w:hAnsi="Arial" w:cs="Arial"/>
          <w:sz w:val="24"/>
          <w:szCs w:val="24"/>
        </w:rPr>
        <w:t xml:space="preserve"> procedura administrativ-disciplinară </w:t>
      </w:r>
      <w:proofErr w:type="spellStart"/>
      <w:r w:rsidRPr="00E820D3">
        <w:rPr>
          <w:rFonts w:ascii="Arial" w:hAnsi="Arial" w:cs="Arial"/>
          <w:sz w:val="24"/>
          <w:szCs w:val="24"/>
        </w:rPr>
        <w:t>şi</w:t>
      </w:r>
      <w:proofErr w:type="spellEnd"/>
      <w:r w:rsidRPr="00E820D3">
        <w:rPr>
          <w:rFonts w:ascii="Arial" w:hAnsi="Arial" w:cs="Arial"/>
          <w:sz w:val="24"/>
          <w:szCs w:val="24"/>
        </w:rPr>
        <w:t xml:space="preserve"> s-a propus aplicarea unei </w:t>
      </w:r>
      <w:proofErr w:type="spellStart"/>
      <w:r w:rsidRPr="00E820D3">
        <w:rPr>
          <w:rFonts w:ascii="Arial" w:hAnsi="Arial" w:cs="Arial"/>
          <w:sz w:val="24"/>
          <w:szCs w:val="24"/>
        </w:rPr>
        <w:t>sancţiuni</w:t>
      </w:r>
      <w:proofErr w:type="spellEnd"/>
      <w:r w:rsidRPr="00E820D3">
        <w:rPr>
          <w:rFonts w:ascii="Arial" w:hAnsi="Arial" w:cs="Arial"/>
          <w:sz w:val="24"/>
          <w:szCs w:val="24"/>
        </w:rPr>
        <w:t xml:space="preserve"> disciplinare sau clasarea sesizării;</w:t>
      </w:r>
    </w:p>
    <w:p w14:paraId="767A9528" w14:textId="5E525856" w:rsidR="00A34636" w:rsidRPr="00E820D3" w:rsidRDefault="00A34636" w:rsidP="00A34636">
      <w:pPr>
        <w:pStyle w:val="Listparagraf"/>
        <w:numPr>
          <w:ilvl w:val="0"/>
          <w:numId w:val="13"/>
        </w:numPr>
        <w:tabs>
          <w:tab w:val="left" w:pos="521"/>
        </w:tabs>
        <w:ind w:left="216" w:right="306" w:firstLine="0"/>
        <w:jc w:val="both"/>
        <w:rPr>
          <w:rFonts w:ascii="Arial" w:hAnsi="Arial" w:cs="Arial"/>
          <w:sz w:val="24"/>
          <w:szCs w:val="24"/>
        </w:rPr>
      </w:pPr>
      <w:r w:rsidRPr="00E820D3">
        <w:rPr>
          <w:rFonts w:ascii="Arial" w:hAnsi="Arial" w:cs="Arial"/>
          <w:sz w:val="24"/>
          <w:szCs w:val="24"/>
        </w:rPr>
        <w:t xml:space="preserve">în termen de 4 luni de la data încetării raportului de serviciu al </w:t>
      </w:r>
      <w:proofErr w:type="spellStart"/>
      <w:r w:rsidRPr="00E820D3">
        <w:rPr>
          <w:rFonts w:ascii="Arial" w:hAnsi="Arial" w:cs="Arial"/>
          <w:sz w:val="24"/>
          <w:szCs w:val="24"/>
        </w:rPr>
        <w:t>funcţionarului</w:t>
      </w:r>
      <w:proofErr w:type="spellEnd"/>
      <w:r w:rsidRPr="00E820D3">
        <w:rPr>
          <w:rFonts w:ascii="Arial" w:hAnsi="Arial" w:cs="Arial"/>
          <w:sz w:val="24"/>
          <w:szCs w:val="24"/>
        </w:rPr>
        <w:t xml:space="preserve"> public, în măsura în care </w:t>
      </w:r>
      <w:proofErr w:type="spellStart"/>
      <w:r w:rsidRPr="00E820D3">
        <w:rPr>
          <w:rFonts w:ascii="Arial" w:hAnsi="Arial" w:cs="Arial"/>
          <w:sz w:val="24"/>
          <w:szCs w:val="24"/>
        </w:rPr>
        <w:t>funcţionarul</w:t>
      </w:r>
      <w:proofErr w:type="spellEnd"/>
      <w:r w:rsidRPr="00E820D3">
        <w:rPr>
          <w:rFonts w:ascii="Arial" w:hAnsi="Arial" w:cs="Arial"/>
          <w:sz w:val="24"/>
          <w:szCs w:val="24"/>
        </w:rPr>
        <w:t xml:space="preserve"> public a cărui faptă a fost cercetată nu </w:t>
      </w:r>
      <w:proofErr w:type="spellStart"/>
      <w:r w:rsidRPr="00E820D3">
        <w:rPr>
          <w:rFonts w:ascii="Arial" w:hAnsi="Arial" w:cs="Arial"/>
          <w:sz w:val="24"/>
          <w:szCs w:val="24"/>
        </w:rPr>
        <w:t>redobândeşte</w:t>
      </w:r>
      <w:proofErr w:type="spellEnd"/>
      <w:r w:rsidRPr="00E820D3">
        <w:rPr>
          <w:rFonts w:ascii="Arial" w:hAnsi="Arial" w:cs="Arial"/>
          <w:sz w:val="24"/>
          <w:szCs w:val="24"/>
        </w:rPr>
        <w:t xml:space="preserve"> calitatea de </w:t>
      </w:r>
      <w:proofErr w:type="spellStart"/>
      <w:r w:rsidRPr="00E820D3">
        <w:rPr>
          <w:rFonts w:ascii="Arial" w:hAnsi="Arial" w:cs="Arial"/>
          <w:sz w:val="24"/>
          <w:szCs w:val="24"/>
        </w:rPr>
        <w:t>funcţionar</w:t>
      </w:r>
      <w:proofErr w:type="spellEnd"/>
      <w:r w:rsidRPr="00E820D3">
        <w:rPr>
          <w:rFonts w:ascii="Arial" w:hAnsi="Arial" w:cs="Arial"/>
          <w:sz w:val="24"/>
          <w:szCs w:val="24"/>
        </w:rPr>
        <w:t xml:space="preserve"> public în această perioadă în cadrul U.A.T. </w:t>
      </w:r>
      <w:r w:rsidR="00114A91" w:rsidRPr="00114A91">
        <w:rPr>
          <w:rFonts w:ascii="Arial" w:hAnsi="Arial" w:cs="Arial"/>
          <w:sz w:val="24"/>
          <w:szCs w:val="24"/>
        </w:rPr>
        <w:t>Augustin</w:t>
      </w:r>
      <w:r w:rsidRPr="00E820D3">
        <w:rPr>
          <w:rFonts w:ascii="Arial" w:hAnsi="Arial" w:cs="Arial"/>
          <w:sz w:val="24"/>
          <w:szCs w:val="24"/>
        </w:rPr>
        <w:t>;</w:t>
      </w:r>
    </w:p>
    <w:p w14:paraId="57B906C8" w14:textId="77777777" w:rsidR="00A34636" w:rsidRPr="00E820D3" w:rsidRDefault="00A34636" w:rsidP="00A34636">
      <w:pPr>
        <w:pStyle w:val="Listparagraf"/>
        <w:numPr>
          <w:ilvl w:val="0"/>
          <w:numId w:val="13"/>
        </w:numPr>
        <w:tabs>
          <w:tab w:val="left" w:pos="462"/>
        </w:tabs>
        <w:ind w:left="462" w:hanging="246"/>
        <w:jc w:val="both"/>
        <w:rPr>
          <w:rFonts w:ascii="Arial" w:hAnsi="Arial" w:cs="Arial"/>
          <w:sz w:val="24"/>
          <w:szCs w:val="24"/>
        </w:rPr>
      </w:pPr>
      <w:r w:rsidRPr="00E820D3">
        <w:rPr>
          <w:rFonts w:ascii="Arial" w:hAnsi="Arial" w:cs="Arial"/>
          <w:sz w:val="24"/>
          <w:szCs w:val="24"/>
        </w:rPr>
        <w:t>la</w:t>
      </w:r>
      <w:r w:rsidRPr="00E820D3">
        <w:rPr>
          <w:rFonts w:ascii="Arial" w:hAnsi="Arial" w:cs="Arial"/>
          <w:spacing w:val="-1"/>
          <w:sz w:val="24"/>
          <w:szCs w:val="24"/>
        </w:rPr>
        <w:t xml:space="preserve"> </w:t>
      </w:r>
      <w:r w:rsidRPr="00E820D3">
        <w:rPr>
          <w:rFonts w:ascii="Arial" w:hAnsi="Arial" w:cs="Arial"/>
          <w:sz w:val="24"/>
          <w:szCs w:val="24"/>
        </w:rPr>
        <w:t xml:space="preserve">data încetării raportului de serviciu al </w:t>
      </w:r>
      <w:proofErr w:type="spellStart"/>
      <w:r w:rsidRPr="00E820D3">
        <w:rPr>
          <w:rFonts w:ascii="Arial" w:hAnsi="Arial" w:cs="Arial"/>
          <w:sz w:val="24"/>
          <w:szCs w:val="24"/>
        </w:rPr>
        <w:t>funcţionarului</w:t>
      </w:r>
      <w:proofErr w:type="spellEnd"/>
      <w:r w:rsidRPr="00E820D3">
        <w:rPr>
          <w:rFonts w:ascii="Arial" w:hAnsi="Arial" w:cs="Arial"/>
          <w:sz w:val="24"/>
          <w:szCs w:val="24"/>
        </w:rPr>
        <w:t xml:space="preserve"> </w:t>
      </w:r>
      <w:r w:rsidRPr="00E820D3">
        <w:rPr>
          <w:rFonts w:ascii="Arial" w:hAnsi="Arial" w:cs="Arial"/>
          <w:spacing w:val="-2"/>
          <w:sz w:val="24"/>
          <w:szCs w:val="24"/>
        </w:rPr>
        <w:t>public</w:t>
      </w:r>
      <w:r w:rsidR="00B2144E" w:rsidRPr="00E820D3">
        <w:rPr>
          <w:rFonts w:ascii="Arial" w:hAnsi="Arial" w:cs="Arial"/>
          <w:sz w:val="24"/>
          <w:szCs w:val="24"/>
        </w:rPr>
        <w:t xml:space="preserve">/personalului contractual  </w:t>
      </w:r>
      <w:r w:rsidRPr="00E820D3">
        <w:rPr>
          <w:rFonts w:ascii="Arial" w:hAnsi="Arial" w:cs="Arial"/>
          <w:spacing w:val="-2"/>
          <w:sz w:val="24"/>
          <w:szCs w:val="24"/>
        </w:rPr>
        <w:t>:</w:t>
      </w:r>
    </w:p>
    <w:p w14:paraId="70460C2E" w14:textId="77777777" w:rsidR="00A34636" w:rsidRPr="00E820D3" w:rsidRDefault="00A34636" w:rsidP="00A34636">
      <w:pPr>
        <w:pStyle w:val="Listparagraf"/>
        <w:numPr>
          <w:ilvl w:val="0"/>
          <w:numId w:val="14"/>
        </w:numPr>
        <w:tabs>
          <w:tab w:val="left" w:pos="355"/>
        </w:tabs>
        <w:ind w:left="355" w:hanging="139"/>
        <w:jc w:val="both"/>
        <w:rPr>
          <w:rFonts w:ascii="Arial" w:hAnsi="Arial" w:cs="Arial"/>
          <w:sz w:val="24"/>
          <w:szCs w:val="24"/>
        </w:rPr>
      </w:pPr>
      <w:r w:rsidRPr="00E820D3">
        <w:rPr>
          <w:rFonts w:ascii="Arial" w:hAnsi="Arial" w:cs="Arial"/>
          <w:sz w:val="24"/>
          <w:szCs w:val="24"/>
        </w:rPr>
        <w:t xml:space="preserve">prin </w:t>
      </w:r>
      <w:r w:rsidRPr="00E820D3">
        <w:rPr>
          <w:rFonts w:ascii="Arial" w:hAnsi="Arial" w:cs="Arial"/>
          <w:spacing w:val="-2"/>
          <w:sz w:val="24"/>
          <w:szCs w:val="24"/>
        </w:rPr>
        <w:t>deces;</w:t>
      </w:r>
    </w:p>
    <w:p w14:paraId="4A4E45A2" w14:textId="77777777" w:rsidR="00A34636" w:rsidRPr="00E820D3" w:rsidRDefault="00A34636" w:rsidP="00A34636">
      <w:pPr>
        <w:pStyle w:val="Listparagraf"/>
        <w:numPr>
          <w:ilvl w:val="0"/>
          <w:numId w:val="14"/>
        </w:numPr>
        <w:tabs>
          <w:tab w:val="left" w:pos="355"/>
        </w:tabs>
        <w:ind w:left="355" w:hanging="139"/>
        <w:jc w:val="both"/>
        <w:rPr>
          <w:rFonts w:ascii="Arial" w:hAnsi="Arial" w:cs="Arial"/>
          <w:sz w:val="24"/>
          <w:szCs w:val="24"/>
        </w:rPr>
      </w:pPr>
      <w:r w:rsidRPr="00E820D3">
        <w:rPr>
          <w:rFonts w:ascii="Arial" w:hAnsi="Arial" w:cs="Arial"/>
          <w:sz w:val="24"/>
          <w:szCs w:val="24"/>
        </w:rPr>
        <w:t>la</w:t>
      </w:r>
      <w:r w:rsidRPr="00E820D3">
        <w:rPr>
          <w:rFonts w:ascii="Arial" w:hAnsi="Arial" w:cs="Arial"/>
          <w:spacing w:val="-1"/>
          <w:sz w:val="24"/>
          <w:szCs w:val="24"/>
        </w:rPr>
        <w:t xml:space="preserve"> </w:t>
      </w:r>
      <w:r w:rsidRPr="00E820D3">
        <w:rPr>
          <w:rFonts w:ascii="Arial" w:hAnsi="Arial" w:cs="Arial"/>
          <w:sz w:val="24"/>
          <w:szCs w:val="24"/>
        </w:rPr>
        <w:t xml:space="preserve">data rămânerii definitive a hotărârii judecătorești de declararea a morții funcționarului </w:t>
      </w:r>
      <w:r w:rsidRPr="00E820D3">
        <w:rPr>
          <w:rFonts w:ascii="Arial" w:hAnsi="Arial" w:cs="Arial"/>
          <w:spacing w:val="-2"/>
          <w:sz w:val="24"/>
          <w:szCs w:val="24"/>
        </w:rPr>
        <w:t>public;</w:t>
      </w:r>
    </w:p>
    <w:p w14:paraId="37D23AAF" w14:textId="77777777" w:rsidR="00A34636" w:rsidRPr="00E820D3" w:rsidRDefault="00A34636" w:rsidP="00A34636">
      <w:pPr>
        <w:pStyle w:val="Listparagraf"/>
        <w:numPr>
          <w:ilvl w:val="0"/>
          <w:numId w:val="14"/>
        </w:numPr>
        <w:tabs>
          <w:tab w:val="left" w:pos="369"/>
        </w:tabs>
        <w:ind w:left="216" w:right="305" w:firstLine="0"/>
        <w:jc w:val="both"/>
        <w:rPr>
          <w:rFonts w:ascii="Arial" w:hAnsi="Arial" w:cs="Arial"/>
          <w:sz w:val="24"/>
          <w:szCs w:val="24"/>
        </w:rPr>
      </w:pPr>
      <w:r w:rsidRPr="00E820D3">
        <w:rPr>
          <w:rFonts w:ascii="Arial" w:hAnsi="Arial" w:cs="Arial"/>
          <w:sz w:val="24"/>
          <w:szCs w:val="24"/>
        </w:rPr>
        <w:t>dacă funcționarul public nu are cetățenia română și domiciliul în România și nu are capacitate deplină de exercițiu;</w:t>
      </w:r>
    </w:p>
    <w:p w14:paraId="17221575" w14:textId="77777777" w:rsidR="00A34636" w:rsidRPr="00E820D3" w:rsidRDefault="00A34636" w:rsidP="00A34636">
      <w:pPr>
        <w:pStyle w:val="Listparagraf"/>
        <w:numPr>
          <w:ilvl w:val="0"/>
          <w:numId w:val="14"/>
        </w:numPr>
        <w:tabs>
          <w:tab w:val="left" w:pos="385"/>
        </w:tabs>
        <w:ind w:left="216" w:right="306" w:firstLine="0"/>
        <w:jc w:val="both"/>
        <w:rPr>
          <w:rFonts w:ascii="Arial" w:hAnsi="Arial" w:cs="Arial"/>
          <w:sz w:val="24"/>
          <w:szCs w:val="24"/>
        </w:rPr>
      </w:pPr>
      <w:r w:rsidRPr="00E820D3">
        <w:rPr>
          <w:rFonts w:ascii="Arial" w:hAnsi="Arial" w:cs="Arial"/>
          <w:sz w:val="24"/>
          <w:szCs w:val="24"/>
        </w:rPr>
        <w:t xml:space="preserve">la data îndeplinirii cumulative a condițiilor de vârstă și a stagiului minim de cotizare pentru pensionare, dacă persoana care are competența de numire în funcția publică nu dispune aplicarea prevederilor privind menținerea în funcția publică </w:t>
      </w:r>
      <w:proofErr w:type="spellStart"/>
      <w:r w:rsidRPr="00E820D3">
        <w:rPr>
          <w:rFonts w:ascii="Arial" w:hAnsi="Arial" w:cs="Arial"/>
          <w:sz w:val="24"/>
          <w:szCs w:val="24"/>
        </w:rPr>
        <w:t>detținută</w:t>
      </w:r>
      <w:proofErr w:type="spellEnd"/>
      <w:r w:rsidRPr="00E820D3">
        <w:rPr>
          <w:rFonts w:ascii="Arial" w:hAnsi="Arial" w:cs="Arial"/>
          <w:sz w:val="24"/>
          <w:szCs w:val="24"/>
        </w:rPr>
        <w:t xml:space="preserve"> maxim 3 ani peste vârsta minimă de </w:t>
      </w:r>
      <w:r w:rsidRPr="00E820D3">
        <w:rPr>
          <w:rFonts w:ascii="Arial" w:hAnsi="Arial" w:cs="Arial"/>
          <w:spacing w:val="-2"/>
          <w:sz w:val="24"/>
          <w:szCs w:val="24"/>
        </w:rPr>
        <w:t>pensionare;</w:t>
      </w:r>
    </w:p>
    <w:p w14:paraId="119DE0BB" w14:textId="77777777" w:rsidR="00A34636" w:rsidRPr="00E820D3" w:rsidRDefault="00A34636" w:rsidP="00A34636">
      <w:pPr>
        <w:pStyle w:val="Listparagraf"/>
        <w:numPr>
          <w:ilvl w:val="0"/>
          <w:numId w:val="14"/>
        </w:numPr>
        <w:tabs>
          <w:tab w:val="left" w:pos="371"/>
        </w:tabs>
        <w:ind w:left="216" w:right="305" w:firstLine="0"/>
        <w:jc w:val="both"/>
        <w:rPr>
          <w:rFonts w:ascii="Arial" w:hAnsi="Arial" w:cs="Arial"/>
          <w:sz w:val="24"/>
          <w:szCs w:val="24"/>
        </w:rPr>
      </w:pPr>
      <w:r w:rsidRPr="00E820D3">
        <w:rPr>
          <w:rFonts w:ascii="Arial" w:hAnsi="Arial" w:cs="Arial"/>
          <w:sz w:val="24"/>
          <w:szCs w:val="24"/>
        </w:rPr>
        <w:t xml:space="preserve">la data emiterii deciziei medicale asupra </w:t>
      </w:r>
      <w:proofErr w:type="spellStart"/>
      <w:r w:rsidRPr="00E820D3">
        <w:rPr>
          <w:rFonts w:ascii="Arial" w:hAnsi="Arial" w:cs="Arial"/>
          <w:sz w:val="24"/>
          <w:szCs w:val="24"/>
        </w:rPr>
        <w:t>capacităţii</w:t>
      </w:r>
      <w:proofErr w:type="spellEnd"/>
      <w:r w:rsidRPr="00E820D3">
        <w:rPr>
          <w:rFonts w:ascii="Arial" w:hAnsi="Arial" w:cs="Arial"/>
          <w:sz w:val="24"/>
          <w:szCs w:val="24"/>
        </w:rPr>
        <w:t xml:space="preserve"> de muncă în cazul </w:t>
      </w:r>
      <w:proofErr w:type="spellStart"/>
      <w:r w:rsidRPr="00E820D3">
        <w:rPr>
          <w:rFonts w:ascii="Arial" w:hAnsi="Arial" w:cs="Arial"/>
          <w:sz w:val="24"/>
          <w:szCs w:val="24"/>
        </w:rPr>
        <w:t>invalidităţii</w:t>
      </w:r>
      <w:proofErr w:type="spellEnd"/>
      <w:r w:rsidRPr="00E820D3">
        <w:rPr>
          <w:rFonts w:ascii="Arial" w:hAnsi="Arial" w:cs="Arial"/>
          <w:sz w:val="24"/>
          <w:szCs w:val="24"/>
        </w:rPr>
        <w:t xml:space="preserve"> de gradul I sau II, în </w:t>
      </w:r>
      <w:proofErr w:type="spellStart"/>
      <w:r w:rsidRPr="00E820D3">
        <w:rPr>
          <w:rFonts w:ascii="Arial" w:hAnsi="Arial" w:cs="Arial"/>
          <w:sz w:val="24"/>
          <w:szCs w:val="24"/>
        </w:rPr>
        <w:t>situaţia</w:t>
      </w:r>
      <w:proofErr w:type="spellEnd"/>
      <w:r w:rsidRPr="00E820D3">
        <w:rPr>
          <w:rFonts w:ascii="Arial" w:hAnsi="Arial" w:cs="Arial"/>
          <w:sz w:val="24"/>
          <w:szCs w:val="24"/>
        </w:rPr>
        <w:t xml:space="preserve"> în care </w:t>
      </w:r>
      <w:proofErr w:type="spellStart"/>
      <w:r w:rsidRPr="00E820D3">
        <w:rPr>
          <w:rFonts w:ascii="Arial" w:hAnsi="Arial" w:cs="Arial"/>
          <w:sz w:val="24"/>
          <w:szCs w:val="24"/>
        </w:rPr>
        <w:t>funcţionarului</w:t>
      </w:r>
      <w:proofErr w:type="spellEnd"/>
      <w:r w:rsidRPr="00E820D3">
        <w:rPr>
          <w:rFonts w:ascii="Arial" w:hAnsi="Arial" w:cs="Arial"/>
          <w:sz w:val="24"/>
          <w:szCs w:val="24"/>
        </w:rPr>
        <w:t xml:space="preserve"> public îi este afectată ireversibil capacitatea de muncă;</w:t>
      </w:r>
    </w:p>
    <w:p w14:paraId="70C31463" w14:textId="77777777" w:rsidR="00A34636" w:rsidRPr="00E820D3" w:rsidRDefault="00A34636" w:rsidP="00A34636">
      <w:pPr>
        <w:pStyle w:val="Listparagraf"/>
        <w:numPr>
          <w:ilvl w:val="0"/>
          <w:numId w:val="14"/>
        </w:numPr>
        <w:tabs>
          <w:tab w:val="left" w:pos="359"/>
        </w:tabs>
        <w:ind w:left="216" w:right="305" w:firstLine="0"/>
        <w:jc w:val="both"/>
        <w:rPr>
          <w:rFonts w:ascii="Arial" w:hAnsi="Arial" w:cs="Arial"/>
          <w:sz w:val="24"/>
          <w:szCs w:val="24"/>
        </w:rPr>
      </w:pPr>
      <w:r w:rsidRPr="00E820D3">
        <w:rPr>
          <w:rFonts w:ascii="Arial" w:hAnsi="Arial" w:cs="Arial"/>
          <w:sz w:val="24"/>
          <w:szCs w:val="24"/>
        </w:rPr>
        <w:t xml:space="preserve">ca urmare a constatării </w:t>
      </w:r>
      <w:proofErr w:type="spellStart"/>
      <w:r w:rsidRPr="00E820D3">
        <w:rPr>
          <w:rFonts w:ascii="Arial" w:hAnsi="Arial" w:cs="Arial"/>
          <w:sz w:val="24"/>
          <w:szCs w:val="24"/>
        </w:rPr>
        <w:t>nulităţii</w:t>
      </w:r>
      <w:proofErr w:type="spellEnd"/>
      <w:r w:rsidRPr="00E820D3">
        <w:rPr>
          <w:rFonts w:ascii="Arial" w:hAnsi="Arial" w:cs="Arial"/>
          <w:sz w:val="24"/>
          <w:szCs w:val="24"/>
        </w:rPr>
        <w:t xml:space="preserve"> absolute a actului administrativ de numire în </w:t>
      </w:r>
      <w:proofErr w:type="spellStart"/>
      <w:r w:rsidRPr="00E820D3">
        <w:rPr>
          <w:rFonts w:ascii="Arial" w:hAnsi="Arial" w:cs="Arial"/>
          <w:sz w:val="24"/>
          <w:szCs w:val="24"/>
        </w:rPr>
        <w:t>funcţia</w:t>
      </w:r>
      <w:proofErr w:type="spellEnd"/>
      <w:r w:rsidRPr="00E820D3">
        <w:rPr>
          <w:rFonts w:ascii="Arial" w:hAnsi="Arial" w:cs="Arial"/>
          <w:sz w:val="24"/>
          <w:szCs w:val="24"/>
        </w:rPr>
        <w:t xml:space="preserve"> publică, de la data la care nulitatea a fost constatată prin hotărâre judecătorească definitivă;</w:t>
      </w:r>
    </w:p>
    <w:p w14:paraId="06F20B7C" w14:textId="77777777" w:rsidR="00A34636" w:rsidRPr="00E820D3" w:rsidRDefault="00A34636" w:rsidP="00A34636">
      <w:pPr>
        <w:pStyle w:val="Listparagraf"/>
        <w:numPr>
          <w:ilvl w:val="0"/>
          <w:numId w:val="14"/>
        </w:numPr>
        <w:tabs>
          <w:tab w:val="left" w:pos="360"/>
        </w:tabs>
        <w:ind w:left="216" w:right="305" w:firstLine="0"/>
        <w:jc w:val="both"/>
        <w:rPr>
          <w:rFonts w:ascii="Arial" w:hAnsi="Arial" w:cs="Arial"/>
          <w:sz w:val="24"/>
          <w:szCs w:val="24"/>
        </w:rPr>
      </w:pPr>
      <w:r w:rsidRPr="00E820D3">
        <w:rPr>
          <w:rFonts w:ascii="Arial" w:hAnsi="Arial" w:cs="Arial"/>
          <w:sz w:val="24"/>
          <w:szCs w:val="24"/>
        </w:rPr>
        <w:t>când prin hotărâre judecătorească definitivă s-a dispus condamnarea pentru o infracțiune contra umanității, contra statului sau contra autorității, ori s-a dispus aplicarea unei pedepse privative de libertate, la data rămânerii definitive a hotărârii de condamnare, indiferent de modalitatea de individualizare a executării pedepsei;</w:t>
      </w:r>
    </w:p>
    <w:p w14:paraId="0EAF4EB8" w14:textId="77777777" w:rsidR="00A34636" w:rsidRPr="00E820D3" w:rsidRDefault="00A34636" w:rsidP="00A34636">
      <w:pPr>
        <w:pStyle w:val="Listparagraf"/>
        <w:numPr>
          <w:ilvl w:val="0"/>
          <w:numId w:val="14"/>
        </w:numPr>
        <w:tabs>
          <w:tab w:val="left" w:pos="357"/>
        </w:tabs>
        <w:ind w:left="216" w:right="306" w:firstLine="0"/>
        <w:jc w:val="both"/>
        <w:rPr>
          <w:rFonts w:ascii="Arial" w:hAnsi="Arial" w:cs="Arial"/>
          <w:sz w:val="24"/>
          <w:szCs w:val="24"/>
        </w:rPr>
      </w:pPr>
      <w:r w:rsidRPr="00E820D3">
        <w:rPr>
          <w:rFonts w:ascii="Arial" w:hAnsi="Arial" w:cs="Arial"/>
          <w:sz w:val="24"/>
          <w:szCs w:val="24"/>
        </w:rPr>
        <w:t xml:space="preserve">ca urmare a interzicerii exercitării dreptului de a ocupa o </w:t>
      </w:r>
      <w:proofErr w:type="spellStart"/>
      <w:r w:rsidRPr="00E820D3">
        <w:rPr>
          <w:rFonts w:ascii="Arial" w:hAnsi="Arial" w:cs="Arial"/>
          <w:sz w:val="24"/>
          <w:szCs w:val="24"/>
        </w:rPr>
        <w:t>funcţie</w:t>
      </w:r>
      <w:proofErr w:type="spellEnd"/>
      <w:r w:rsidRPr="00E820D3">
        <w:rPr>
          <w:rFonts w:ascii="Arial" w:hAnsi="Arial" w:cs="Arial"/>
          <w:sz w:val="24"/>
          <w:szCs w:val="24"/>
        </w:rPr>
        <w:t xml:space="preserve"> publică sau de a ocupa </w:t>
      </w:r>
      <w:proofErr w:type="spellStart"/>
      <w:r w:rsidRPr="00E820D3">
        <w:rPr>
          <w:rFonts w:ascii="Arial" w:hAnsi="Arial" w:cs="Arial"/>
          <w:sz w:val="24"/>
          <w:szCs w:val="24"/>
        </w:rPr>
        <w:t>funcţia</w:t>
      </w:r>
      <w:proofErr w:type="spellEnd"/>
      <w:r w:rsidRPr="00E820D3">
        <w:rPr>
          <w:rFonts w:ascii="Arial" w:hAnsi="Arial" w:cs="Arial"/>
          <w:sz w:val="24"/>
          <w:szCs w:val="24"/>
        </w:rPr>
        <w:t xml:space="preserve">, de a exercita profesia sau meseria ori de a </w:t>
      </w:r>
      <w:proofErr w:type="spellStart"/>
      <w:r w:rsidRPr="00E820D3">
        <w:rPr>
          <w:rFonts w:ascii="Arial" w:hAnsi="Arial" w:cs="Arial"/>
          <w:sz w:val="24"/>
          <w:szCs w:val="24"/>
        </w:rPr>
        <w:t>desfăşura</w:t>
      </w:r>
      <w:proofErr w:type="spellEnd"/>
      <w:r w:rsidRPr="00E820D3">
        <w:rPr>
          <w:rFonts w:ascii="Arial" w:hAnsi="Arial" w:cs="Arial"/>
          <w:sz w:val="24"/>
          <w:szCs w:val="24"/>
        </w:rPr>
        <w:t xml:space="preserve"> activitatea de care s-a folosit pentru </w:t>
      </w:r>
      <w:proofErr w:type="spellStart"/>
      <w:r w:rsidRPr="00E820D3">
        <w:rPr>
          <w:rFonts w:ascii="Arial" w:hAnsi="Arial" w:cs="Arial"/>
          <w:sz w:val="24"/>
          <w:szCs w:val="24"/>
        </w:rPr>
        <w:t>săvârşirea</w:t>
      </w:r>
      <w:proofErr w:type="spellEnd"/>
      <w:r w:rsidRPr="00E820D3">
        <w:rPr>
          <w:rFonts w:ascii="Arial" w:hAnsi="Arial" w:cs="Arial"/>
          <w:spacing w:val="29"/>
          <w:sz w:val="24"/>
          <w:szCs w:val="24"/>
        </w:rPr>
        <w:t xml:space="preserve"> </w:t>
      </w:r>
      <w:r w:rsidRPr="00E820D3">
        <w:rPr>
          <w:rFonts w:ascii="Arial" w:hAnsi="Arial" w:cs="Arial"/>
          <w:sz w:val="24"/>
          <w:szCs w:val="24"/>
        </w:rPr>
        <w:t>faptei,</w:t>
      </w:r>
      <w:r w:rsidRPr="00E820D3">
        <w:rPr>
          <w:rFonts w:ascii="Arial" w:hAnsi="Arial" w:cs="Arial"/>
          <w:spacing w:val="31"/>
          <w:sz w:val="24"/>
          <w:szCs w:val="24"/>
        </w:rPr>
        <w:t xml:space="preserve"> </w:t>
      </w:r>
      <w:r w:rsidRPr="00E820D3">
        <w:rPr>
          <w:rFonts w:ascii="Arial" w:hAnsi="Arial" w:cs="Arial"/>
          <w:sz w:val="24"/>
          <w:szCs w:val="24"/>
        </w:rPr>
        <w:t>ca</w:t>
      </w:r>
      <w:r w:rsidRPr="00E820D3">
        <w:rPr>
          <w:rFonts w:ascii="Arial" w:hAnsi="Arial" w:cs="Arial"/>
          <w:spacing w:val="31"/>
          <w:sz w:val="24"/>
          <w:szCs w:val="24"/>
        </w:rPr>
        <w:t xml:space="preserve"> </w:t>
      </w:r>
      <w:r w:rsidRPr="00E820D3">
        <w:rPr>
          <w:rFonts w:ascii="Arial" w:hAnsi="Arial" w:cs="Arial"/>
          <w:sz w:val="24"/>
          <w:szCs w:val="24"/>
        </w:rPr>
        <w:t>pedepse</w:t>
      </w:r>
      <w:r w:rsidRPr="00E820D3">
        <w:rPr>
          <w:rFonts w:ascii="Arial" w:hAnsi="Arial" w:cs="Arial"/>
          <w:spacing w:val="29"/>
          <w:sz w:val="24"/>
          <w:szCs w:val="24"/>
        </w:rPr>
        <w:t xml:space="preserve"> </w:t>
      </w:r>
      <w:r w:rsidRPr="00E820D3">
        <w:rPr>
          <w:rFonts w:ascii="Arial" w:hAnsi="Arial" w:cs="Arial"/>
          <w:sz w:val="24"/>
          <w:szCs w:val="24"/>
        </w:rPr>
        <w:t>complementare,</w:t>
      </w:r>
      <w:r w:rsidRPr="00E820D3">
        <w:rPr>
          <w:rFonts w:ascii="Arial" w:hAnsi="Arial" w:cs="Arial"/>
          <w:spacing w:val="31"/>
          <w:sz w:val="24"/>
          <w:szCs w:val="24"/>
        </w:rPr>
        <w:t xml:space="preserve"> </w:t>
      </w:r>
      <w:r w:rsidRPr="00E820D3">
        <w:rPr>
          <w:rFonts w:ascii="Arial" w:hAnsi="Arial" w:cs="Arial"/>
          <w:sz w:val="24"/>
          <w:szCs w:val="24"/>
        </w:rPr>
        <w:t>sau</w:t>
      </w:r>
      <w:r w:rsidRPr="00E820D3">
        <w:rPr>
          <w:rFonts w:ascii="Arial" w:hAnsi="Arial" w:cs="Arial"/>
          <w:spacing w:val="31"/>
          <w:sz w:val="24"/>
          <w:szCs w:val="24"/>
        </w:rPr>
        <w:t xml:space="preserve"> </w:t>
      </w:r>
      <w:r w:rsidRPr="00E820D3">
        <w:rPr>
          <w:rFonts w:ascii="Arial" w:hAnsi="Arial" w:cs="Arial"/>
          <w:sz w:val="24"/>
          <w:szCs w:val="24"/>
        </w:rPr>
        <w:t>ca</w:t>
      </w:r>
      <w:r w:rsidRPr="00E820D3">
        <w:rPr>
          <w:rFonts w:ascii="Arial" w:hAnsi="Arial" w:cs="Arial"/>
          <w:spacing w:val="29"/>
          <w:sz w:val="24"/>
          <w:szCs w:val="24"/>
        </w:rPr>
        <w:t xml:space="preserve"> </w:t>
      </w:r>
      <w:r w:rsidRPr="00E820D3">
        <w:rPr>
          <w:rFonts w:ascii="Arial" w:hAnsi="Arial" w:cs="Arial"/>
          <w:sz w:val="24"/>
          <w:szCs w:val="24"/>
        </w:rPr>
        <w:t>urmare</w:t>
      </w:r>
      <w:r w:rsidRPr="00E820D3">
        <w:rPr>
          <w:rFonts w:ascii="Arial" w:hAnsi="Arial" w:cs="Arial"/>
          <w:spacing w:val="31"/>
          <w:sz w:val="24"/>
          <w:szCs w:val="24"/>
        </w:rPr>
        <w:t xml:space="preserve"> </w:t>
      </w:r>
      <w:r w:rsidRPr="00E820D3">
        <w:rPr>
          <w:rFonts w:ascii="Arial" w:hAnsi="Arial" w:cs="Arial"/>
          <w:sz w:val="24"/>
          <w:szCs w:val="24"/>
        </w:rPr>
        <w:t>a</w:t>
      </w:r>
      <w:r w:rsidRPr="00E820D3">
        <w:rPr>
          <w:rFonts w:ascii="Arial" w:hAnsi="Arial" w:cs="Arial"/>
          <w:spacing w:val="31"/>
          <w:sz w:val="24"/>
          <w:szCs w:val="24"/>
        </w:rPr>
        <w:t xml:space="preserve"> </w:t>
      </w:r>
      <w:r w:rsidRPr="00E820D3">
        <w:rPr>
          <w:rFonts w:ascii="Arial" w:hAnsi="Arial" w:cs="Arial"/>
          <w:sz w:val="24"/>
          <w:szCs w:val="24"/>
        </w:rPr>
        <w:t>interzicerii</w:t>
      </w:r>
      <w:r w:rsidRPr="00E820D3">
        <w:rPr>
          <w:rFonts w:ascii="Arial" w:hAnsi="Arial" w:cs="Arial"/>
          <w:spacing w:val="29"/>
          <w:sz w:val="24"/>
          <w:szCs w:val="24"/>
        </w:rPr>
        <w:t xml:space="preserve"> </w:t>
      </w:r>
      <w:r w:rsidRPr="00E820D3">
        <w:rPr>
          <w:rFonts w:ascii="Arial" w:hAnsi="Arial" w:cs="Arial"/>
          <w:sz w:val="24"/>
          <w:szCs w:val="24"/>
        </w:rPr>
        <w:t>ocupării</w:t>
      </w:r>
      <w:r w:rsidRPr="00E820D3">
        <w:rPr>
          <w:rFonts w:ascii="Arial" w:hAnsi="Arial" w:cs="Arial"/>
          <w:spacing w:val="31"/>
          <w:sz w:val="24"/>
          <w:szCs w:val="24"/>
        </w:rPr>
        <w:t xml:space="preserve"> </w:t>
      </w:r>
      <w:r w:rsidRPr="00E820D3">
        <w:rPr>
          <w:rFonts w:ascii="Arial" w:hAnsi="Arial" w:cs="Arial"/>
          <w:sz w:val="24"/>
          <w:szCs w:val="24"/>
        </w:rPr>
        <w:t>unei</w:t>
      </w:r>
      <w:r w:rsidRPr="00E820D3">
        <w:rPr>
          <w:rFonts w:ascii="Arial" w:hAnsi="Arial" w:cs="Arial"/>
          <w:spacing w:val="31"/>
          <w:sz w:val="24"/>
          <w:szCs w:val="24"/>
        </w:rPr>
        <w:t xml:space="preserve"> </w:t>
      </w:r>
      <w:proofErr w:type="spellStart"/>
      <w:r w:rsidRPr="00E820D3">
        <w:rPr>
          <w:rFonts w:ascii="Arial" w:hAnsi="Arial" w:cs="Arial"/>
          <w:spacing w:val="-2"/>
          <w:sz w:val="24"/>
          <w:szCs w:val="24"/>
        </w:rPr>
        <w:t>funcţii</w:t>
      </w:r>
      <w:proofErr w:type="spellEnd"/>
    </w:p>
    <w:p w14:paraId="766BA4EF" w14:textId="77777777" w:rsidR="00A34636" w:rsidRPr="00E820D3" w:rsidRDefault="00A34636" w:rsidP="00A34636">
      <w:pPr>
        <w:pStyle w:val="Corptext"/>
        <w:ind w:right="305"/>
        <w:jc w:val="both"/>
        <w:rPr>
          <w:rFonts w:ascii="Arial" w:hAnsi="Arial" w:cs="Arial"/>
        </w:rPr>
      </w:pPr>
      <w:r w:rsidRPr="00E820D3">
        <w:rPr>
          <w:rFonts w:ascii="Arial" w:hAnsi="Arial" w:cs="Arial"/>
        </w:rPr>
        <w:t xml:space="preserve">sau a exercitării unei profesii, ca măsură de </w:t>
      </w:r>
      <w:proofErr w:type="spellStart"/>
      <w:r w:rsidRPr="00E820D3">
        <w:rPr>
          <w:rFonts w:ascii="Arial" w:hAnsi="Arial" w:cs="Arial"/>
        </w:rPr>
        <w:t>siguranţă</w:t>
      </w:r>
      <w:proofErr w:type="spellEnd"/>
      <w:r w:rsidRPr="00E820D3">
        <w:rPr>
          <w:rFonts w:ascii="Arial" w:hAnsi="Arial" w:cs="Arial"/>
        </w:rPr>
        <w:t xml:space="preserve">, de la data rămânerii definitive a hotărârii </w:t>
      </w:r>
      <w:proofErr w:type="spellStart"/>
      <w:r w:rsidRPr="00E820D3">
        <w:rPr>
          <w:rFonts w:ascii="Arial" w:hAnsi="Arial" w:cs="Arial"/>
        </w:rPr>
        <w:t>judecătoreşti</w:t>
      </w:r>
      <w:proofErr w:type="spellEnd"/>
      <w:r w:rsidRPr="00E820D3">
        <w:rPr>
          <w:rFonts w:ascii="Arial" w:hAnsi="Arial" w:cs="Arial"/>
        </w:rPr>
        <w:t xml:space="preserve"> prin care s-a dispus </w:t>
      </w:r>
      <w:proofErr w:type="spellStart"/>
      <w:r w:rsidRPr="00E820D3">
        <w:rPr>
          <w:rFonts w:ascii="Arial" w:hAnsi="Arial" w:cs="Arial"/>
        </w:rPr>
        <w:t>interdicţia</w:t>
      </w:r>
      <w:proofErr w:type="spellEnd"/>
      <w:r w:rsidRPr="00E820D3">
        <w:rPr>
          <w:rFonts w:ascii="Arial" w:hAnsi="Arial" w:cs="Arial"/>
        </w:rPr>
        <w:t>;</w:t>
      </w:r>
    </w:p>
    <w:p w14:paraId="1AA35897" w14:textId="77777777" w:rsidR="00A34636" w:rsidRPr="00E820D3" w:rsidRDefault="00A34636" w:rsidP="00A34636">
      <w:pPr>
        <w:pStyle w:val="Listparagraf"/>
        <w:numPr>
          <w:ilvl w:val="0"/>
          <w:numId w:val="14"/>
        </w:numPr>
        <w:tabs>
          <w:tab w:val="left" w:pos="369"/>
        </w:tabs>
        <w:ind w:left="216" w:right="305" w:firstLine="0"/>
        <w:jc w:val="both"/>
        <w:rPr>
          <w:rFonts w:ascii="Arial" w:hAnsi="Arial" w:cs="Arial"/>
          <w:sz w:val="24"/>
          <w:szCs w:val="24"/>
        </w:rPr>
      </w:pPr>
      <w:r w:rsidRPr="00E820D3">
        <w:rPr>
          <w:rFonts w:ascii="Arial" w:hAnsi="Arial" w:cs="Arial"/>
          <w:sz w:val="24"/>
          <w:szCs w:val="24"/>
        </w:rPr>
        <w:t xml:space="preserve">ca urmare a constatării faptului că </w:t>
      </w:r>
      <w:proofErr w:type="spellStart"/>
      <w:r w:rsidRPr="00E820D3">
        <w:rPr>
          <w:rFonts w:ascii="Arial" w:hAnsi="Arial" w:cs="Arial"/>
          <w:sz w:val="24"/>
          <w:szCs w:val="24"/>
        </w:rPr>
        <w:t>funcţia</w:t>
      </w:r>
      <w:proofErr w:type="spellEnd"/>
      <w:r w:rsidRPr="00E820D3">
        <w:rPr>
          <w:rFonts w:ascii="Arial" w:hAnsi="Arial" w:cs="Arial"/>
          <w:sz w:val="24"/>
          <w:szCs w:val="24"/>
        </w:rPr>
        <w:t xml:space="preserve"> publică a fost ocupată cu nerespectarea </w:t>
      </w:r>
      <w:proofErr w:type="spellStart"/>
      <w:r w:rsidRPr="00E820D3">
        <w:rPr>
          <w:rFonts w:ascii="Arial" w:hAnsi="Arial" w:cs="Arial"/>
          <w:sz w:val="24"/>
          <w:szCs w:val="24"/>
        </w:rPr>
        <w:t>dispoziţiilor</w:t>
      </w:r>
      <w:proofErr w:type="spellEnd"/>
      <w:r w:rsidRPr="00E820D3">
        <w:rPr>
          <w:rFonts w:ascii="Arial" w:hAnsi="Arial" w:cs="Arial"/>
          <w:sz w:val="24"/>
          <w:szCs w:val="24"/>
        </w:rPr>
        <w:t xml:space="preserve"> legale de către o persoană care executa la data numirii în </w:t>
      </w:r>
      <w:proofErr w:type="spellStart"/>
      <w:r w:rsidRPr="00E820D3">
        <w:rPr>
          <w:rFonts w:ascii="Arial" w:hAnsi="Arial" w:cs="Arial"/>
          <w:sz w:val="24"/>
          <w:szCs w:val="24"/>
        </w:rPr>
        <w:t>funcţia</w:t>
      </w:r>
      <w:proofErr w:type="spellEnd"/>
      <w:r w:rsidRPr="00E820D3">
        <w:rPr>
          <w:rFonts w:ascii="Arial" w:hAnsi="Arial" w:cs="Arial"/>
          <w:sz w:val="24"/>
          <w:szCs w:val="24"/>
        </w:rPr>
        <w:t xml:space="preserve"> publică o pedeapsă complementară de interzicere a </w:t>
      </w:r>
      <w:proofErr w:type="spellStart"/>
      <w:r w:rsidRPr="00E820D3">
        <w:rPr>
          <w:rFonts w:ascii="Arial" w:hAnsi="Arial" w:cs="Arial"/>
          <w:sz w:val="24"/>
          <w:szCs w:val="24"/>
        </w:rPr>
        <w:t>exerciţiului</w:t>
      </w:r>
      <w:proofErr w:type="spellEnd"/>
      <w:r w:rsidRPr="00E820D3">
        <w:rPr>
          <w:rFonts w:ascii="Arial" w:hAnsi="Arial" w:cs="Arial"/>
          <w:sz w:val="24"/>
          <w:szCs w:val="24"/>
        </w:rPr>
        <w:t xml:space="preserve"> dreptului de a ocupa o </w:t>
      </w:r>
      <w:proofErr w:type="spellStart"/>
      <w:r w:rsidRPr="00E820D3">
        <w:rPr>
          <w:rFonts w:ascii="Arial" w:hAnsi="Arial" w:cs="Arial"/>
          <w:sz w:val="24"/>
          <w:szCs w:val="24"/>
        </w:rPr>
        <w:t>funcţie</w:t>
      </w:r>
      <w:proofErr w:type="spellEnd"/>
      <w:r w:rsidRPr="00E820D3">
        <w:rPr>
          <w:rFonts w:ascii="Arial" w:hAnsi="Arial" w:cs="Arial"/>
          <w:sz w:val="24"/>
          <w:szCs w:val="24"/>
        </w:rPr>
        <w:t xml:space="preserve"> care implică </w:t>
      </w:r>
      <w:proofErr w:type="spellStart"/>
      <w:r w:rsidRPr="00E820D3">
        <w:rPr>
          <w:rFonts w:ascii="Arial" w:hAnsi="Arial" w:cs="Arial"/>
          <w:sz w:val="24"/>
          <w:szCs w:val="24"/>
        </w:rPr>
        <w:t>exerciţiul</w:t>
      </w:r>
      <w:proofErr w:type="spellEnd"/>
      <w:r w:rsidRPr="00E820D3">
        <w:rPr>
          <w:rFonts w:ascii="Arial" w:hAnsi="Arial" w:cs="Arial"/>
          <w:sz w:val="24"/>
          <w:szCs w:val="24"/>
        </w:rPr>
        <w:t xml:space="preserve"> </w:t>
      </w:r>
      <w:proofErr w:type="spellStart"/>
      <w:r w:rsidRPr="00E820D3">
        <w:rPr>
          <w:rFonts w:ascii="Arial" w:hAnsi="Arial" w:cs="Arial"/>
          <w:sz w:val="24"/>
          <w:szCs w:val="24"/>
        </w:rPr>
        <w:t>autorităţii</w:t>
      </w:r>
      <w:proofErr w:type="spellEnd"/>
      <w:r w:rsidRPr="00E820D3">
        <w:rPr>
          <w:rFonts w:ascii="Arial" w:hAnsi="Arial" w:cs="Arial"/>
          <w:sz w:val="24"/>
          <w:szCs w:val="24"/>
        </w:rPr>
        <w:t xml:space="preserve"> de stat;</w:t>
      </w:r>
    </w:p>
    <w:p w14:paraId="078A64C3" w14:textId="77777777" w:rsidR="00A34636" w:rsidRPr="00E820D3" w:rsidRDefault="00A34636" w:rsidP="00A34636">
      <w:pPr>
        <w:pStyle w:val="Listparagraf"/>
        <w:numPr>
          <w:ilvl w:val="0"/>
          <w:numId w:val="14"/>
        </w:numPr>
        <w:tabs>
          <w:tab w:val="left" w:pos="369"/>
        </w:tabs>
        <w:ind w:left="216" w:right="305" w:firstLine="0"/>
        <w:jc w:val="both"/>
        <w:rPr>
          <w:rFonts w:ascii="Arial" w:hAnsi="Arial" w:cs="Arial"/>
          <w:sz w:val="24"/>
          <w:szCs w:val="24"/>
        </w:rPr>
      </w:pPr>
      <w:r w:rsidRPr="00E820D3">
        <w:rPr>
          <w:rFonts w:ascii="Arial" w:hAnsi="Arial" w:cs="Arial"/>
          <w:sz w:val="24"/>
          <w:szCs w:val="24"/>
        </w:rPr>
        <w:t xml:space="preserve">ca urmare a constatării faptului că </w:t>
      </w:r>
      <w:proofErr w:type="spellStart"/>
      <w:r w:rsidRPr="00E820D3">
        <w:rPr>
          <w:rFonts w:ascii="Arial" w:hAnsi="Arial" w:cs="Arial"/>
          <w:sz w:val="24"/>
          <w:szCs w:val="24"/>
        </w:rPr>
        <w:t>funcţia</w:t>
      </w:r>
      <w:proofErr w:type="spellEnd"/>
      <w:r w:rsidRPr="00E820D3">
        <w:rPr>
          <w:rFonts w:ascii="Arial" w:hAnsi="Arial" w:cs="Arial"/>
          <w:sz w:val="24"/>
          <w:szCs w:val="24"/>
        </w:rPr>
        <w:t xml:space="preserve"> publică a fost ocupată cu nerespectarea </w:t>
      </w:r>
      <w:proofErr w:type="spellStart"/>
      <w:r w:rsidRPr="00E820D3">
        <w:rPr>
          <w:rFonts w:ascii="Arial" w:hAnsi="Arial" w:cs="Arial"/>
          <w:sz w:val="24"/>
          <w:szCs w:val="24"/>
        </w:rPr>
        <w:t>dispoziţiilor</w:t>
      </w:r>
      <w:proofErr w:type="spellEnd"/>
      <w:r w:rsidRPr="00E820D3">
        <w:rPr>
          <w:rFonts w:ascii="Arial" w:hAnsi="Arial" w:cs="Arial"/>
          <w:sz w:val="24"/>
          <w:szCs w:val="24"/>
        </w:rPr>
        <w:t xml:space="preserve"> legale de către o persoană care a fost lucrător al sau colaborator al </w:t>
      </w:r>
      <w:proofErr w:type="spellStart"/>
      <w:r w:rsidRPr="00E820D3">
        <w:rPr>
          <w:rFonts w:ascii="Arial" w:hAnsi="Arial" w:cs="Arial"/>
          <w:sz w:val="24"/>
          <w:szCs w:val="24"/>
        </w:rPr>
        <w:t>Securităţii</w:t>
      </w:r>
      <w:proofErr w:type="spellEnd"/>
      <w:r w:rsidRPr="00E820D3">
        <w:rPr>
          <w:rFonts w:ascii="Arial" w:hAnsi="Arial" w:cs="Arial"/>
          <w:sz w:val="24"/>
          <w:szCs w:val="24"/>
        </w:rPr>
        <w:t xml:space="preserve">, pe baza hotărârii </w:t>
      </w:r>
      <w:proofErr w:type="spellStart"/>
      <w:r w:rsidRPr="00E820D3">
        <w:rPr>
          <w:rFonts w:ascii="Arial" w:hAnsi="Arial" w:cs="Arial"/>
          <w:sz w:val="24"/>
          <w:szCs w:val="24"/>
        </w:rPr>
        <w:t>judecătoreşti</w:t>
      </w:r>
      <w:proofErr w:type="spellEnd"/>
      <w:r w:rsidRPr="00E820D3">
        <w:rPr>
          <w:rFonts w:ascii="Arial" w:hAnsi="Arial" w:cs="Arial"/>
          <w:sz w:val="24"/>
          <w:szCs w:val="24"/>
        </w:rPr>
        <w:t xml:space="preserve"> definitive;</w:t>
      </w:r>
    </w:p>
    <w:p w14:paraId="63484064" w14:textId="77777777" w:rsidR="00A34636" w:rsidRPr="00E820D3" w:rsidRDefault="00A34636" w:rsidP="00A34636">
      <w:pPr>
        <w:pStyle w:val="Listparagraf"/>
        <w:numPr>
          <w:ilvl w:val="0"/>
          <w:numId w:val="14"/>
        </w:numPr>
        <w:tabs>
          <w:tab w:val="left" w:pos="355"/>
        </w:tabs>
        <w:ind w:left="355" w:hanging="139"/>
        <w:jc w:val="both"/>
        <w:rPr>
          <w:rFonts w:ascii="Arial" w:hAnsi="Arial" w:cs="Arial"/>
          <w:sz w:val="24"/>
          <w:szCs w:val="24"/>
        </w:rPr>
      </w:pPr>
      <w:r w:rsidRPr="00E820D3">
        <w:rPr>
          <w:rFonts w:ascii="Arial" w:hAnsi="Arial" w:cs="Arial"/>
          <w:sz w:val="24"/>
          <w:szCs w:val="24"/>
        </w:rPr>
        <w:lastRenderedPageBreak/>
        <w:t>la</w:t>
      </w:r>
      <w:r w:rsidRPr="00E820D3">
        <w:rPr>
          <w:rFonts w:ascii="Arial" w:hAnsi="Arial" w:cs="Arial"/>
          <w:spacing w:val="-1"/>
          <w:sz w:val="24"/>
          <w:szCs w:val="24"/>
        </w:rPr>
        <w:t xml:space="preserve"> </w:t>
      </w:r>
      <w:r w:rsidRPr="00E820D3">
        <w:rPr>
          <w:rFonts w:ascii="Arial" w:hAnsi="Arial" w:cs="Arial"/>
          <w:sz w:val="24"/>
          <w:szCs w:val="24"/>
        </w:rPr>
        <w:t xml:space="preserve">data expirării termenului în care a fost ocupată pe perioadă determinată </w:t>
      </w:r>
      <w:proofErr w:type="spellStart"/>
      <w:r w:rsidRPr="00E820D3">
        <w:rPr>
          <w:rFonts w:ascii="Arial" w:hAnsi="Arial" w:cs="Arial"/>
          <w:sz w:val="24"/>
          <w:szCs w:val="24"/>
        </w:rPr>
        <w:t>funcţia</w:t>
      </w:r>
      <w:proofErr w:type="spellEnd"/>
      <w:r w:rsidRPr="00E820D3">
        <w:rPr>
          <w:rFonts w:ascii="Arial" w:hAnsi="Arial" w:cs="Arial"/>
          <w:sz w:val="24"/>
          <w:szCs w:val="24"/>
        </w:rPr>
        <w:t xml:space="preserve"> </w:t>
      </w:r>
      <w:r w:rsidRPr="00E820D3">
        <w:rPr>
          <w:rFonts w:ascii="Arial" w:hAnsi="Arial" w:cs="Arial"/>
          <w:spacing w:val="-2"/>
          <w:sz w:val="24"/>
          <w:szCs w:val="24"/>
        </w:rPr>
        <w:t>publică;</w:t>
      </w:r>
    </w:p>
    <w:p w14:paraId="65DB14F7" w14:textId="77777777" w:rsidR="00A34636" w:rsidRPr="00E820D3" w:rsidRDefault="00A34636" w:rsidP="00A34636">
      <w:pPr>
        <w:pStyle w:val="Listparagraf"/>
        <w:numPr>
          <w:ilvl w:val="0"/>
          <w:numId w:val="14"/>
        </w:numPr>
        <w:tabs>
          <w:tab w:val="left" w:pos="355"/>
        </w:tabs>
        <w:ind w:left="355" w:hanging="139"/>
        <w:jc w:val="both"/>
        <w:rPr>
          <w:rFonts w:ascii="Arial" w:hAnsi="Arial" w:cs="Arial"/>
          <w:sz w:val="24"/>
          <w:szCs w:val="24"/>
        </w:rPr>
      </w:pPr>
      <w:r w:rsidRPr="00E820D3">
        <w:rPr>
          <w:rFonts w:ascii="Arial" w:hAnsi="Arial" w:cs="Arial"/>
          <w:sz w:val="24"/>
          <w:szCs w:val="24"/>
        </w:rPr>
        <w:t>prin</w:t>
      </w:r>
      <w:r w:rsidRPr="00E820D3">
        <w:rPr>
          <w:rFonts w:ascii="Arial" w:hAnsi="Arial" w:cs="Arial"/>
          <w:spacing w:val="-2"/>
          <w:sz w:val="24"/>
          <w:szCs w:val="24"/>
        </w:rPr>
        <w:t xml:space="preserve"> destituire.</w:t>
      </w:r>
    </w:p>
    <w:p w14:paraId="20C0435D" w14:textId="77777777" w:rsidR="00A34636" w:rsidRPr="00E820D3" w:rsidRDefault="00B2144E" w:rsidP="00B2144E">
      <w:pPr>
        <w:pStyle w:val="Corptext"/>
        <w:ind w:right="305" w:firstLine="139"/>
        <w:jc w:val="both"/>
        <w:rPr>
          <w:rFonts w:ascii="Arial" w:hAnsi="Arial" w:cs="Arial"/>
        </w:rPr>
      </w:pPr>
      <w:r w:rsidRPr="00E820D3">
        <w:rPr>
          <w:rFonts w:ascii="Arial" w:hAnsi="Arial" w:cs="Arial"/>
        </w:rPr>
        <w:t xml:space="preserve">Art.41. </w:t>
      </w:r>
      <w:r w:rsidR="00A34636" w:rsidRPr="00E820D3">
        <w:rPr>
          <w:rFonts w:ascii="Arial" w:hAnsi="Arial" w:cs="Arial"/>
        </w:rPr>
        <w:t xml:space="preserve">În </w:t>
      </w:r>
      <w:proofErr w:type="spellStart"/>
      <w:r w:rsidR="00A34636" w:rsidRPr="00E820D3">
        <w:rPr>
          <w:rFonts w:ascii="Arial" w:hAnsi="Arial" w:cs="Arial"/>
        </w:rPr>
        <w:t>situaţiile</w:t>
      </w:r>
      <w:proofErr w:type="spellEnd"/>
      <w:r w:rsidR="00A34636" w:rsidRPr="00E820D3">
        <w:rPr>
          <w:rFonts w:ascii="Arial" w:hAnsi="Arial" w:cs="Arial"/>
        </w:rPr>
        <w:t xml:space="preserve"> prevăzute mai sus comisia de disciplină </w:t>
      </w:r>
      <w:proofErr w:type="spellStart"/>
      <w:r w:rsidR="00A34636" w:rsidRPr="00E820D3">
        <w:rPr>
          <w:rFonts w:ascii="Arial" w:hAnsi="Arial" w:cs="Arial"/>
        </w:rPr>
        <w:t>întocmeşte</w:t>
      </w:r>
      <w:proofErr w:type="spellEnd"/>
      <w:r w:rsidR="00A34636" w:rsidRPr="00E820D3">
        <w:rPr>
          <w:rFonts w:ascii="Arial" w:hAnsi="Arial" w:cs="Arial"/>
        </w:rPr>
        <w:t xml:space="preserve"> un raport care se comunică persoanei prin al cărei act administrativ s-a constituit comisia de disciplină </w:t>
      </w:r>
      <w:proofErr w:type="spellStart"/>
      <w:r w:rsidR="00A34636" w:rsidRPr="00E820D3">
        <w:rPr>
          <w:rFonts w:ascii="Arial" w:hAnsi="Arial" w:cs="Arial"/>
        </w:rPr>
        <w:t>şi</w:t>
      </w:r>
      <w:proofErr w:type="spellEnd"/>
      <w:r w:rsidR="00A34636" w:rsidRPr="00E820D3">
        <w:rPr>
          <w:rFonts w:ascii="Arial" w:hAnsi="Arial" w:cs="Arial"/>
        </w:rPr>
        <w:t xml:space="preserve"> persoanei care a formulat sesizarea.</w:t>
      </w:r>
    </w:p>
    <w:p w14:paraId="0AE51563" w14:textId="77777777" w:rsidR="00A34636" w:rsidRPr="00E820D3" w:rsidRDefault="00B2144E" w:rsidP="00B2144E">
      <w:pPr>
        <w:pStyle w:val="Corptext"/>
        <w:ind w:right="305" w:firstLine="139"/>
        <w:jc w:val="both"/>
        <w:rPr>
          <w:rFonts w:ascii="Arial" w:hAnsi="Arial" w:cs="Arial"/>
        </w:rPr>
      </w:pPr>
      <w:r w:rsidRPr="00E820D3">
        <w:rPr>
          <w:rFonts w:ascii="Arial" w:hAnsi="Arial" w:cs="Arial"/>
        </w:rPr>
        <w:t xml:space="preserve">Art.42. </w:t>
      </w:r>
      <w:r w:rsidR="00A34636" w:rsidRPr="00E820D3">
        <w:rPr>
          <w:rFonts w:ascii="Arial" w:hAnsi="Arial" w:cs="Arial"/>
        </w:rPr>
        <w:t xml:space="preserve">În </w:t>
      </w:r>
      <w:proofErr w:type="spellStart"/>
      <w:r w:rsidR="00A34636" w:rsidRPr="00E820D3">
        <w:rPr>
          <w:rFonts w:ascii="Arial" w:hAnsi="Arial" w:cs="Arial"/>
        </w:rPr>
        <w:t>situaţia</w:t>
      </w:r>
      <w:proofErr w:type="spellEnd"/>
      <w:r w:rsidR="00A34636" w:rsidRPr="00E820D3">
        <w:rPr>
          <w:rFonts w:ascii="Arial" w:hAnsi="Arial" w:cs="Arial"/>
        </w:rPr>
        <w:t xml:space="preserve"> în care obiectul sesizării nu se circumscrie sferei legale de </w:t>
      </w:r>
      <w:proofErr w:type="spellStart"/>
      <w:r w:rsidR="00A34636" w:rsidRPr="00E820D3">
        <w:rPr>
          <w:rFonts w:ascii="Arial" w:hAnsi="Arial" w:cs="Arial"/>
        </w:rPr>
        <w:t>competenţă</w:t>
      </w:r>
      <w:proofErr w:type="spellEnd"/>
      <w:r w:rsidR="00A34636" w:rsidRPr="00E820D3">
        <w:rPr>
          <w:rFonts w:ascii="Arial" w:hAnsi="Arial" w:cs="Arial"/>
        </w:rPr>
        <w:t xml:space="preserve"> a comisiei de disciplină, aceasta transmite sesizarea comisiei de disciplină competente </w:t>
      </w:r>
      <w:proofErr w:type="spellStart"/>
      <w:r w:rsidR="00A34636" w:rsidRPr="00E820D3">
        <w:rPr>
          <w:rFonts w:ascii="Arial" w:hAnsi="Arial" w:cs="Arial"/>
        </w:rPr>
        <w:t>şi</w:t>
      </w:r>
      <w:proofErr w:type="spellEnd"/>
      <w:r w:rsidR="00A34636" w:rsidRPr="00E820D3">
        <w:rPr>
          <w:rFonts w:ascii="Arial" w:hAnsi="Arial" w:cs="Arial"/>
        </w:rPr>
        <w:t xml:space="preserve"> comunică persoanei care a formulat sesizarea declinarea </w:t>
      </w:r>
      <w:proofErr w:type="spellStart"/>
      <w:r w:rsidR="00A34636" w:rsidRPr="00E820D3">
        <w:rPr>
          <w:rFonts w:ascii="Arial" w:hAnsi="Arial" w:cs="Arial"/>
        </w:rPr>
        <w:t>competenţei</w:t>
      </w:r>
      <w:proofErr w:type="spellEnd"/>
      <w:r w:rsidR="00A34636" w:rsidRPr="00E820D3">
        <w:rPr>
          <w:rFonts w:ascii="Arial" w:hAnsi="Arial" w:cs="Arial"/>
        </w:rPr>
        <w:t>. Comunicarea se face printr-o adresă semnată</w:t>
      </w:r>
      <w:r w:rsidR="00A34636" w:rsidRPr="00E820D3">
        <w:rPr>
          <w:rFonts w:ascii="Arial" w:hAnsi="Arial" w:cs="Arial"/>
          <w:spacing w:val="80"/>
        </w:rPr>
        <w:t xml:space="preserve"> </w:t>
      </w:r>
      <w:r w:rsidR="00A34636" w:rsidRPr="00E820D3">
        <w:rPr>
          <w:rFonts w:ascii="Arial" w:hAnsi="Arial" w:cs="Arial"/>
        </w:rPr>
        <w:t xml:space="preserve">de </w:t>
      </w:r>
      <w:proofErr w:type="spellStart"/>
      <w:r w:rsidR="00A34636" w:rsidRPr="00E820D3">
        <w:rPr>
          <w:rFonts w:ascii="Arial" w:hAnsi="Arial" w:cs="Arial"/>
        </w:rPr>
        <w:t>preşedinte</w:t>
      </w:r>
      <w:proofErr w:type="spellEnd"/>
      <w:r w:rsidR="00A34636" w:rsidRPr="00E820D3">
        <w:rPr>
          <w:rFonts w:ascii="Arial" w:hAnsi="Arial" w:cs="Arial"/>
        </w:rPr>
        <w:t xml:space="preserve"> </w:t>
      </w:r>
      <w:proofErr w:type="spellStart"/>
      <w:r w:rsidR="00A34636" w:rsidRPr="00E820D3">
        <w:rPr>
          <w:rFonts w:ascii="Arial" w:hAnsi="Arial" w:cs="Arial"/>
        </w:rPr>
        <w:t>şi</w:t>
      </w:r>
      <w:proofErr w:type="spellEnd"/>
      <w:r w:rsidR="00A34636" w:rsidRPr="00E820D3">
        <w:rPr>
          <w:rFonts w:ascii="Arial" w:hAnsi="Arial" w:cs="Arial"/>
        </w:rPr>
        <w:t xml:space="preserve"> de </w:t>
      </w:r>
      <w:proofErr w:type="spellStart"/>
      <w:r w:rsidR="00A34636" w:rsidRPr="00E820D3">
        <w:rPr>
          <w:rFonts w:ascii="Arial" w:hAnsi="Arial" w:cs="Arial"/>
        </w:rPr>
        <w:t>ceilalţi</w:t>
      </w:r>
      <w:proofErr w:type="spellEnd"/>
      <w:r w:rsidR="00A34636" w:rsidRPr="00E820D3">
        <w:rPr>
          <w:rFonts w:ascii="Arial" w:hAnsi="Arial" w:cs="Arial"/>
        </w:rPr>
        <w:t xml:space="preserve"> membri ai comisiei de disciplină, precum </w:t>
      </w:r>
      <w:proofErr w:type="spellStart"/>
      <w:r w:rsidR="00A34636" w:rsidRPr="00E820D3">
        <w:rPr>
          <w:rFonts w:ascii="Arial" w:hAnsi="Arial" w:cs="Arial"/>
        </w:rPr>
        <w:t>şi</w:t>
      </w:r>
      <w:proofErr w:type="spellEnd"/>
      <w:r w:rsidR="00A34636" w:rsidRPr="00E820D3">
        <w:rPr>
          <w:rFonts w:ascii="Arial" w:hAnsi="Arial" w:cs="Arial"/>
        </w:rPr>
        <w:t xml:space="preserve"> de secretarul acesteia.</w:t>
      </w:r>
    </w:p>
    <w:p w14:paraId="11723F33" w14:textId="77777777" w:rsidR="00A34636" w:rsidRPr="00E820D3" w:rsidRDefault="00A34636" w:rsidP="00A34636">
      <w:pPr>
        <w:pStyle w:val="Corptext"/>
        <w:spacing w:before="1"/>
        <w:ind w:right="305"/>
        <w:jc w:val="both"/>
        <w:rPr>
          <w:rFonts w:ascii="Arial" w:hAnsi="Arial" w:cs="Arial"/>
        </w:rPr>
      </w:pPr>
      <w:r w:rsidRPr="00E820D3">
        <w:rPr>
          <w:rFonts w:ascii="Arial" w:hAnsi="Arial" w:cs="Arial"/>
        </w:rPr>
        <w:t xml:space="preserve">Dacă există mai multe sesizări cu </w:t>
      </w:r>
      <w:proofErr w:type="spellStart"/>
      <w:r w:rsidRPr="00E820D3">
        <w:rPr>
          <w:rFonts w:ascii="Arial" w:hAnsi="Arial" w:cs="Arial"/>
        </w:rPr>
        <w:t>acelaşi</w:t>
      </w:r>
      <w:proofErr w:type="spellEnd"/>
      <w:r w:rsidRPr="00E820D3">
        <w:rPr>
          <w:rFonts w:ascii="Arial" w:hAnsi="Arial" w:cs="Arial"/>
        </w:rPr>
        <w:t xml:space="preserve"> obiect, împotriva </w:t>
      </w:r>
      <w:proofErr w:type="spellStart"/>
      <w:r w:rsidRPr="00E820D3">
        <w:rPr>
          <w:rFonts w:ascii="Arial" w:hAnsi="Arial" w:cs="Arial"/>
        </w:rPr>
        <w:t>aceluiaşi</w:t>
      </w:r>
      <w:proofErr w:type="spellEnd"/>
      <w:r w:rsidRPr="00E820D3">
        <w:rPr>
          <w:rFonts w:ascii="Arial" w:hAnsi="Arial" w:cs="Arial"/>
        </w:rPr>
        <w:t xml:space="preserve"> </w:t>
      </w:r>
      <w:proofErr w:type="spellStart"/>
      <w:r w:rsidRPr="00E820D3">
        <w:rPr>
          <w:rFonts w:ascii="Arial" w:hAnsi="Arial" w:cs="Arial"/>
        </w:rPr>
        <w:t>funcţionar</w:t>
      </w:r>
      <w:proofErr w:type="spellEnd"/>
      <w:r w:rsidRPr="00E820D3">
        <w:rPr>
          <w:rFonts w:ascii="Arial" w:hAnsi="Arial" w:cs="Arial"/>
        </w:rPr>
        <w:t xml:space="preserve"> public</w:t>
      </w:r>
      <w:r w:rsidR="00B2144E" w:rsidRPr="00E820D3">
        <w:rPr>
          <w:rFonts w:ascii="Arial" w:hAnsi="Arial" w:cs="Arial"/>
        </w:rPr>
        <w:t xml:space="preserve">/personalului contractual  </w:t>
      </w:r>
      <w:r w:rsidRPr="00E820D3">
        <w:rPr>
          <w:rFonts w:ascii="Arial" w:hAnsi="Arial" w:cs="Arial"/>
        </w:rPr>
        <w:t xml:space="preserve">, acestea se </w:t>
      </w:r>
      <w:r w:rsidRPr="00E820D3">
        <w:rPr>
          <w:rFonts w:ascii="Arial" w:hAnsi="Arial" w:cs="Arial"/>
          <w:spacing w:val="-2"/>
        </w:rPr>
        <w:t>conexează.</w:t>
      </w:r>
    </w:p>
    <w:p w14:paraId="66EF3EE6" w14:textId="77777777" w:rsidR="00A34636" w:rsidRPr="00E820D3" w:rsidRDefault="00A34636" w:rsidP="00B2144E">
      <w:pPr>
        <w:pStyle w:val="Titlu2"/>
        <w:numPr>
          <w:ilvl w:val="3"/>
          <w:numId w:val="28"/>
        </w:numPr>
        <w:tabs>
          <w:tab w:val="left" w:pos="532"/>
        </w:tabs>
        <w:ind w:right="306"/>
        <w:jc w:val="center"/>
        <w:rPr>
          <w:rFonts w:ascii="Arial" w:hAnsi="Arial" w:cs="Arial"/>
        </w:rPr>
      </w:pPr>
      <w:r w:rsidRPr="00E820D3">
        <w:rPr>
          <w:rFonts w:ascii="Arial" w:hAnsi="Arial" w:cs="Arial"/>
        </w:rPr>
        <w:t>Verificarea conflictului de interese în care se pot afla membrii comisiei de disciplină, precum și verificarea admisibilității sesizării</w:t>
      </w:r>
    </w:p>
    <w:p w14:paraId="034CE050" w14:textId="77777777" w:rsidR="00A34636" w:rsidRPr="00E820D3" w:rsidRDefault="00B2144E" w:rsidP="00B2144E">
      <w:pPr>
        <w:pStyle w:val="Corptext"/>
        <w:ind w:right="306" w:firstLine="504"/>
        <w:jc w:val="both"/>
        <w:rPr>
          <w:rFonts w:ascii="Arial" w:hAnsi="Arial" w:cs="Arial"/>
        </w:rPr>
      </w:pPr>
      <w:r w:rsidRPr="00E820D3">
        <w:rPr>
          <w:rFonts w:ascii="Arial" w:hAnsi="Arial" w:cs="Arial"/>
        </w:rPr>
        <w:t xml:space="preserve">Art.43. </w:t>
      </w:r>
      <w:r w:rsidR="00A34636" w:rsidRPr="00E820D3">
        <w:rPr>
          <w:rFonts w:ascii="Arial" w:hAnsi="Arial" w:cs="Arial"/>
        </w:rPr>
        <w:t>La prima ședință a comisiei de disciplină pentru analizarea oricărei sesizări adresate acesteia, membrii comisiei de disciplină au obligația de depunere a declarațiilor pe propria răspundere, pe baza informațiilor privind persoana care a formulat sesizarea, respectiv privind funcționarul public</w:t>
      </w:r>
      <w:r w:rsidRPr="00E820D3">
        <w:rPr>
          <w:rFonts w:ascii="Arial" w:hAnsi="Arial" w:cs="Arial"/>
        </w:rPr>
        <w:t xml:space="preserve">/personalului contractual  </w:t>
      </w:r>
      <w:r w:rsidR="00A34636" w:rsidRPr="00E820D3">
        <w:rPr>
          <w:rFonts w:ascii="Arial" w:hAnsi="Arial" w:cs="Arial"/>
        </w:rPr>
        <w:t>a cărui faptă este sesizată ca abatere disciplinară.</w:t>
      </w:r>
    </w:p>
    <w:p w14:paraId="37461FF9" w14:textId="77777777" w:rsidR="00A34636" w:rsidRPr="00E820D3" w:rsidRDefault="00B2144E" w:rsidP="00B2144E">
      <w:pPr>
        <w:pStyle w:val="Frspaiere"/>
        <w:ind w:firstLine="720"/>
        <w:rPr>
          <w:rFonts w:ascii="Arial" w:hAnsi="Arial" w:cs="Arial"/>
          <w:sz w:val="24"/>
          <w:szCs w:val="24"/>
          <w:lang w:val="es-ES_tradnl"/>
        </w:rPr>
      </w:pPr>
      <w:r w:rsidRPr="00E820D3">
        <w:rPr>
          <w:rFonts w:ascii="Arial" w:hAnsi="Arial" w:cs="Arial"/>
          <w:sz w:val="24"/>
          <w:szCs w:val="24"/>
          <w:lang w:val="es-ES_tradnl"/>
        </w:rPr>
        <w:t xml:space="preserve">Art.44. </w:t>
      </w:r>
      <w:r w:rsidR="00A34636" w:rsidRPr="00E820D3">
        <w:rPr>
          <w:rFonts w:ascii="Arial" w:hAnsi="Arial" w:cs="Arial"/>
          <w:sz w:val="24"/>
          <w:szCs w:val="24"/>
          <w:lang w:val="es-ES_tradnl"/>
        </w:rPr>
        <w:t xml:space="preserve">Membrul comisiei de disciplină care se află în una dintre situaţiile de incompatibilitate precizate anterior </w:t>
      </w:r>
      <w:r w:rsidR="005B7CC1" w:rsidRPr="00E820D3">
        <w:rPr>
          <w:rFonts w:ascii="Arial" w:hAnsi="Arial" w:cs="Arial"/>
          <w:sz w:val="24"/>
          <w:szCs w:val="24"/>
          <w:lang w:val="es-ES_tradnl"/>
        </w:rPr>
        <w:t xml:space="preserve"> </w:t>
      </w:r>
      <w:r w:rsidR="00A34636" w:rsidRPr="00E820D3">
        <w:rPr>
          <w:rFonts w:ascii="Arial" w:hAnsi="Arial" w:cs="Arial"/>
          <w:sz w:val="24"/>
          <w:szCs w:val="24"/>
          <w:lang w:val="es-ES_tradnl"/>
        </w:rPr>
        <w:t>are obligaţia de a solicita suspendarea mandatului.</w:t>
      </w:r>
    </w:p>
    <w:p w14:paraId="1845752B" w14:textId="77777777" w:rsidR="00A34636" w:rsidRPr="00E820D3" w:rsidRDefault="00B2144E" w:rsidP="00B2144E">
      <w:pPr>
        <w:pStyle w:val="Corptext"/>
        <w:ind w:right="305" w:firstLine="246"/>
        <w:jc w:val="both"/>
        <w:rPr>
          <w:rFonts w:ascii="Arial" w:hAnsi="Arial" w:cs="Arial"/>
        </w:rPr>
      </w:pPr>
      <w:r w:rsidRPr="00E820D3">
        <w:rPr>
          <w:rFonts w:ascii="Arial" w:hAnsi="Arial" w:cs="Arial"/>
        </w:rPr>
        <w:t xml:space="preserve">Art.45. </w:t>
      </w:r>
      <w:r w:rsidR="00A34636" w:rsidRPr="00E820D3">
        <w:rPr>
          <w:rFonts w:ascii="Arial" w:hAnsi="Arial" w:cs="Arial"/>
        </w:rPr>
        <w:t xml:space="preserve">În </w:t>
      </w:r>
      <w:proofErr w:type="spellStart"/>
      <w:r w:rsidR="00A34636" w:rsidRPr="00E820D3">
        <w:rPr>
          <w:rFonts w:ascii="Arial" w:hAnsi="Arial" w:cs="Arial"/>
        </w:rPr>
        <w:t>situaţia</w:t>
      </w:r>
      <w:proofErr w:type="spellEnd"/>
      <w:r w:rsidR="00A34636" w:rsidRPr="00E820D3">
        <w:rPr>
          <w:rFonts w:ascii="Arial" w:hAnsi="Arial" w:cs="Arial"/>
        </w:rPr>
        <w:t xml:space="preserve"> în care niciunul dintre membrii comisiei de disciplină nu se află în una dintre </w:t>
      </w:r>
      <w:proofErr w:type="spellStart"/>
      <w:r w:rsidR="00A34636" w:rsidRPr="00E820D3">
        <w:rPr>
          <w:rFonts w:ascii="Arial" w:hAnsi="Arial" w:cs="Arial"/>
        </w:rPr>
        <w:t>situaţiile</w:t>
      </w:r>
      <w:proofErr w:type="spellEnd"/>
      <w:r w:rsidR="00A34636" w:rsidRPr="00E820D3">
        <w:rPr>
          <w:rFonts w:ascii="Arial" w:hAnsi="Arial" w:cs="Arial"/>
        </w:rPr>
        <w:t xml:space="preserve"> de incompatibilitate stabilite, în prima </w:t>
      </w:r>
      <w:proofErr w:type="spellStart"/>
      <w:r w:rsidR="00A34636" w:rsidRPr="00E820D3">
        <w:rPr>
          <w:rFonts w:ascii="Arial" w:hAnsi="Arial" w:cs="Arial"/>
        </w:rPr>
        <w:t>şedinţă</w:t>
      </w:r>
      <w:proofErr w:type="spellEnd"/>
      <w:r w:rsidR="00A34636" w:rsidRPr="00E820D3">
        <w:rPr>
          <w:rFonts w:ascii="Arial" w:hAnsi="Arial" w:cs="Arial"/>
        </w:rPr>
        <w:t xml:space="preserve"> a comisiei de disciplină se procedează la:</w:t>
      </w:r>
    </w:p>
    <w:p w14:paraId="3BACB7B5" w14:textId="77777777" w:rsidR="00A34636" w:rsidRPr="00E820D3" w:rsidRDefault="00A34636" w:rsidP="00A34636">
      <w:pPr>
        <w:pStyle w:val="Listparagraf"/>
        <w:numPr>
          <w:ilvl w:val="0"/>
          <w:numId w:val="15"/>
        </w:numPr>
        <w:tabs>
          <w:tab w:val="left" w:pos="462"/>
        </w:tabs>
        <w:ind w:left="462" w:hanging="246"/>
        <w:rPr>
          <w:rFonts w:ascii="Arial" w:hAnsi="Arial" w:cs="Arial"/>
          <w:sz w:val="24"/>
          <w:szCs w:val="24"/>
        </w:rPr>
      </w:pPr>
      <w:r w:rsidRPr="00E820D3">
        <w:rPr>
          <w:rFonts w:ascii="Arial" w:hAnsi="Arial" w:cs="Arial"/>
          <w:sz w:val="24"/>
          <w:szCs w:val="24"/>
        </w:rPr>
        <w:t>verificarea</w:t>
      </w:r>
      <w:r w:rsidRPr="00E820D3">
        <w:rPr>
          <w:rFonts w:ascii="Arial" w:hAnsi="Arial" w:cs="Arial"/>
          <w:spacing w:val="-1"/>
          <w:sz w:val="24"/>
          <w:szCs w:val="24"/>
        </w:rPr>
        <w:t xml:space="preserve"> </w:t>
      </w:r>
      <w:r w:rsidRPr="00E820D3">
        <w:rPr>
          <w:rFonts w:ascii="Arial" w:hAnsi="Arial" w:cs="Arial"/>
          <w:sz w:val="24"/>
          <w:szCs w:val="24"/>
        </w:rPr>
        <w:t xml:space="preserve">respectării termenului de depunere a </w:t>
      </w:r>
      <w:r w:rsidRPr="00E820D3">
        <w:rPr>
          <w:rFonts w:ascii="Arial" w:hAnsi="Arial" w:cs="Arial"/>
          <w:spacing w:val="-2"/>
          <w:sz w:val="24"/>
          <w:szCs w:val="24"/>
        </w:rPr>
        <w:t>sesizării;</w:t>
      </w:r>
    </w:p>
    <w:p w14:paraId="6C10605C" w14:textId="77777777" w:rsidR="00A34636" w:rsidRPr="00E820D3" w:rsidRDefault="00A34636" w:rsidP="00A34636">
      <w:pPr>
        <w:pStyle w:val="Listparagraf"/>
        <w:numPr>
          <w:ilvl w:val="0"/>
          <w:numId w:val="15"/>
        </w:numPr>
        <w:tabs>
          <w:tab w:val="left" w:pos="475"/>
        </w:tabs>
        <w:ind w:left="475" w:hanging="259"/>
        <w:rPr>
          <w:rFonts w:ascii="Arial" w:hAnsi="Arial" w:cs="Arial"/>
          <w:sz w:val="24"/>
          <w:szCs w:val="24"/>
        </w:rPr>
      </w:pPr>
      <w:r w:rsidRPr="00E820D3">
        <w:rPr>
          <w:rFonts w:ascii="Arial" w:hAnsi="Arial" w:cs="Arial"/>
          <w:sz w:val="24"/>
          <w:szCs w:val="24"/>
        </w:rPr>
        <w:t>identificarea</w:t>
      </w:r>
      <w:r w:rsidRPr="00E820D3">
        <w:rPr>
          <w:rFonts w:ascii="Arial" w:hAnsi="Arial" w:cs="Arial"/>
          <w:spacing w:val="-3"/>
          <w:sz w:val="24"/>
          <w:szCs w:val="24"/>
        </w:rPr>
        <w:t xml:space="preserve"> </w:t>
      </w:r>
      <w:r w:rsidRPr="00E820D3">
        <w:rPr>
          <w:rFonts w:ascii="Arial" w:hAnsi="Arial" w:cs="Arial"/>
          <w:sz w:val="24"/>
          <w:szCs w:val="24"/>
        </w:rPr>
        <w:t>obiectului</w:t>
      </w:r>
      <w:r w:rsidRPr="00E820D3">
        <w:rPr>
          <w:rFonts w:ascii="Arial" w:hAnsi="Arial" w:cs="Arial"/>
          <w:spacing w:val="-1"/>
          <w:sz w:val="24"/>
          <w:szCs w:val="24"/>
        </w:rPr>
        <w:t xml:space="preserve"> </w:t>
      </w:r>
      <w:r w:rsidRPr="00E820D3">
        <w:rPr>
          <w:rFonts w:ascii="Arial" w:hAnsi="Arial" w:cs="Arial"/>
          <w:sz w:val="24"/>
          <w:szCs w:val="24"/>
        </w:rPr>
        <w:t xml:space="preserve">sesizării </w:t>
      </w:r>
      <w:proofErr w:type="spellStart"/>
      <w:r w:rsidRPr="00E820D3">
        <w:rPr>
          <w:rFonts w:ascii="Arial" w:hAnsi="Arial" w:cs="Arial"/>
          <w:sz w:val="24"/>
          <w:szCs w:val="24"/>
        </w:rPr>
        <w:t>şi</w:t>
      </w:r>
      <w:proofErr w:type="spellEnd"/>
      <w:r w:rsidRPr="00E820D3">
        <w:rPr>
          <w:rFonts w:ascii="Arial" w:hAnsi="Arial" w:cs="Arial"/>
          <w:spacing w:val="-1"/>
          <w:sz w:val="24"/>
          <w:szCs w:val="24"/>
        </w:rPr>
        <w:t xml:space="preserve"> </w:t>
      </w:r>
      <w:r w:rsidRPr="00E820D3">
        <w:rPr>
          <w:rFonts w:ascii="Arial" w:hAnsi="Arial" w:cs="Arial"/>
          <w:sz w:val="24"/>
          <w:szCs w:val="24"/>
        </w:rPr>
        <w:t xml:space="preserve">stabilirea </w:t>
      </w:r>
      <w:proofErr w:type="spellStart"/>
      <w:r w:rsidRPr="00E820D3">
        <w:rPr>
          <w:rFonts w:ascii="Arial" w:hAnsi="Arial" w:cs="Arial"/>
          <w:sz w:val="24"/>
          <w:szCs w:val="24"/>
        </w:rPr>
        <w:t>competenţei</w:t>
      </w:r>
      <w:proofErr w:type="spellEnd"/>
      <w:r w:rsidRPr="00E820D3">
        <w:rPr>
          <w:rFonts w:ascii="Arial" w:hAnsi="Arial" w:cs="Arial"/>
          <w:spacing w:val="-1"/>
          <w:sz w:val="24"/>
          <w:szCs w:val="24"/>
        </w:rPr>
        <w:t xml:space="preserve"> </w:t>
      </w:r>
      <w:r w:rsidRPr="00E820D3">
        <w:rPr>
          <w:rFonts w:ascii="Arial" w:hAnsi="Arial" w:cs="Arial"/>
          <w:sz w:val="24"/>
          <w:szCs w:val="24"/>
        </w:rPr>
        <w:t xml:space="preserve">de </w:t>
      </w:r>
      <w:proofErr w:type="spellStart"/>
      <w:r w:rsidRPr="00E820D3">
        <w:rPr>
          <w:rFonts w:ascii="Arial" w:hAnsi="Arial" w:cs="Arial"/>
          <w:spacing w:val="-2"/>
          <w:sz w:val="24"/>
          <w:szCs w:val="24"/>
        </w:rPr>
        <w:t>soluţionare</w:t>
      </w:r>
      <w:proofErr w:type="spellEnd"/>
      <w:r w:rsidRPr="00E820D3">
        <w:rPr>
          <w:rFonts w:ascii="Arial" w:hAnsi="Arial" w:cs="Arial"/>
          <w:spacing w:val="-2"/>
          <w:sz w:val="24"/>
          <w:szCs w:val="24"/>
        </w:rPr>
        <w:t>;</w:t>
      </w:r>
    </w:p>
    <w:p w14:paraId="4B4D9FCF" w14:textId="77777777" w:rsidR="00A34636" w:rsidRPr="00E820D3" w:rsidRDefault="00A34636" w:rsidP="00A34636">
      <w:pPr>
        <w:pStyle w:val="Listparagraf"/>
        <w:numPr>
          <w:ilvl w:val="0"/>
          <w:numId w:val="15"/>
        </w:numPr>
        <w:tabs>
          <w:tab w:val="left" w:pos="462"/>
        </w:tabs>
        <w:ind w:left="462" w:hanging="246"/>
        <w:rPr>
          <w:rFonts w:ascii="Arial" w:hAnsi="Arial" w:cs="Arial"/>
          <w:sz w:val="24"/>
          <w:szCs w:val="24"/>
        </w:rPr>
      </w:pPr>
      <w:r w:rsidRPr="00E820D3">
        <w:rPr>
          <w:rFonts w:ascii="Arial" w:hAnsi="Arial" w:cs="Arial"/>
          <w:sz w:val="24"/>
          <w:szCs w:val="24"/>
        </w:rPr>
        <w:t>verificarea</w:t>
      </w:r>
      <w:r w:rsidRPr="00E820D3">
        <w:rPr>
          <w:rFonts w:ascii="Arial" w:hAnsi="Arial" w:cs="Arial"/>
          <w:spacing w:val="-1"/>
          <w:sz w:val="24"/>
          <w:szCs w:val="24"/>
        </w:rPr>
        <w:t xml:space="preserve"> </w:t>
      </w:r>
      <w:r w:rsidRPr="00E820D3">
        <w:rPr>
          <w:rFonts w:ascii="Arial" w:hAnsi="Arial" w:cs="Arial"/>
          <w:sz w:val="24"/>
          <w:szCs w:val="24"/>
        </w:rPr>
        <w:t xml:space="preserve">elementelor constitutive ale </w:t>
      </w:r>
      <w:r w:rsidRPr="00E820D3">
        <w:rPr>
          <w:rFonts w:ascii="Arial" w:hAnsi="Arial" w:cs="Arial"/>
          <w:spacing w:val="-2"/>
          <w:sz w:val="24"/>
          <w:szCs w:val="24"/>
        </w:rPr>
        <w:t>sesizării.</w:t>
      </w:r>
    </w:p>
    <w:p w14:paraId="7BF8A1BC" w14:textId="77777777" w:rsidR="00B2144E" w:rsidRPr="00E820D3" w:rsidRDefault="00B2144E" w:rsidP="00B2144E">
      <w:pPr>
        <w:tabs>
          <w:tab w:val="left" w:pos="462"/>
        </w:tabs>
        <w:rPr>
          <w:rFonts w:ascii="Arial" w:hAnsi="Arial" w:cs="Arial"/>
          <w:sz w:val="24"/>
          <w:szCs w:val="24"/>
        </w:rPr>
      </w:pPr>
    </w:p>
    <w:p w14:paraId="0C61ABD3" w14:textId="77777777" w:rsidR="00B2144E" w:rsidRPr="00E820D3" w:rsidRDefault="00B2144E" w:rsidP="00B2144E">
      <w:pPr>
        <w:tabs>
          <w:tab w:val="left" w:pos="462"/>
        </w:tabs>
        <w:rPr>
          <w:rFonts w:ascii="Arial" w:hAnsi="Arial" w:cs="Arial"/>
          <w:sz w:val="24"/>
          <w:szCs w:val="24"/>
        </w:rPr>
      </w:pPr>
    </w:p>
    <w:p w14:paraId="1A098151" w14:textId="77777777" w:rsidR="008E2245" w:rsidRPr="00E820D3" w:rsidRDefault="00B2144E" w:rsidP="00B2144E">
      <w:pPr>
        <w:pStyle w:val="Listparagraf"/>
        <w:tabs>
          <w:tab w:val="left" w:pos="462"/>
        </w:tabs>
        <w:ind w:left="462"/>
        <w:jc w:val="center"/>
        <w:rPr>
          <w:rFonts w:ascii="Arial" w:hAnsi="Arial" w:cs="Arial"/>
          <w:b/>
          <w:i/>
          <w:sz w:val="24"/>
          <w:szCs w:val="24"/>
        </w:rPr>
      </w:pPr>
      <w:r w:rsidRPr="00E820D3">
        <w:rPr>
          <w:rFonts w:ascii="Arial" w:hAnsi="Arial" w:cs="Arial"/>
          <w:b/>
          <w:i/>
          <w:sz w:val="24"/>
          <w:szCs w:val="24"/>
        </w:rPr>
        <w:t xml:space="preserve">Capitolul VI </w:t>
      </w:r>
    </w:p>
    <w:p w14:paraId="79B2B4B9" w14:textId="77777777" w:rsidR="00A34636" w:rsidRPr="00E820D3" w:rsidRDefault="00A34636" w:rsidP="0034710B">
      <w:pPr>
        <w:pStyle w:val="Titlu2"/>
        <w:numPr>
          <w:ilvl w:val="3"/>
          <w:numId w:val="29"/>
        </w:numPr>
        <w:tabs>
          <w:tab w:val="left" w:pos="462"/>
        </w:tabs>
        <w:jc w:val="center"/>
        <w:rPr>
          <w:rFonts w:ascii="Arial" w:hAnsi="Arial" w:cs="Arial"/>
        </w:rPr>
      </w:pPr>
      <w:r w:rsidRPr="00E820D3">
        <w:rPr>
          <w:rFonts w:ascii="Arial" w:hAnsi="Arial" w:cs="Arial"/>
        </w:rPr>
        <w:t>Procedura</w:t>
      </w:r>
      <w:r w:rsidRPr="00E820D3">
        <w:rPr>
          <w:rFonts w:ascii="Arial" w:hAnsi="Arial" w:cs="Arial"/>
          <w:spacing w:val="-2"/>
        </w:rPr>
        <w:t xml:space="preserve"> </w:t>
      </w:r>
      <w:r w:rsidRPr="00E820D3">
        <w:rPr>
          <w:rFonts w:ascii="Arial" w:hAnsi="Arial" w:cs="Arial"/>
        </w:rPr>
        <w:t>de</w:t>
      </w:r>
      <w:r w:rsidRPr="00E820D3">
        <w:rPr>
          <w:rFonts w:ascii="Arial" w:hAnsi="Arial" w:cs="Arial"/>
          <w:spacing w:val="-1"/>
        </w:rPr>
        <w:t xml:space="preserve"> </w:t>
      </w:r>
      <w:r w:rsidRPr="00E820D3">
        <w:rPr>
          <w:rFonts w:ascii="Arial" w:hAnsi="Arial" w:cs="Arial"/>
        </w:rPr>
        <w:t>cercetare</w:t>
      </w:r>
      <w:r w:rsidRPr="00E820D3">
        <w:rPr>
          <w:rFonts w:ascii="Arial" w:hAnsi="Arial" w:cs="Arial"/>
          <w:spacing w:val="-1"/>
        </w:rPr>
        <w:t xml:space="preserve"> </w:t>
      </w:r>
      <w:r w:rsidR="005E1070" w:rsidRPr="00E820D3">
        <w:rPr>
          <w:rFonts w:ascii="Arial" w:hAnsi="Arial" w:cs="Arial"/>
          <w:spacing w:val="-2"/>
        </w:rPr>
        <w:t>disciplinară</w:t>
      </w:r>
    </w:p>
    <w:p w14:paraId="57CC152B" w14:textId="77777777" w:rsidR="008E2245" w:rsidRPr="00E820D3" w:rsidRDefault="008E2245" w:rsidP="008E2245">
      <w:pPr>
        <w:pStyle w:val="Titlu2"/>
        <w:tabs>
          <w:tab w:val="left" w:pos="462"/>
        </w:tabs>
        <w:ind w:left="462" w:firstLine="0"/>
        <w:rPr>
          <w:rFonts w:ascii="Arial" w:hAnsi="Arial" w:cs="Arial"/>
        </w:rPr>
      </w:pPr>
    </w:p>
    <w:p w14:paraId="4B54E51E" w14:textId="77777777" w:rsidR="00A34636" w:rsidRPr="00E820D3" w:rsidRDefault="00B2144E" w:rsidP="008E2245">
      <w:pPr>
        <w:pStyle w:val="Corptext"/>
        <w:ind w:right="305" w:firstLine="504"/>
        <w:jc w:val="both"/>
        <w:rPr>
          <w:rFonts w:ascii="Arial" w:hAnsi="Arial" w:cs="Arial"/>
        </w:rPr>
      </w:pPr>
      <w:r w:rsidRPr="00E820D3">
        <w:rPr>
          <w:rFonts w:ascii="Arial" w:hAnsi="Arial" w:cs="Arial"/>
        </w:rPr>
        <w:t xml:space="preserve">Art.46. </w:t>
      </w:r>
      <w:r w:rsidR="00A34636" w:rsidRPr="00E820D3">
        <w:rPr>
          <w:rFonts w:ascii="Arial" w:hAnsi="Arial" w:cs="Arial"/>
        </w:rPr>
        <w:t>În cazul în care sesizarea este în mod corespunzător formulată, comisia de disciplină începe procedura de cercetare administrativă.</w:t>
      </w:r>
    </w:p>
    <w:p w14:paraId="12E68937" w14:textId="77777777" w:rsidR="00A34636" w:rsidRPr="00E820D3" w:rsidRDefault="00B2144E" w:rsidP="008E2245">
      <w:pPr>
        <w:pStyle w:val="Corptext"/>
        <w:ind w:right="305" w:firstLine="504"/>
        <w:jc w:val="both"/>
        <w:rPr>
          <w:rFonts w:ascii="Arial" w:hAnsi="Arial" w:cs="Arial"/>
        </w:rPr>
      </w:pPr>
      <w:r w:rsidRPr="00E820D3">
        <w:rPr>
          <w:rFonts w:ascii="Arial" w:hAnsi="Arial" w:cs="Arial"/>
        </w:rPr>
        <w:t xml:space="preserve">Art.47. </w:t>
      </w:r>
      <w:proofErr w:type="spellStart"/>
      <w:r w:rsidR="00A34636" w:rsidRPr="00E820D3">
        <w:rPr>
          <w:rFonts w:ascii="Arial" w:hAnsi="Arial" w:cs="Arial"/>
        </w:rPr>
        <w:t>Preşedintele</w:t>
      </w:r>
      <w:proofErr w:type="spellEnd"/>
      <w:r w:rsidR="00A34636" w:rsidRPr="00E820D3">
        <w:rPr>
          <w:rFonts w:ascii="Arial" w:hAnsi="Arial" w:cs="Arial"/>
        </w:rPr>
        <w:t xml:space="preserve"> comisiei de disciplină </w:t>
      </w:r>
      <w:proofErr w:type="spellStart"/>
      <w:r w:rsidR="00A34636" w:rsidRPr="00E820D3">
        <w:rPr>
          <w:rFonts w:ascii="Arial" w:hAnsi="Arial" w:cs="Arial"/>
        </w:rPr>
        <w:t>stabileşte</w:t>
      </w:r>
      <w:proofErr w:type="spellEnd"/>
      <w:r w:rsidR="00A34636" w:rsidRPr="00E820D3">
        <w:rPr>
          <w:rFonts w:ascii="Arial" w:hAnsi="Arial" w:cs="Arial"/>
        </w:rPr>
        <w:t xml:space="preserve">, în maximum 3 zile lucrătoare, data </w:t>
      </w:r>
      <w:proofErr w:type="spellStart"/>
      <w:r w:rsidR="00A34636" w:rsidRPr="00E820D3">
        <w:rPr>
          <w:rFonts w:ascii="Arial" w:hAnsi="Arial" w:cs="Arial"/>
        </w:rPr>
        <w:t>şi</w:t>
      </w:r>
      <w:proofErr w:type="spellEnd"/>
      <w:r w:rsidR="00A34636" w:rsidRPr="00E820D3">
        <w:rPr>
          <w:rFonts w:ascii="Arial" w:hAnsi="Arial" w:cs="Arial"/>
        </w:rPr>
        <w:t xml:space="preserve"> locul </w:t>
      </w:r>
      <w:proofErr w:type="spellStart"/>
      <w:r w:rsidR="00A34636" w:rsidRPr="00E820D3">
        <w:rPr>
          <w:rFonts w:ascii="Arial" w:hAnsi="Arial" w:cs="Arial"/>
        </w:rPr>
        <w:t>desfăşurării</w:t>
      </w:r>
      <w:proofErr w:type="spellEnd"/>
      <w:r w:rsidR="00A34636" w:rsidRPr="00E820D3">
        <w:rPr>
          <w:rFonts w:ascii="Arial" w:hAnsi="Arial" w:cs="Arial"/>
        </w:rPr>
        <w:t xml:space="preserve"> următoarei </w:t>
      </w:r>
      <w:proofErr w:type="spellStart"/>
      <w:r w:rsidR="00A34636" w:rsidRPr="00E820D3">
        <w:rPr>
          <w:rFonts w:ascii="Arial" w:hAnsi="Arial" w:cs="Arial"/>
        </w:rPr>
        <w:t>şedinţe</w:t>
      </w:r>
      <w:proofErr w:type="spellEnd"/>
      <w:r w:rsidR="00A34636" w:rsidRPr="00E820D3">
        <w:rPr>
          <w:rFonts w:ascii="Arial" w:hAnsi="Arial" w:cs="Arial"/>
        </w:rPr>
        <w:t xml:space="preserve"> </w:t>
      </w:r>
      <w:proofErr w:type="spellStart"/>
      <w:r w:rsidR="00A34636" w:rsidRPr="00E820D3">
        <w:rPr>
          <w:rFonts w:ascii="Arial" w:hAnsi="Arial" w:cs="Arial"/>
        </w:rPr>
        <w:t>şi</w:t>
      </w:r>
      <w:proofErr w:type="spellEnd"/>
      <w:r w:rsidR="00A34636" w:rsidRPr="00E820D3">
        <w:rPr>
          <w:rFonts w:ascii="Arial" w:hAnsi="Arial" w:cs="Arial"/>
        </w:rPr>
        <w:t xml:space="preserve"> dispune convocarea membrilor, a </w:t>
      </w:r>
      <w:proofErr w:type="spellStart"/>
      <w:r w:rsidR="00A34636" w:rsidRPr="00E820D3">
        <w:rPr>
          <w:rFonts w:ascii="Arial" w:hAnsi="Arial" w:cs="Arial"/>
        </w:rPr>
        <w:t>funcţionarului</w:t>
      </w:r>
      <w:proofErr w:type="spellEnd"/>
      <w:r w:rsidR="00A34636" w:rsidRPr="00E820D3">
        <w:rPr>
          <w:rFonts w:ascii="Arial" w:hAnsi="Arial" w:cs="Arial"/>
        </w:rPr>
        <w:t xml:space="preserve"> public</w:t>
      </w:r>
      <w:r w:rsidR="005B7CC1" w:rsidRPr="00E820D3">
        <w:rPr>
          <w:rFonts w:ascii="Arial" w:hAnsi="Arial" w:cs="Arial"/>
        </w:rPr>
        <w:t xml:space="preserve">/personalul contractual </w:t>
      </w:r>
      <w:r w:rsidR="00A34636" w:rsidRPr="00E820D3">
        <w:rPr>
          <w:rFonts w:ascii="Arial" w:hAnsi="Arial" w:cs="Arial"/>
        </w:rPr>
        <w:t xml:space="preserve"> a cărui faptă a fost sesizată, precum </w:t>
      </w:r>
      <w:proofErr w:type="spellStart"/>
      <w:r w:rsidR="00A34636" w:rsidRPr="00E820D3">
        <w:rPr>
          <w:rFonts w:ascii="Arial" w:hAnsi="Arial" w:cs="Arial"/>
        </w:rPr>
        <w:t>şi</w:t>
      </w:r>
      <w:proofErr w:type="spellEnd"/>
      <w:r w:rsidR="00A34636" w:rsidRPr="00E820D3">
        <w:rPr>
          <w:rFonts w:ascii="Arial" w:hAnsi="Arial" w:cs="Arial"/>
        </w:rPr>
        <w:t xml:space="preserve"> a persoanei care a formulat sesizarea.</w:t>
      </w:r>
    </w:p>
    <w:p w14:paraId="312ACA3D" w14:textId="77777777" w:rsidR="00A34636" w:rsidRPr="00E820D3" w:rsidRDefault="00B2144E" w:rsidP="008E2245">
      <w:pPr>
        <w:pStyle w:val="Corptext"/>
        <w:ind w:firstLine="504"/>
        <w:jc w:val="both"/>
        <w:rPr>
          <w:rFonts w:ascii="Arial" w:hAnsi="Arial" w:cs="Arial"/>
        </w:rPr>
      </w:pPr>
      <w:r w:rsidRPr="00E820D3">
        <w:rPr>
          <w:rFonts w:ascii="Arial" w:hAnsi="Arial" w:cs="Arial"/>
        </w:rPr>
        <w:t xml:space="preserve">Art.48. </w:t>
      </w:r>
      <w:r w:rsidR="00A34636" w:rsidRPr="00E820D3">
        <w:rPr>
          <w:rFonts w:ascii="Arial" w:hAnsi="Arial" w:cs="Arial"/>
        </w:rPr>
        <w:t>Procedura</w:t>
      </w:r>
      <w:r w:rsidR="00A34636" w:rsidRPr="00E820D3">
        <w:rPr>
          <w:rFonts w:ascii="Arial" w:hAnsi="Arial" w:cs="Arial"/>
          <w:spacing w:val="-3"/>
        </w:rPr>
        <w:t xml:space="preserve"> </w:t>
      </w:r>
      <w:r w:rsidR="00A34636" w:rsidRPr="00E820D3">
        <w:rPr>
          <w:rFonts w:ascii="Arial" w:hAnsi="Arial" w:cs="Arial"/>
        </w:rPr>
        <w:t>de cercetare</w:t>
      </w:r>
      <w:r w:rsidR="00A34636" w:rsidRPr="00E820D3">
        <w:rPr>
          <w:rFonts w:ascii="Arial" w:hAnsi="Arial" w:cs="Arial"/>
          <w:spacing w:val="-1"/>
        </w:rPr>
        <w:t xml:space="preserve"> </w:t>
      </w:r>
      <w:r w:rsidR="00A34636" w:rsidRPr="00E820D3">
        <w:rPr>
          <w:rFonts w:ascii="Arial" w:hAnsi="Arial" w:cs="Arial"/>
        </w:rPr>
        <w:t xml:space="preserve">administrativă constă </w:t>
      </w:r>
      <w:r w:rsidR="00A34636" w:rsidRPr="00E820D3">
        <w:rPr>
          <w:rFonts w:ascii="Arial" w:hAnsi="Arial" w:cs="Arial"/>
          <w:spacing w:val="-5"/>
        </w:rPr>
        <w:t>în:</w:t>
      </w:r>
    </w:p>
    <w:p w14:paraId="519D5608" w14:textId="77777777" w:rsidR="00A34636" w:rsidRPr="00E820D3" w:rsidRDefault="00A34636" w:rsidP="00A34636">
      <w:pPr>
        <w:pStyle w:val="Listparagraf"/>
        <w:numPr>
          <w:ilvl w:val="0"/>
          <w:numId w:val="16"/>
        </w:numPr>
        <w:tabs>
          <w:tab w:val="left" w:pos="513"/>
        </w:tabs>
        <w:ind w:left="216" w:right="306" w:firstLine="0"/>
        <w:jc w:val="both"/>
        <w:rPr>
          <w:rFonts w:ascii="Arial" w:hAnsi="Arial" w:cs="Arial"/>
          <w:sz w:val="24"/>
          <w:szCs w:val="24"/>
        </w:rPr>
      </w:pPr>
      <w:r w:rsidRPr="00E820D3">
        <w:rPr>
          <w:rFonts w:ascii="Arial" w:hAnsi="Arial" w:cs="Arial"/>
          <w:sz w:val="24"/>
          <w:szCs w:val="24"/>
        </w:rPr>
        <w:t xml:space="preserve">audierea persoanei care a formulat sesizarea </w:t>
      </w:r>
      <w:proofErr w:type="spellStart"/>
      <w:r w:rsidRPr="00E820D3">
        <w:rPr>
          <w:rFonts w:ascii="Arial" w:hAnsi="Arial" w:cs="Arial"/>
          <w:sz w:val="24"/>
          <w:szCs w:val="24"/>
        </w:rPr>
        <w:t>şi</w:t>
      </w:r>
      <w:proofErr w:type="spellEnd"/>
      <w:r w:rsidRPr="00E820D3">
        <w:rPr>
          <w:rFonts w:ascii="Arial" w:hAnsi="Arial" w:cs="Arial"/>
          <w:sz w:val="24"/>
          <w:szCs w:val="24"/>
        </w:rPr>
        <w:t xml:space="preserve"> a </w:t>
      </w:r>
      <w:proofErr w:type="spellStart"/>
      <w:r w:rsidRPr="00E820D3">
        <w:rPr>
          <w:rFonts w:ascii="Arial" w:hAnsi="Arial" w:cs="Arial"/>
          <w:sz w:val="24"/>
          <w:szCs w:val="24"/>
        </w:rPr>
        <w:t>funcţionarului</w:t>
      </w:r>
      <w:proofErr w:type="spellEnd"/>
      <w:r w:rsidRPr="00E820D3">
        <w:rPr>
          <w:rFonts w:ascii="Arial" w:hAnsi="Arial" w:cs="Arial"/>
          <w:sz w:val="24"/>
          <w:szCs w:val="24"/>
        </w:rPr>
        <w:t xml:space="preserve"> public </w:t>
      </w:r>
      <w:r w:rsidR="0034710B" w:rsidRPr="00E820D3">
        <w:rPr>
          <w:rFonts w:ascii="Arial" w:hAnsi="Arial" w:cs="Arial"/>
          <w:sz w:val="24"/>
          <w:szCs w:val="24"/>
        </w:rPr>
        <w:t xml:space="preserve">/personalului contractual  </w:t>
      </w:r>
      <w:r w:rsidRPr="00E820D3">
        <w:rPr>
          <w:rFonts w:ascii="Arial" w:hAnsi="Arial" w:cs="Arial"/>
          <w:sz w:val="24"/>
          <w:szCs w:val="24"/>
        </w:rPr>
        <w:t xml:space="preserve">a cărui faptă a fost sesizată ca abatere disciplinară, a altor persoane care pot oferi </w:t>
      </w:r>
      <w:proofErr w:type="spellStart"/>
      <w:r w:rsidRPr="00E820D3">
        <w:rPr>
          <w:rFonts w:ascii="Arial" w:hAnsi="Arial" w:cs="Arial"/>
          <w:sz w:val="24"/>
          <w:szCs w:val="24"/>
        </w:rPr>
        <w:t>informaţii</w:t>
      </w:r>
      <w:proofErr w:type="spellEnd"/>
      <w:r w:rsidRPr="00E820D3">
        <w:rPr>
          <w:rFonts w:ascii="Arial" w:hAnsi="Arial" w:cs="Arial"/>
          <w:sz w:val="24"/>
          <w:szCs w:val="24"/>
        </w:rPr>
        <w:t xml:space="preserve"> cu privire la</w:t>
      </w:r>
      <w:r w:rsidRPr="00E820D3">
        <w:rPr>
          <w:rFonts w:ascii="Arial" w:hAnsi="Arial" w:cs="Arial"/>
          <w:spacing w:val="40"/>
          <w:sz w:val="24"/>
          <w:szCs w:val="24"/>
        </w:rPr>
        <w:t xml:space="preserve"> </w:t>
      </w:r>
      <w:proofErr w:type="spellStart"/>
      <w:r w:rsidRPr="00E820D3">
        <w:rPr>
          <w:rFonts w:ascii="Arial" w:hAnsi="Arial" w:cs="Arial"/>
          <w:sz w:val="24"/>
          <w:szCs w:val="24"/>
        </w:rPr>
        <w:t>soluţionarea</w:t>
      </w:r>
      <w:proofErr w:type="spellEnd"/>
      <w:r w:rsidRPr="00E820D3">
        <w:rPr>
          <w:rFonts w:ascii="Arial" w:hAnsi="Arial" w:cs="Arial"/>
          <w:sz w:val="24"/>
          <w:szCs w:val="24"/>
        </w:rPr>
        <w:t xml:space="preserve"> cazului sau/</w:t>
      </w:r>
      <w:proofErr w:type="spellStart"/>
      <w:r w:rsidRPr="00E820D3">
        <w:rPr>
          <w:rFonts w:ascii="Arial" w:hAnsi="Arial" w:cs="Arial"/>
          <w:sz w:val="24"/>
          <w:szCs w:val="24"/>
        </w:rPr>
        <w:t>şi</w:t>
      </w:r>
      <w:proofErr w:type="spellEnd"/>
      <w:r w:rsidRPr="00E820D3">
        <w:rPr>
          <w:rFonts w:ascii="Arial" w:hAnsi="Arial" w:cs="Arial"/>
          <w:sz w:val="24"/>
          <w:szCs w:val="24"/>
        </w:rPr>
        <w:t xml:space="preserve"> a membrului/membrilor comisiei de disciplină ori a persoanelor din cadrul compartimentului de control, </w:t>
      </w:r>
      <w:proofErr w:type="spellStart"/>
      <w:r w:rsidRPr="00E820D3">
        <w:rPr>
          <w:rFonts w:ascii="Arial" w:hAnsi="Arial" w:cs="Arial"/>
          <w:sz w:val="24"/>
          <w:szCs w:val="24"/>
        </w:rPr>
        <w:t>desemnaţi</w:t>
      </w:r>
      <w:proofErr w:type="spellEnd"/>
      <w:r w:rsidRPr="00E820D3">
        <w:rPr>
          <w:rFonts w:ascii="Arial" w:hAnsi="Arial" w:cs="Arial"/>
          <w:sz w:val="24"/>
          <w:szCs w:val="24"/>
        </w:rPr>
        <w:t xml:space="preserve"> să efectueze cercetarea administrativă;</w:t>
      </w:r>
    </w:p>
    <w:p w14:paraId="1BFA62E0" w14:textId="77777777" w:rsidR="00A34636" w:rsidRPr="00E820D3" w:rsidRDefault="00A34636" w:rsidP="00A34636">
      <w:pPr>
        <w:pStyle w:val="Listparagraf"/>
        <w:numPr>
          <w:ilvl w:val="0"/>
          <w:numId w:val="16"/>
        </w:numPr>
        <w:tabs>
          <w:tab w:val="left" w:pos="539"/>
        </w:tabs>
        <w:ind w:left="216" w:right="305" w:firstLine="0"/>
        <w:jc w:val="both"/>
        <w:rPr>
          <w:rFonts w:ascii="Arial" w:hAnsi="Arial" w:cs="Arial"/>
          <w:sz w:val="24"/>
          <w:szCs w:val="24"/>
        </w:rPr>
      </w:pPr>
      <w:r w:rsidRPr="00E820D3">
        <w:rPr>
          <w:rFonts w:ascii="Arial" w:hAnsi="Arial" w:cs="Arial"/>
          <w:sz w:val="24"/>
          <w:szCs w:val="24"/>
        </w:rPr>
        <w:t xml:space="preserve">administrarea probelor propuse de </w:t>
      </w:r>
      <w:proofErr w:type="spellStart"/>
      <w:r w:rsidRPr="00E820D3">
        <w:rPr>
          <w:rFonts w:ascii="Arial" w:hAnsi="Arial" w:cs="Arial"/>
          <w:sz w:val="24"/>
          <w:szCs w:val="24"/>
        </w:rPr>
        <w:t>părţi</w:t>
      </w:r>
      <w:proofErr w:type="spellEnd"/>
      <w:r w:rsidRPr="00E820D3">
        <w:rPr>
          <w:rFonts w:ascii="Arial" w:hAnsi="Arial" w:cs="Arial"/>
          <w:sz w:val="24"/>
          <w:szCs w:val="24"/>
        </w:rPr>
        <w:t xml:space="preserve">, precum </w:t>
      </w:r>
      <w:proofErr w:type="spellStart"/>
      <w:r w:rsidRPr="00E820D3">
        <w:rPr>
          <w:rFonts w:ascii="Arial" w:hAnsi="Arial" w:cs="Arial"/>
          <w:sz w:val="24"/>
          <w:szCs w:val="24"/>
        </w:rPr>
        <w:t>şi</w:t>
      </w:r>
      <w:proofErr w:type="spellEnd"/>
      <w:r w:rsidRPr="00E820D3">
        <w:rPr>
          <w:rFonts w:ascii="Arial" w:hAnsi="Arial" w:cs="Arial"/>
          <w:sz w:val="24"/>
          <w:szCs w:val="24"/>
        </w:rPr>
        <w:t>, dacă este cazul, a celor solicitate de comisia de disciplină;</w:t>
      </w:r>
    </w:p>
    <w:p w14:paraId="6FAFE96A" w14:textId="77777777" w:rsidR="00A34636" w:rsidRPr="00E820D3" w:rsidRDefault="00A34636" w:rsidP="00A34636">
      <w:pPr>
        <w:pStyle w:val="Listparagraf"/>
        <w:numPr>
          <w:ilvl w:val="0"/>
          <w:numId w:val="16"/>
        </w:numPr>
        <w:tabs>
          <w:tab w:val="left" w:pos="462"/>
        </w:tabs>
        <w:ind w:left="462" w:hanging="246"/>
        <w:jc w:val="both"/>
        <w:rPr>
          <w:rFonts w:ascii="Arial" w:hAnsi="Arial" w:cs="Arial"/>
          <w:sz w:val="24"/>
          <w:szCs w:val="24"/>
        </w:rPr>
      </w:pPr>
      <w:r w:rsidRPr="00E820D3">
        <w:rPr>
          <w:rFonts w:ascii="Arial" w:hAnsi="Arial" w:cs="Arial"/>
          <w:sz w:val="24"/>
          <w:szCs w:val="24"/>
        </w:rPr>
        <w:t xml:space="preserve">dezbaterea </w:t>
      </w:r>
      <w:r w:rsidRPr="00E820D3">
        <w:rPr>
          <w:rFonts w:ascii="Arial" w:hAnsi="Arial" w:cs="Arial"/>
          <w:spacing w:val="-2"/>
          <w:sz w:val="24"/>
          <w:szCs w:val="24"/>
        </w:rPr>
        <w:t>cazului.</w:t>
      </w:r>
    </w:p>
    <w:p w14:paraId="4A9A70A2" w14:textId="77777777" w:rsidR="00A34636" w:rsidRPr="00E820D3" w:rsidRDefault="0034710B" w:rsidP="0034710B">
      <w:pPr>
        <w:pStyle w:val="Corptext"/>
        <w:ind w:right="306" w:firstLine="504"/>
        <w:jc w:val="both"/>
        <w:rPr>
          <w:rFonts w:ascii="Arial" w:hAnsi="Arial" w:cs="Arial"/>
        </w:rPr>
      </w:pPr>
      <w:r w:rsidRPr="00E820D3">
        <w:rPr>
          <w:rFonts w:ascii="Arial" w:hAnsi="Arial" w:cs="Arial"/>
        </w:rPr>
        <w:t xml:space="preserve">Art.49. </w:t>
      </w:r>
      <w:r w:rsidR="00A34636" w:rsidRPr="00E820D3">
        <w:rPr>
          <w:rFonts w:ascii="Arial" w:hAnsi="Arial" w:cs="Arial"/>
        </w:rPr>
        <w:t xml:space="preserve">Pe parcursul </w:t>
      </w:r>
      <w:proofErr w:type="spellStart"/>
      <w:r w:rsidR="00A34636" w:rsidRPr="00E820D3">
        <w:rPr>
          <w:rFonts w:ascii="Arial" w:hAnsi="Arial" w:cs="Arial"/>
        </w:rPr>
        <w:t>desfăşurării</w:t>
      </w:r>
      <w:proofErr w:type="spellEnd"/>
      <w:r w:rsidR="00A34636" w:rsidRPr="00E820D3">
        <w:rPr>
          <w:rFonts w:ascii="Arial" w:hAnsi="Arial" w:cs="Arial"/>
        </w:rPr>
        <w:t xml:space="preserve"> procedurii de cercetare administrativă, </w:t>
      </w:r>
      <w:proofErr w:type="spellStart"/>
      <w:r w:rsidR="00A34636" w:rsidRPr="00E820D3">
        <w:rPr>
          <w:rFonts w:ascii="Arial" w:hAnsi="Arial" w:cs="Arial"/>
        </w:rPr>
        <w:t>şedinţele</w:t>
      </w:r>
      <w:proofErr w:type="spellEnd"/>
      <w:r w:rsidR="00A34636" w:rsidRPr="00E820D3">
        <w:rPr>
          <w:rFonts w:ascii="Arial" w:hAnsi="Arial" w:cs="Arial"/>
        </w:rPr>
        <w:t xml:space="preserve"> comisiei de disciplină, respectiv </w:t>
      </w:r>
      <w:proofErr w:type="spellStart"/>
      <w:r w:rsidR="00A34636" w:rsidRPr="00E820D3">
        <w:rPr>
          <w:rFonts w:ascii="Arial" w:hAnsi="Arial" w:cs="Arial"/>
        </w:rPr>
        <w:t>şedinţele</w:t>
      </w:r>
      <w:proofErr w:type="spellEnd"/>
      <w:r w:rsidR="00A34636" w:rsidRPr="00E820D3">
        <w:rPr>
          <w:rFonts w:ascii="Arial" w:hAnsi="Arial" w:cs="Arial"/>
        </w:rPr>
        <w:t xml:space="preserve"> membrilor comisiei de disciplină/persoanelor din cadrul compartimentului de control,</w:t>
      </w:r>
      <w:r w:rsidR="00A34636" w:rsidRPr="00E820D3">
        <w:rPr>
          <w:rFonts w:ascii="Arial" w:hAnsi="Arial" w:cs="Arial"/>
          <w:spacing w:val="-2"/>
        </w:rPr>
        <w:t xml:space="preserve"> </w:t>
      </w:r>
      <w:proofErr w:type="spellStart"/>
      <w:r w:rsidR="00A34636" w:rsidRPr="00E820D3">
        <w:rPr>
          <w:rFonts w:ascii="Arial" w:hAnsi="Arial" w:cs="Arial"/>
        </w:rPr>
        <w:t>desemnaţi</w:t>
      </w:r>
      <w:proofErr w:type="spellEnd"/>
      <w:r w:rsidR="00A34636" w:rsidRPr="00E820D3">
        <w:rPr>
          <w:rFonts w:ascii="Arial" w:hAnsi="Arial" w:cs="Arial"/>
          <w:spacing w:val="-1"/>
        </w:rPr>
        <w:t xml:space="preserve"> </w:t>
      </w:r>
      <w:r w:rsidR="00A34636" w:rsidRPr="00E820D3">
        <w:rPr>
          <w:rFonts w:ascii="Arial" w:hAnsi="Arial" w:cs="Arial"/>
        </w:rPr>
        <w:t>să</w:t>
      </w:r>
      <w:r w:rsidR="00A34636" w:rsidRPr="00E820D3">
        <w:rPr>
          <w:rFonts w:ascii="Arial" w:hAnsi="Arial" w:cs="Arial"/>
          <w:spacing w:val="-2"/>
        </w:rPr>
        <w:t xml:space="preserve"> </w:t>
      </w:r>
      <w:r w:rsidR="00A34636" w:rsidRPr="00E820D3">
        <w:rPr>
          <w:rFonts w:ascii="Arial" w:hAnsi="Arial" w:cs="Arial"/>
        </w:rPr>
        <w:t>efectueze</w:t>
      </w:r>
      <w:r w:rsidR="00A34636" w:rsidRPr="00E820D3">
        <w:rPr>
          <w:rFonts w:ascii="Arial" w:hAnsi="Arial" w:cs="Arial"/>
          <w:spacing w:val="-1"/>
        </w:rPr>
        <w:t xml:space="preserve"> </w:t>
      </w:r>
      <w:r w:rsidR="00A34636" w:rsidRPr="00E820D3">
        <w:rPr>
          <w:rFonts w:ascii="Arial" w:hAnsi="Arial" w:cs="Arial"/>
        </w:rPr>
        <w:t>cercetarea</w:t>
      </w:r>
      <w:r w:rsidR="00A34636" w:rsidRPr="00E820D3">
        <w:rPr>
          <w:rFonts w:ascii="Arial" w:hAnsi="Arial" w:cs="Arial"/>
          <w:spacing w:val="-2"/>
        </w:rPr>
        <w:t xml:space="preserve"> </w:t>
      </w:r>
      <w:r w:rsidR="00A34636" w:rsidRPr="00E820D3">
        <w:rPr>
          <w:rFonts w:ascii="Arial" w:hAnsi="Arial" w:cs="Arial"/>
        </w:rPr>
        <w:t>administrativă,</w:t>
      </w:r>
      <w:r w:rsidR="00A34636" w:rsidRPr="00E820D3">
        <w:rPr>
          <w:rFonts w:ascii="Arial" w:hAnsi="Arial" w:cs="Arial"/>
          <w:spacing w:val="-1"/>
        </w:rPr>
        <w:t xml:space="preserve"> </w:t>
      </w:r>
      <w:r w:rsidR="00A34636" w:rsidRPr="00E820D3">
        <w:rPr>
          <w:rFonts w:ascii="Arial" w:hAnsi="Arial" w:cs="Arial"/>
        </w:rPr>
        <w:lastRenderedPageBreak/>
        <w:t>sunt</w:t>
      </w:r>
      <w:r w:rsidR="00A34636" w:rsidRPr="00E820D3">
        <w:rPr>
          <w:rFonts w:ascii="Arial" w:hAnsi="Arial" w:cs="Arial"/>
          <w:spacing w:val="-1"/>
        </w:rPr>
        <w:t xml:space="preserve"> </w:t>
      </w:r>
      <w:r w:rsidR="00A34636" w:rsidRPr="00E820D3">
        <w:rPr>
          <w:rFonts w:ascii="Arial" w:hAnsi="Arial" w:cs="Arial"/>
        </w:rPr>
        <w:t>publice</w:t>
      </w:r>
      <w:r w:rsidR="00A34636" w:rsidRPr="00E820D3">
        <w:rPr>
          <w:rFonts w:ascii="Arial" w:hAnsi="Arial" w:cs="Arial"/>
          <w:spacing w:val="-2"/>
        </w:rPr>
        <w:t xml:space="preserve"> </w:t>
      </w:r>
      <w:r w:rsidR="00A34636" w:rsidRPr="00E820D3">
        <w:rPr>
          <w:rFonts w:ascii="Arial" w:hAnsi="Arial" w:cs="Arial"/>
        </w:rPr>
        <w:t>numai</w:t>
      </w:r>
      <w:r w:rsidR="00A34636" w:rsidRPr="00E820D3">
        <w:rPr>
          <w:rFonts w:ascii="Arial" w:hAnsi="Arial" w:cs="Arial"/>
          <w:spacing w:val="-1"/>
        </w:rPr>
        <w:t xml:space="preserve"> </w:t>
      </w:r>
      <w:r w:rsidR="00A34636" w:rsidRPr="00E820D3">
        <w:rPr>
          <w:rFonts w:ascii="Arial" w:hAnsi="Arial" w:cs="Arial"/>
        </w:rPr>
        <w:t>la</w:t>
      </w:r>
      <w:r w:rsidR="00A34636" w:rsidRPr="00E820D3">
        <w:rPr>
          <w:rFonts w:ascii="Arial" w:hAnsi="Arial" w:cs="Arial"/>
          <w:spacing w:val="-2"/>
        </w:rPr>
        <w:t xml:space="preserve"> </w:t>
      </w:r>
      <w:r w:rsidR="00A34636" w:rsidRPr="00E820D3">
        <w:rPr>
          <w:rFonts w:ascii="Arial" w:hAnsi="Arial" w:cs="Arial"/>
        </w:rPr>
        <w:t>solicitarea</w:t>
      </w:r>
      <w:r w:rsidR="00A34636" w:rsidRPr="00E820D3">
        <w:rPr>
          <w:rFonts w:ascii="Arial" w:hAnsi="Arial" w:cs="Arial"/>
          <w:spacing w:val="-1"/>
        </w:rPr>
        <w:t xml:space="preserve"> </w:t>
      </w:r>
      <w:r w:rsidR="00A34636" w:rsidRPr="00E820D3">
        <w:rPr>
          <w:rFonts w:ascii="Arial" w:hAnsi="Arial" w:cs="Arial"/>
        </w:rPr>
        <w:t>sau</w:t>
      </w:r>
      <w:r w:rsidR="00A34636" w:rsidRPr="00E820D3">
        <w:rPr>
          <w:rFonts w:ascii="Arial" w:hAnsi="Arial" w:cs="Arial"/>
          <w:spacing w:val="-1"/>
        </w:rPr>
        <w:t xml:space="preserve"> </w:t>
      </w:r>
      <w:r w:rsidR="00A34636" w:rsidRPr="00E820D3">
        <w:rPr>
          <w:rFonts w:ascii="Arial" w:hAnsi="Arial" w:cs="Arial"/>
        </w:rPr>
        <w:t xml:space="preserve">cu acordul scris al </w:t>
      </w:r>
      <w:proofErr w:type="spellStart"/>
      <w:r w:rsidR="00A34636" w:rsidRPr="00E820D3">
        <w:rPr>
          <w:rFonts w:ascii="Arial" w:hAnsi="Arial" w:cs="Arial"/>
        </w:rPr>
        <w:t>funcţionarului</w:t>
      </w:r>
      <w:proofErr w:type="spellEnd"/>
      <w:r w:rsidR="00A34636" w:rsidRPr="00E820D3">
        <w:rPr>
          <w:rFonts w:ascii="Arial" w:hAnsi="Arial" w:cs="Arial"/>
        </w:rPr>
        <w:t xml:space="preserve"> public</w:t>
      </w:r>
      <w:r w:rsidRPr="00E820D3">
        <w:rPr>
          <w:rFonts w:ascii="Arial" w:hAnsi="Arial" w:cs="Arial"/>
        </w:rPr>
        <w:t xml:space="preserve">/personalului contractual  </w:t>
      </w:r>
      <w:r w:rsidR="00A34636" w:rsidRPr="00E820D3">
        <w:rPr>
          <w:rFonts w:ascii="Arial" w:hAnsi="Arial" w:cs="Arial"/>
        </w:rPr>
        <w:t>a cărui faptă a fost sesizată ca abatere disciplinară.</w:t>
      </w:r>
    </w:p>
    <w:p w14:paraId="21DFCAB3" w14:textId="77777777" w:rsidR="00A34636" w:rsidRPr="00E820D3" w:rsidRDefault="0034710B" w:rsidP="008E2245">
      <w:pPr>
        <w:pStyle w:val="Corptext"/>
        <w:ind w:right="305" w:firstLine="246"/>
        <w:jc w:val="both"/>
        <w:rPr>
          <w:rFonts w:ascii="Arial" w:hAnsi="Arial" w:cs="Arial"/>
        </w:rPr>
      </w:pPr>
      <w:r w:rsidRPr="00E820D3">
        <w:rPr>
          <w:rFonts w:ascii="Arial" w:hAnsi="Arial" w:cs="Arial"/>
        </w:rPr>
        <w:t xml:space="preserve">Art.50. </w:t>
      </w:r>
      <w:r w:rsidR="00A34636" w:rsidRPr="00E820D3">
        <w:rPr>
          <w:rFonts w:ascii="Arial" w:hAnsi="Arial" w:cs="Arial"/>
        </w:rPr>
        <w:t xml:space="preserve">Persoana care a formulat sesizarea </w:t>
      </w:r>
      <w:proofErr w:type="spellStart"/>
      <w:r w:rsidR="00A34636" w:rsidRPr="00E820D3">
        <w:rPr>
          <w:rFonts w:ascii="Arial" w:hAnsi="Arial" w:cs="Arial"/>
        </w:rPr>
        <w:t>şi</w:t>
      </w:r>
      <w:proofErr w:type="spellEnd"/>
      <w:r w:rsidR="00A34636" w:rsidRPr="00E820D3">
        <w:rPr>
          <w:rFonts w:ascii="Arial" w:hAnsi="Arial" w:cs="Arial"/>
        </w:rPr>
        <w:t xml:space="preserve"> </w:t>
      </w:r>
      <w:proofErr w:type="spellStart"/>
      <w:r w:rsidR="00A34636" w:rsidRPr="00E820D3">
        <w:rPr>
          <w:rFonts w:ascii="Arial" w:hAnsi="Arial" w:cs="Arial"/>
        </w:rPr>
        <w:t>funcţionarul</w:t>
      </w:r>
      <w:proofErr w:type="spellEnd"/>
      <w:r w:rsidR="00A34636" w:rsidRPr="00E820D3">
        <w:rPr>
          <w:rFonts w:ascii="Arial" w:hAnsi="Arial" w:cs="Arial"/>
        </w:rPr>
        <w:t xml:space="preserve"> public</w:t>
      </w:r>
      <w:r w:rsidR="005B7CC1" w:rsidRPr="00E820D3">
        <w:rPr>
          <w:rFonts w:ascii="Arial" w:hAnsi="Arial" w:cs="Arial"/>
        </w:rPr>
        <w:t xml:space="preserve">/personalul contractual </w:t>
      </w:r>
      <w:r w:rsidR="00A34636" w:rsidRPr="00E820D3">
        <w:rPr>
          <w:rFonts w:ascii="Arial" w:hAnsi="Arial" w:cs="Arial"/>
        </w:rPr>
        <w:t xml:space="preserve">a cărui faptă a fost sesizată pot participa la cercetarea administrativă personal sau pot fi asistate ori reprezentate, la cerere, de un avocat sau de un reprezentant al sindicatului al cărui membru este, după caz, în </w:t>
      </w:r>
      <w:proofErr w:type="spellStart"/>
      <w:r w:rsidR="00A34636" w:rsidRPr="00E820D3">
        <w:rPr>
          <w:rFonts w:ascii="Arial" w:hAnsi="Arial" w:cs="Arial"/>
        </w:rPr>
        <w:t>condiţiile</w:t>
      </w:r>
      <w:proofErr w:type="spellEnd"/>
      <w:r w:rsidR="00A34636" w:rsidRPr="00E820D3">
        <w:rPr>
          <w:rFonts w:ascii="Arial" w:hAnsi="Arial" w:cs="Arial"/>
        </w:rPr>
        <w:t xml:space="preserve"> legii.</w:t>
      </w:r>
    </w:p>
    <w:p w14:paraId="216FF252" w14:textId="77CC04E1" w:rsidR="00A34636" w:rsidRPr="00E820D3" w:rsidRDefault="0034710B" w:rsidP="008E2245">
      <w:pPr>
        <w:pStyle w:val="Corptext"/>
        <w:ind w:right="305" w:firstLine="246"/>
        <w:jc w:val="both"/>
        <w:rPr>
          <w:rFonts w:ascii="Arial" w:hAnsi="Arial" w:cs="Arial"/>
        </w:rPr>
      </w:pPr>
      <w:r w:rsidRPr="00E820D3">
        <w:rPr>
          <w:rFonts w:ascii="Arial" w:hAnsi="Arial" w:cs="Arial"/>
        </w:rPr>
        <w:t xml:space="preserve">Art.51. </w:t>
      </w:r>
      <w:r w:rsidR="00A34636" w:rsidRPr="00E820D3">
        <w:rPr>
          <w:rFonts w:ascii="Arial" w:hAnsi="Arial" w:cs="Arial"/>
        </w:rPr>
        <w:t xml:space="preserve">Comisia de disciplină poate desemna unul sau 2 membri ori, după caz, poate solicita compartimentului de control din U.A.T. </w:t>
      </w:r>
      <w:r w:rsidR="00436962">
        <w:rPr>
          <w:rFonts w:ascii="Arial" w:hAnsi="Arial" w:cs="Arial"/>
        </w:rPr>
        <w:t>Augustin</w:t>
      </w:r>
      <w:r w:rsidR="00A34636" w:rsidRPr="00E820D3">
        <w:rPr>
          <w:rFonts w:ascii="Arial" w:hAnsi="Arial" w:cs="Arial"/>
        </w:rPr>
        <w:t xml:space="preserve">, după aprobarea prealabilă de către Primarul Comunei </w:t>
      </w:r>
      <w:r w:rsidR="00436962">
        <w:rPr>
          <w:rFonts w:ascii="Arial" w:hAnsi="Arial" w:cs="Arial"/>
        </w:rPr>
        <w:t>Augustin</w:t>
      </w:r>
      <w:r w:rsidR="00A34636" w:rsidRPr="00E820D3">
        <w:rPr>
          <w:rFonts w:ascii="Arial" w:hAnsi="Arial" w:cs="Arial"/>
        </w:rPr>
        <w:t>, să efectueze cercetarea administrativă (audierea persoanei care a formulat sesizarea și a funcționarului public</w:t>
      </w:r>
      <w:r w:rsidR="005B7CC1" w:rsidRPr="00E820D3">
        <w:rPr>
          <w:rFonts w:ascii="Arial" w:hAnsi="Arial" w:cs="Arial"/>
        </w:rPr>
        <w:t xml:space="preserve">/personalul contractual </w:t>
      </w:r>
      <w:r w:rsidR="00A34636" w:rsidRPr="00E820D3">
        <w:rPr>
          <w:rFonts w:ascii="Arial" w:hAnsi="Arial" w:cs="Arial"/>
        </w:rPr>
        <w:t xml:space="preserve"> a cărui faptă a fost sesizată și administrarea probelor) </w:t>
      </w:r>
      <w:proofErr w:type="spellStart"/>
      <w:r w:rsidR="00A34636" w:rsidRPr="00E820D3">
        <w:rPr>
          <w:rFonts w:ascii="Arial" w:hAnsi="Arial" w:cs="Arial"/>
        </w:rPr>
        <w:t>şi</w:t>
      </w:r>
      <w:proofErr w:type="spellEnd"/>
      <w:r w:rsidR="00A34636" w:rsidRPr="00E820D3">
        <w:rPr>
          <w:rFonts w:ascii="Arial" w:hAnsi="Arial" w:cs="Arial"/>
        </w:rPr>
        <w:t xml:space="preserve"> să prezinte un raport care să cuprindă rezultatele </w:t>
      </w:r>
      <w:proofErr w:type="spellStart"/>
      <w:r w:rsidR="00A34636" w:rsidRPr="00E820D3">
        <w:rPr>
          <w:rFonts w:ascii="Arial" w:hAnsi="Arial" w:cs="Arial"/>
        </w:rPr>
        <w:t>activităţii</w:t>
      </w:r>
      <w:proofErr w:type="spellEnd"/>
      <w:r w:rsidR="00A34636" w:rsidRPr="00E820D3">
        <w:rPr>
          <w:rFonts w:ascii="Arial" w:hAnsi="Arial" w:cs="Arial"/>
        </w:rPr>
        <w:t xml:space="preserve"> de cercetare administrativă, precum </w:t>
      </w:r>
      <w:proofErr w:type="spellStart"/>
      <w:r w:rsidR="00A34636" w:rsidRPr="00E820D3">
        <w:rPr>
          <w:rFonts w:ascii="Arial" w:hAnsi="Arial" w:cs="Arial"/>
        </w:rPr>
        <w:t>şi</w:t>
      </w:r>
      <w:proofErr w:type="spellEnd"/>
      <w:r w:rsidR="00A34636" w:rsidRPr="00E820D3">
        <w:rPr>
          <w:rFonts w:ascii="Arial" w:hAnsi="Arial" w:cs="Arial"/>
        </w:rPr>
        <w:t xml:space="preserve"> documentele care au stat la baza întocmirii raportului. În faza incipientă a cercetării administrative, comisia de disciplină întocmește un proces-verbal care cuprinde:</w:t>
      </w:r>
    </w:p>
    <w:p w14:paraId="5EAFFD98" w14:textId="77777777" w:rsidR="00A34636" w:rsidRPr="00E820D3" w:rsidRDefault="00A34636" w:rsidP="00A34636">
      <w:pPr>
        <w:pStyle w:val="Listparagraf"/>
        <w:numPr>
          <w:ilvl w:val="0"/>
          <w:numId w:val="17"/>
        </w:numPr>
        <w:tabs>
          <w:tab w:val="left" w:pos="475"/>
        </w:tabs>
        <w:ind w:left="475" w:hanging="259"/>
        <w:jc w:val="both"/>
        <w:rPr>
          <w:rFonts w:ascii="Arial" w:hAnsi="Arial" w:cs="Arial"/>
          <w:sz w:val="24"/>
          <w:szCs w:val="24"/>
        </w:rPr>
      </w:pPr>
      <w:r w:rsidRPr="00E820D3">
        <w:rPr>
          <w:rFonts w:ascii="Arial" w:hAnsi="Arial" w:cs="Arial"/>
          <w:sz w:val="24"/>
          <w:szCs w:val="24"/>
        </w:rPr>
        <w:t>numărul</w:t>
      </w:r>
      <w:r w:rsidRPr="00E820D3">
        <w:rPr>
          <w:rFonts w:ascii="Arial" w:hAnsi="Arial" w:cs="Arial"/>
          <w:spacing w:val="-1"/>
          <w:sz w:val="24"/>
          <w:szCs w:val="24"/>
        </w:rPr>
        <w:t xml:space="preserve"> </w:t>
      </w:r>
      <w:r w:rsidRPr="00E820D3">
        <w:rPr>
          <w:rFonts w:ascii="Arial" w:hAnsi="Arial" w:cs="Arial"/>
          <w:sz w:val="24"/>
          <w:szCs w:val="24"/>
        </w:rPr>
        <w:t>de înregistrare</w:t>
      </w:r>
      <w:r w:rsidRPr="00E820D3">
        <w:rPr>
          <w:rFonts w:ascii="Arial" w:hAnsi="Arial" w:cs="Arial"/>
          <w:spacing w:val="-1"/>
          <w:sz w:val="24"/>
          <w:szCs w:val="24"/>
        </w:rPr>
        <w:t xml:space="preserve"> </w:t>
      </w:r>
      <w:r w:rsidRPr="00E820D3">
        <w:rPr>
          <w:rFonts w:ascii="Arial" w:hAnsi="Arial" w:cs="Arial"/>
          <w:sz w:val="24"/>
          <w:szCs w:val="24"/>
        </w:rPr>
        <w:t>al sesizării</w:t>
      </w:r>
      <w:r w:rsidRPr="00E820D3">
        <w:rPr>
          <w:rFonts w:ascii="Arial" w:hAnsi="Arial" w:cs="Arial"/>
          <w:spacing w:val="-1"/>
          <w:sz w:val="24"/>
          <w:szCs w:val="24"/>
        </w:rPr>
        <w:t xml:space="preserve"> </w:t>
      </w:r>
      <w:r w:rsidRPr="00E820D3">
        <w:rPr>
          <w:rFonts w:ascii="Arial" w:hAnsi="Arial" w:cs="Arial"/>
          <w:sz w:val="24"/>
          <w:szCs w:val="24"/>
        </w:rPr>
        <w:t>pentru care</w:t>
      </w:r>
      <w:r w:rsidRPr="00E820D3">
        <w:rPr>
          <w:rFonts w:ascii="Arial" w:hAnsi="Arial" w:cs="Arial"/>
          <w:spacing w:val="-1"/>
          <w:sz w:val="24"/>
          <w:szCs w:val="24"/>
        </w:rPr>
        <w:t xml:space="preserve"> </w:t>
      </w:r>
      <w:r w:rsidRPr="00E820D3">
        <w:rPr>
          <w:rFonts w:ascii="Arial" w:hAnsi="Arial" w:cs="Arial"/>
          <w:sz w:val="24"/>
          <w:szCs w:val="24"/>
        </w:rPr>
        <w:t>se solicită</w:t>
      </w:r>
      <w:r w:rsidRPr="00E820D3">
        <w:rPr>
          <w:rFonts w:ascii="Arial" w:hAnsi="Arial" w:cs="Arial"/>
          <w:spacing w:val="-1"/>
          <w:sz w:val="24"/>
          <w:szCs w:val="24"/>
        </w:rPr>
        <w:t xml:space="preserve"> </w:t>
      </w:r>
      <w:r w:rsidRPr="00E820D3">
        <w:rPr>
          <w:rFonts w:ascii="Arial" w:hAnsi="Arial" w:cs="Arial"/>
          <w:sz w:val="24"/>
          <w:szCs w:val="24"/>
        </w:rPr>
        <w:t xml:space="preserve">efectuarea cercetării </w:t>
      </w:r>
      <w:r w:rsidRPr="00E820D3">
        <w:rPr>
          <w:rFonts w:ascii="Arial" w:hAnsi="Arial" w:cs="Arial"/>
          <w:spacing w:val="-2"/>
          <w:sz w:val="24"/>
          <w:szCs w:val="24"/>
        </w:rPr>
        <w:t>administrative;</w:t>
      </w:r>
    </w:p>
    <w:p w14:paraId="20A086D7" w14:textId="77777777" w:rsidR="00A34636" w:rsidRPr="00E820D3" w:rsidRDefault="00A34636" w:rsidP="00A34636">
      <w:pPr>
        <w:pStyle w:val="Listparagraf"/>
        <w:numPr>
          <w:ilvl w:val="0"/>
          <w:numId w:val="17"/>
        </w:numPr>
        <w:tabs>
          <w:tab w:val="left" w:pos="521"/>
        </w:tabs>
        <w:spacing w:before="1"/>
        <w:ind w:left="216" w:right="305" w:firstLine="0"/>
        <w:jc w:val="both"/>
        <w:rPr>
          <w:rFonts w:ascii="Arial" w:hAnsi="Arial" w:cs="Arial"/>
          <w:sz w:val="24"/>
          <w:szCs w:val="24"/>
        </w:rPr>
      </w:pPr>
      <w:r w:rsidRPr="00E820D3">
        <w:rPr>
          <w:rFonts w:ascii="Arial" w:hAnsi="Arial" w:cs="Arial"/>
          <w:sz w:val="24"/>
          <w:szCs w:val="24"/>
        </w:rPr>
        <w:t xml:space="preserve">numele </w:t>
      </w:r>
      <w:proofErr w:type="spellStart"/>
      <w:r w:rsidRPr="00E820D3">
        <w:rPr>
          <w:rFonts w:ascii="Arial" w:hAnsi="Arial" w:cs="Arial"/>
          <w:sz w:val="24"/>
          <w:szCs w:val="24"/>
        </w:rPr>
        <w:t>şi</w:t>
      </w:r>
      <w:proofErr w:type="spellEnd"/>
      <w:r w:rsidRPr="00E820D3">
        <w:rPr>
          <w:rFonts w:ascii="Arial" w:hAnsi="Arial" w:cs="Arial"/>
          <w:sz w:val="24"/>
          <w:szCs w:val="24"/>
        </w:rPr>
        <w:t xml:space="preserve"> prenumele persoanei care a formulat sesizarea </w:t>
      </w:r>
      <w:proofErr w:type="spellStart"/>
      <w:r w:rsidRPr="00E820D3">
        <w:rPr>
          <w:rFonts w:ascii="Arial" w:hAnsi="Arial" w:cs="Arial"/>
          <w:sz w:val="24"/>
          <w:szCs w:val="24"/>
        </w:rPr>
        <w:t>şi</w:t>
      </w:r>
      <w:proofErr w:type="spellEnd"/>
      <w:r w:rsidRPr="00E820D3">
        <w:rPr>
          <w:rFonts w:ascii="Arial" w:hAnsi="Arial" w:cs="Arial"/>
          <w:sz w:val="24"/>
          <w:szCs w:val="24"/>
        </w:rPr>
        <w:t xml:space="preserve"> numele </w:t>
      </w:r>
      <w:proofErr w:type="spellStart"/>
      <w:r w:rsidRPr="00E820D3">
        <w:rPr>
          <w:rFonts w:ascii="Arial" w:hAnsi="Arial" w:cs="Arial"/>
          <w:sz w:val="24"/>
          <w:szCs w:val="24"/>
        </w:rPr>
        <w:t>şi</w:t>
      </w:r>
      <w:proofErr w:type="spellEnd"/>
      <w:r w:rsidRPr="00E820D3">
        <w:rPr>
          <w:rFonts w:ascii="Arial" w:hAnsi="Arial" w:cs="Arial"/>
          <w:sz w:val="24"/>
          <w:szCs w:val="24"/>
        </w:rPr>
        <w:t xml:space="preserve"> prenumele persoanei împotriva căreia a fost formulată sesizarea;</w:t>
      </w:r>
    </w:p>
    <w:p w14:paraId="496198AF" w14:textId="77777777" w:rsidR="00A34636" w:rsidRPr="00E820D3" w:rsidRDefault="00A34636" w:rsidP="00A34636">
      <w:pPr>
        <w:pStyle w:val="Listparagraf"/>
        <w:numPr>
          <w:ilvl w:val="0"/>
          <w:numId w:val="17"/>
        </w:numPr>
        <w:tabs>
          <w:tab w:val="left" w:pos="529"/>
        </w:tabs>
        <w:ind w:left="216" w:right="305" w:firstLine="0"/>
        <w:jc w:val="both"/>
        <w:rPr>
          <w:rFonts w:ascii="Arial" w:hAnsi="Arial" w:cs="Arial"/>
          <w:sz w:val="24"/>
          <w:szCs w:val="24"/>
        </w:rPr>
      </w:pPr>
      <w:r w:rsidRPr="00E820D3">
        <w:rPr>
          <w:rFonts w:ascii="Arial" w:hAnsi="Arial" w:cs="Arial"/>
          <w:sz w:val="24"/>
          <w:szCs w:val="24"/>
        </w:rPr>
        <w:t>membrul/membrii comisiei de disciplină desemnat/</w:t>
      </w:r>
      <w:proofErr w:type="spellStart"/>
      <w:r w:rsidRPr="00E820D3">
        <w:rPr>
          <w:rFonts w:ascii="Arial" w:hAnsi="Arial" w:cs="Arial"/>
          <w:sz w:val="24"/>
          <w:szCs w:val="24"/>
        </w:rPr>
        <w:t>desemnaţi</w:t>
      </w:r>
      <w:proofErr w:type="spellEnd"/>
      <w:r w:rsidRPr="00E820D3">
        <w:rPr>
          <w:rFonts w:ascii="Arial" w:hAnsi="Arial" w:cs="Arial"/>
          <w:sz w:val="24"/>
          <w:szCs w:val="24"/>
        </w:rPr>
        <w:t xml:space="preserve"> pentru efectuarea cercetării administrative, respectiv compartimentul de control din autoritatea ori </w:t>
      </w:r>
      <w:proofErr w:type="spellStart"/>
      <w:r w:rsidRPr="00E820D3">
        <w:rPr>
          <w:rFonts w:ascii="Arial" w:hAnsi="Arial" w:cs="Arial"/>
          <w:sz w:val="24"/>
          <w:szCs w:val="24"/>
        </w:rPr>
        <w:t>instituţia</w:t>
      </w:r>
      <w:proofErr w:type="spellEnd"/>
      <w:r w:rsidRPr="00E820D3">
        <w:rPr>
          <w:rFonts w:ascii="Arial" w:hAnsi="Arial" w:cs="Arial"/>
          <w:sz w:val="24"/>
          <w:szCs w:val="24"/>
        </w:rPr>
        <w:t xml:space="preserve"> publică în cadrul căreia </w:t>
      </w:r>
      <w:proofErr w:type="spellStart"/>
      <w:r w:rsidRPr="00E820D3">
        <w:rPr>
          <w:rFonts w:ascii="Arial" w:hAnsi="Arial" w:cs="Arial"/>
          <w:sz w:val="24"/>
          <w:szCs w:val="24"/>
        </w:rPr>
        <w:t>funcţionarul</w:t>
      </w:r>
      <w:proofErr w:type="spellEnd"/>
      <w:r w:rsidRPr="00E820D3">
        <w:rPr>
          <w:rFonts w:ascii="Arial" w:hAnsi="Arial" w:cs="Arial"/>
          <w:sz w:val="24"/>
          <w:szCs w:val="24"/>
        </w:rPr>
        <w:t xml:space="preserve"> public a cărui faptă a fost sesizată ca abatere disciplinară </w:t>
      </w:r>
      <w:proofErr w:type="spellStart"/>
      <w:r w:rsidRPr="00E820D3">
        <w:rPr>
          <w:rFonts w:ascii="Arial" w:hAnsi="Arial" w:cs="Arial"/>
          <w:sz w:val="24"/>
          <w:szCs w:val="24"/>
        </w:rPr>
        <w:t>îşi</w:t>
      </w:r>
      <w:proofErr w:type="spellEnd"/>
      <w:r w:rsidRPr="00E820D3">
        <w:rPr>
          <w:rFonts w:ascii="Arial" w:hAnsi="Arial" w:cs="Arial"/>
          <w:sz w:val="24"/>
          <w:szCs w:val="24"/>
        </w:rPr>
        <w:t xml:space="preserve"> </w:t>
      </w:r>
      <w:proofErr w:type="spellStart"/>
      <w:r w:rsidRPr="00E820D3">
        <w:rPr>
          <w:rFonts w:ascii="Arial" w:hAnsi="Arial" w:cs="Arial"/>
          <w:sz w:val="24"/>
          <w:szCs w:val="24"/>
        </w:rPr>
        <w:t>desfăşura</w:t>
      </w:r>
      <w:proofErr w:type="spellEnd"/>
      <w:r w:rsidRPr="00E820D3">
        <w:rPr>
          <w:rFonts w:ascii="Arial" w:hAnsi="Arial" w:cs="Arial"/>
          <w:sz w:val="24"/>
          <w:szCs w:val="24"/>
        </w:rPr>
        <w:t xml:space="preserve"> activitatea la data </w:t>
      </w:r>
      <w:proofErr w:type="spellStart"/>
      <w:r w:rsidRPr="00E820D3">
        <w:rPr>
          <w:rFonts w:ascii="Arial" w:hAnsi="Arial" w:cs="Arial"/>
          <w:sz w:val="24"/>
          <w:szCs w:val="24"/>
        </w:rPr>
        <w:t>săvârşirii</w:t>
      </w:r>
      <w:proofErr w:type="spellEnd"/>
      <w:r w:rsidRPr="00E820D3">
        <w:rPr>
          <w:rFonts w:ascii="Arial" w:hAnsi="Arial" w:cs="Arial"/>
          <w:sz w:val="24"/>
          <w:szCs w:val="24"/>
        </w:rPr>
        <w:t xml:space="preserve"> faptei, care urmează a efectua cercetarea administrativă;</w:t>
      </w:r>
    </w:p>
    <w:p w14:paraId="402B3C5A" w14:textId="77777777" w:rsidR="00A34636" w:rsidRPr="00E820D3" w:rsidRDefault="00A34636" w:rsidP="00A34636">
      <w:pPr>
        <w:pStyle w:val="Listparagraf"/>
        <w:numPr>
          <w:ilvl w:val="0"/>
          <w:numId w:val="17"/>
        </w:numPr>
        <w:tabs>
          <w:tab w:val="left" w:pos="565"/>
        </w:tabs>
        <w:ind w:left="216" w:right="305" w:firstLine="0"/>
        <w:jc w:val="both"/>
        <w:rPr>
          <w:rFonts w:ascii="Arial" w:hAnsi="Arial" w:cs="Arial"/>
          <w:sz w:val="24"/>
          <w:szCs w:val="24"/>
        </w:rPr>
      </w:pPr>
      <w:r w:rsidRPr="00E820D3">
        <w:rPr>
          <w:rFonts w:ascii="Arial" w:hAnsi="Arial" w:cs="Arial"/>
          <w:sz w:val="24"/>
          <w:szCs w:val="24"/>
        </w:rPr>
        <w:t xml:space="preserve">limitele de </w:t>
      </w:r>
      <w:proofErr w:type="spellStart"/>
      <w:r w:rsidRPr="00E820D3">
        <w:rPr>
          <w:rFonts w:ascii="Arial" w:hAnsi="Arial" w:cs="Arial"/>
          <w:sz w:val="24"/>
          <w:szCs w:val="24"/>
        </w:rPr>
        <w:t>competenţă</w:t>
      </w:r>
      <w:proofErr w:type="spellEnd"/>
      <w:r w:rsidRPr="00E820D3">
        <w:rPr>
          <w:rFonts w:ascii="Arial" w:hAnsi="Arial" w:cs="Arial"/>
          <w:sz w:val="24"/>
          <w:szCs w:val="24"/>
        </w:rPr>
        <w:t xml:space="preserve"> stabilite pentru efectuarea cercetării administrative în </w:t>
      </w:r>
      <w:proofErr w:type="spellStart"/>
      <w:r w:rsidRPr="00E820D3">
        <w:rPr>
          <w:rFonts w:ascii="Arial" w:hAnsi="Arial" w:cs="Arial"/>
          <w:sz w:val="24"/>
          <w:szCs w:val="24"/>
        </w:rPr>
        <w:t>condiţiile</w:t>
      </w:r>
      <w:proofErr w:type="spellEnd"/>
      <w:r w:rsidRPr="00E820D3">
        <w:rPr>
          <w:rFonts w:ascii="Arial" w:hAnsi="Arial" w:cs="Arial"/>
          <w:sz w:val="24"/>
          <w:szCs w:val="24"/>
        </w:rPr>
        <w:t xml:space="preserve"> prevăzute la lit. c);</w:t>
      </w:r>
    </w:p>
    <w:p w14:paraId="55B72D2C" w14:textId="77777777" w:rsidR="00A34636" w:rsidRPr="00E820D3" w:rsidRDefault="00A34636" w:rsidP="00A34636">
      <w:pPr>
        <w:pStyle w:val="Listparagraf"/>
        <w:numPr>
          <w:ilvl w:val="0"/>
          <w:numId w:val="17"/>
        </w:numPr>
        <w:tabs>
          <w:tab w:val="left" w:pos="495"/>
        </w:tabs>
        <w:ind w:left="216" w:right="305" w:firstLine="0"/>
        <w:jc w:val="both"/>
        <w:rPr>
          <w:rFonts w:ascii="Arial" w:hAnsi="Arial" w:cs="Arial"/>
          <w:sz w:val="24"/>
          <w:szCs w:val="24"/>
        </w:rPr>
      </w:pPr>
      <w:r w:rsidRPr="00E820D3">
        <w:rPr>
          <w:rFonts w:ascii="Arial" w:hAnsi="Arial" w:cs="Arial"/>
          <w:sz w:val="24"/>
          <w:szCs w:val="24"/>
        </w:rPr>
        <w:t xml:space="preserve">termenul stabilit pentru prezentarea raportului cuprinzând rezultatele </w:t>
      </w:r>
      <w:proofErr w:type="spellStart"/>
      <w:r w:rsidRPr="00E820D3">
        <w:rPr>
          <w:rFonts w:ascii="Arial" w:hAnsi="Arial" w:cs="Arial"/>
          <w:sz w:val="24"/>
          <w:szCs w:val="24"/>
        </w:rPr>
        <w:t>activităţii</w:t>
      </w:r>
      <w:proofErr w:type="spellEnd"/>
      <w:r w:rsidRPr="00E820D3">
        <w:rPr>
          <w:rFonts w:ascii="Arial" w:hAnsi="Arial" w:cs="Arial"/>
          <w:sz w:val="24"/>
          <w:szCs w:val="24"/>
        </w:rPr>
        <w:t xml:space="preserve"> de cercetare administrativă, precum </w:t>
      </w:r>
      <w:proofErr w:type="spellStart"/>
      <w:r w:rsidRPr="00E820D3">
        <w:rPr>
          <w:rFonts w:ascii="Arial" w:hAnsi="Arial" w:cs="Arial"/>
          <w:sz w:val="24"/>
          <w:szCs w:val="24"/>
        </w:rPr>
        <w:t>şi</w:t>
      </w:r>
      <w:proofErr w:type="spellEnd"/>
      <w:r w:rsidRPr="00E820D3">
        <w:rPr>
          <w:rFonts w:ascii="Arial" w:hAnsi="Arial" w:cs="Arial"/>
          <w:sz w:val="24"/>
          <w:szCs w:val="24"/>
        </w:rPr>
        <w:t xml:space="preserve"> a documentelor care au stat la baza întocmirii raportului;</w:t>
      </w:r>
    </w:p>
    <w:p w14:paraId="6F4CE113" w14:textId="77777777" w:rsidR="00A34636" w:rsidRPr="00E820D3" w:rsidRDefault="00A34636" w:rsidP="00A34636">
      <w:pPr>
        <w:pStyle w:val="Listparagraf"/>
        <w:numPr>
          <w:ilvl w:val="0"/>
          <w:numId w:val="17"/>
        </w:numPr>
        <w:tabs>
          <w:tab w:val="left" w:pos="435"/>
        </w:tabs>
        <w:ind w:left="435" w:hanging="219"/>
        <w:jc w:val="both"/>
        <w:rPr>
          <w:rFonts w:ascii="Arial" w:hAnsi="Arial" w:cs="Arial"/>
          <w:sz w:val="24"/>
          <w:szCs w:val="24"/>
        </w:rPr>
      </w:pPr>
      <w:r w:rsidRPr="00E820D3">
        <w:rPr>
          <w:rFonts w:ascii="Arial" w:hAnsi="Arial" w:cs="Arial"/>
          <w:spacing w:val="-2"/>
          <w:sz w:val="24"/>
          <w:szCs w:val="24"/>
        </w:rPr>
        <w:t>data;</w:t>
      </w:r>
    </w:p>
    <w:p w14:paraId="73638BE9" w14:textId="77777777" w:rsidR="00A34636" w:rsidRPr="00E820D3" w:rsidRDefault="00A34636" w:rsidP="00A34636">
      <w:pPr>
        <w:pStyle w:val="Listparagraf"/>
        <w:numPr>
          <w:ilvl w:val="0"/>
          <w:numId w:val="17"/>
        </w:numPr>
        <w:tabs>
          <w:tab w:val="left" w:pos="475"/>
        </w:tabs>
        <w:ind w:left="216" w:right="305" w:firstLine="0"/>
        <w:rPr>
          <w:rFonts w:ascii="Arial" w:hAnsi="Arial" w:cs="Arial"/>
          <w:sz w:val="24"/>
          <w:szCs w:val="24"/>
        </w:rPr>
      </w:pPr>
      <w:r w:rsidRPr="00E820D3">
        <w:rPr>
          <w:rFonts w:ascii="Arial" w:hAnsi="Arial" w:cs="Arial"/>
          <w:sz w:val="24"/>
          <w:szCs w:val="24"/>
        </w:rPr>
        <w:t xml:space="preserve">semnătura </w:t>
      </w:r>
      <w:proofErr w:type="spellStart"/>
      <w:r w:rsidRPr="00E820D3">
        <w:rPr>
          <w:rFonts w:ascii="Arial" w:hAnsi="Arial" w:cs="Arial"/>
          <w:sz w:val="24"/>
          <w:szCs w:val="24"/>
        </w:rPr>
        <w:t>preşedintelui</w:t>
      </w:r>
      <w:proofErr w:type="spellEnd"/>
      <w:r w:rsidRPr="00E820D3">
        <w:rPr>
          <w:rFonts w:ascii="Arial" w:hAnsi="Arial" w:cs="Arial"/>
          <w:sz w:val="24"/>
          <w:szCs w:val="24"/>
        </w:rPr>
        <w:t xml:space="preserve"> </w:t>
      </w:r>
      <w:proofErr w:type="spellStart"/>
      <w:r w:rsidRPr="00E820D3">
        <w:rPr>
          <w:rFonts w:ascii="Arial" w:hAnsi="Arial" w:cs="Arial"/>
          <w:sz w:val="24"/>
          <w:szCs w:val="24"/>
        </w:rPr>
        <w:t>şi</w:t>
      </w:r>
      <w:proofErr w:type="spellEnd"/>
      <w:r w:rsidRPr="00E820D3">
        <w:rPr>
          <w:rFonts w:ascii="Arial" w:hAnsi="Arial" w:cs="Arial"/>
          <w:sz w:val="24"/>
          <w:szCs w:val="24"/>
        </w:rPr>
        <w:t xml:space="preserve"> a </w:t>
      </w:r>
      <w:proofErr w:type="spellStart"/>
      <w:r w:rsidRPr="00E820D3">
        <w:rPr>
          <w:rFonts w:ascii="Arial" w:hAnsi="Arial" w:cs="Arial"/>
          <w:sz w:val="24"/>
          <w:szCs w:val="24"/>
        </w:rPr>
        <w:t>celorlalţi</w:t>
      </w:r>
      <w:proofErr w:type="spellEnd"/>
      <w:r w:rsidRPr="00E820D3">
        <w:rPr>
          <w:rFonts w:ascii="Arial" w:hAnsi="Arial" w:cs="Arial"/>
          <w:sz w:val="24"/>
          <w:szCs w:val="24"/>
        </w:rPr>
        <w:t xml:space="preserve"> membri ai comisiei, precum </w:t>
      </w:r>
      <w:proofErr w:type="spellStart"/>
      <w:r w:rsidRPr="00E820D3">
        <w:rPr>
          <w:rFonts w:ascii="Arial" w:hAnsi="Arial" w:cs="Arial"/>
          <w:sz w:val="24"/>
          <w:szCs w:val="24"/>
        </w:rPr>
        <w:t>şi</w:t>
      </w:r>
      <w:proofErr w:type="spellEnd"/>
      <w:r w:rsidRPr="00E820D3">
        <w:rPr>
          <w:rFonts w:ascii="Arial" w:hAnsi="Arial" w:cs="Arial"/>
          <w:sz w:val="24"/>
          <w:szCs w:val="24"/>
        </w:rPr>
        <w:t xml:space="preserve"> a secretarului acesteia. </w:t>
      </w:r>
      <w:r w:rsidR="0034710B" w:rsidRPr="00E820D3">
        <w:rPr>
          <w:rFonts w:ascii="Arial" w:hAnsi="Arial" w:cs="Arial"/>
          <w:sz w:val="24"/>
          <w:szCs w:val="24"/>
        </w:rPr>
        <w:t xml:space="preserve">  Art. 52. </w:t>
      </w:r>
      <w:r w:rsidRPr="00E820D3">
        <w:rPr>
          <w:rFonts w:ascii="Arial" w:hAnsi="Arial" w:cs="Arial"/>
          <w:sz w:val="24"/>
          <w:szCs w:val="24"/>
        </w:rPr>
        <w:t>Persoanele</w:t>
      </w:r>
      <w:r w:rsidRPr="00E820D3">
        <w:rPr>
          <w:rFonts w:ascii="Arial" w:hAnsi="Arial" w:cs="Arial"/>
          <w:spacing w:val="25"/>
          <w:sz w:val="24"/>
          <w:szCs w:val="24"/>
        </w:rPr>
        <w:t xml:space="preserve"> </w:t>
      </w:r>
      <w:r w:rsidRPr="00E820D3">
        <w:rPr>
          <w:rFonts w:ascii="Arial" w:hAnsi="Arial" w:cs="Arial"/>
          <w:sz w:val="24"/>
          <w:szCs w:val="24"/>
        </w:rPr>
        <w:t>desemnate</w:t>
      </w:r>
      <w:r w:rsidRPr="00E820D3">
        <w:rPr>
          <w:rFonts w:ascii="Arial" w:hAnsi="Arial" w:cs="Arial"/>
          <w:spacing w:val="26"/>
          <w:sz w:val="24"/>
          <w:szCs w:val="24"/>
        </w:rPr>
        <w:t xml:space="preserve"> </w:t>
      </w:r>
      <w:r w:rsidRPr="00E820D3">
        <w:rPr>
          <w:rFonts w:ascii="Arial" w:hAnsi="Arial" w:cs="Arial"/>
          <w:sz w:val="24"/>
          <w:szCs w:val="24"/>
        </w:rPr>
        <w:t>din</w:t>
      </w:r>
      <w:r w:rsidRPr="00E820D3">
        <w:rPr>
          <w:rFonts w:ascii="Arial" w:hAnsi="Arial" w:cs="Arial"/>
          <w:spacing w:val="26"/>
          <w:sz w:val="24"/>
          <w:szCs w:val="24"/>
        </w:rPr>
        <w:t xml:space="preserve"> </w:t>
      </w:r>
      <w:r w:rsidRPr="00E820D3">
        <w:rPr>
          <w:rFonts w:ascii="Arial" w:hAnsi="Arial" w:cs="Arial"/>
          <w:sz w:val="24"/>
          <w:szCs w:val="24"/>
        </w:rPr>
        <w:t>cadrul</w:t>
      </w:r>
      <w:r w:rsidRPr="00E820D3">
        <w:rPr>
          <w:rFonts w:ascii="Arial" w:hAnsi="Arial" w:cs="Arial"/>
          <w:spacing w:val="26"/>
          <w:sz w:val="24"/>
          <w:szCs w:val="24"/>
        </w:rPr>
        <w:t xml:space="preserve"> </w:t>
      </w:r>
      <w:r w:rsidRPr="00E820D3">
        <w:rPr>
          <w:rFonts w:ascii="Arial" w:hAnsi="Arial" w:cs="Arial"/>
          <w:sz w:val="24"/>
          <w:szCs w:val="24"/>
        </w:rPr>
        <w:t>compartimentului</w:t>
      </w:r>
      <w:r w:rsidRPr="00E820D3">
        <w:rPr>
          <w:rFonts w:ascii="Arial" w:hAnsi="Arial" w:cs="Arial"/>
          <w:spacing w:val="26"/>
          <w:sz w:val="24"/>
          <w:szCs w:val="24"/>
        </w:rPr>
        <w:t xml:space="preserve"> </w:t>
      </w:r>
      <w:r w:rsidRPr="00E820D3">
        <w:rPr>
          <w:rFonts w:ascii="Arial" w:hAnsi="Arial" w:cs="Arial"/>
          <w:sz w:val="24"/>
          <w:szCs w:val="24"/>
        </w:rPr>
        <w:t>de</w:t>
      </w:r>
      <w:r w:rsidRPr="00E820D3">
        <w:rPr>
          <w:rFonts w:ascii="Arial" w:hAnsi="Arial" w:cs="Arial"/>
          <w:spacing w:val="26"/>
          <w:sz w:val="24"/>
          <w:szCs w:val="24"/>
        </w:rPr>
        <w:t xml:space="preserve"> </w:t>
      </w:r>
      <w:r w:rsidRPr="00E820D3">
        <w:rPr>
          <w:rFonts w:ascii="Arial" w:hAnsi="Arial" w:cs="Arial"/>
          <w:sz w:val="24"/>
          <w:szCs w:val="24"/>
        </w:rPr>
        <w:t>control</w:t>
      </w:r>
      <w:r w:rsidRPr="00E820D3">
        <w:rPr>
          <w:rFonts w:ascii="Arial" w:hAnsi="Arial" w:cs="Arial"/>
          <w:spacing w:val="25"/>
          <w:sz w:val="24"/>
          <w:szCs w:val="24"/>
        </w:rPr>
        <w:t xml:space="preserve"> </w:t>
      </w:r>
      <w:r w:rsidRPr="00E820D3">
        <w:rPr>
          <w:rFonts w:ascii="Arial" w:hAnsi="Arial" w:cs="Arial"/>
          <w:sz w:val="24"/>
          <w:szCs w:val="24"/>
        </w:rPr>
        <w:t>au</w:t>
      </w:r>
      <w:r w:rsidRPr="00E820D3">
        <w:rPr>
          <w:rFonts w:ascii="Arial" w:hAnsi="Arial" w:cs="Arial"/>
          <w:spacing w:val="26"/>
          <w:sz w:val="24"/>
          <w:szCs w:val="24"/>
        </w:rPr>
        <w:t xml:space="preserve"> </w:t>
      </w:r>
      <w:proofErr w:type="spellStart"/>
      <w:r w:rsidRPr="00E820D3">
        <w:rPr>
          <w:rFonts w:ascii="Arial" w:hAnsi="Arial" w:cs="Arial"/>
          <w:sz w:val="24"/>
          <w:szCs w:val="24"/>
        </w:rPr>
        <w:t>obligaţia</w:t>
      </w:r>
      <w:proofErr w:type="spellEnd"/>
      <w:r w:rsidRPr="00E820D3">
        <w:rPr>
          <w:rFonts w:ascii="Arial" w:hAnsi="Arial" w:cs="Arial"/>
          <w:sz w:val="24"/>
          <w:szCs w:val="24"/>
        </w:rPr>
        <w:t>,</w:t>
      </w:r>
      <w:r w:rsidRPr="00E820D3">
        <w:rPr>
          <w:rFonts w:ascii="Arial" w:hAnsi="Arial" w:cs="Arial"/>
          <w:spacing w:val="26"/>
          <w:sz w:val="24"/>
          <w:szCs w:val="24"/>
        </w:rPr>
        <w:t xml:space="preserve"> </w:t>
      </w:r>
      <w:r w:rsidRPr="00E820D3">
        <w:rPr>
          <w:rFonts w:ascii="Arial" w:hAnsi="Arial" w:cs="Arial"/>
          <w:sz w:val="24"/>
          <w:szCs w:val="24"/>
        </w:rPr>
        <w:t>înainte</w:t>
      </w:r>
      <w:r w:rsidRPr="00E820D3">
        <w:rPr>
          <w:rFonts w:ascii="Arial" w:hAnsi="Arial" w:cs="Arial"/>
          <w:spacing w:val="26"/>
          <w:sz w:val="24"/>
          <w:szCs w:val="24"/>
        </w:rPr>
        <w:t xml:space="preserve"> </w:t>
      </w:r>
      <w:r w:rsidRPr="00E820D3">
        <w:rPr>
          <w:rFonts w:ascii="Arial" w:hAnsi="Arial" w:cs="Arial"/>
          <w:sz w:val="24"/>
          <w:szCs w:val="24"/>
        </w:rPr>
        <w:t>de</w:t>
      </w:r>
      <w:r w:rsidRPr="00E820D3">
        <w:rPr>
          <w:rFonts w:ascii="Arial" w:hAnsi="Arial" w:cs="Arial"/>
          <w:spacing w:val="26"/>
          <w:sz w:val="24"/>
          <w:szCs w:val="24"/>
        </w:rPr>
        <w:t xml:space="preserve"> </w:t>
      </w:r>
      <w:r w:rsidRPr="00E820D3">
        <w:rPr>
          <w:rFonts w:ascii="Arial" w:hAnsi="Arial" w:cs="Arial"/>
          <w:sz w:val="24"/>
          <w:szCs w:val="24"/>
        </w:rPr>
        <w:t>a</w:t>
      </w:r>
      <w:r w:rsidRPr="00E820D3">
        <w:rPr>
          <w:rFonts w:ascii="Arial" w:hAnsi="Arial" w:cs="Arial"/>
          <w:spacing w:val="26"/>
          <w:sz w:val="24"/>
          <w:szCs w:val="24"/>
        </w:rPr>
        <w:t xml:space="preserve"> </w:t>
      </w:r>
      <w:r w:rsidRPr="00E820D3">
        <w:rPr>
          <w:rFonts w:ascii="Arial" w:hAnsi="Arial" w:cs="Arial"/>
          <w:sz w:val="24"/>
          <w:szCs w:val="24"/>
        </w:rPr>
        <w:t xml:space="preserve">începe cercetarea administrativă, de a depune o </w:t>
      </w:r>
      <w:proofErr w:type="spellStart"/>
      <w:r w:rsidRPr="00E820D3">
        <w:rPr>
          <w:rFonts w:ascii="Arial" w:hAnsi="Arial" w:cs="Arial"/>
          <w:sz w:val="24"/>
          <w:szCs w:val="24"/>
        </w:rPr>
        <w:t>declaraţie</w:t>
      </w:r>
      <w:proofErr w:type="spellEnd"/>
      <w:r w:rsidRPr="00E820D3">
        <w:rPr>
          <w:rFonts w:ascii="Arial" w:hAnsi="Arial" w:cs="Arial"/>
          <w:sz w:val="24"/>
          <w:szCs w:val="24"/>
        </w:rPr>
        <w:t xml:space="preserve"> pe propria răspundere că nu se află în niciuna dintre </w:t>
      </w:r>
      <w:proofErr w:type="spellStart"/>
      <w:r w:rsidRPr="00E820D3">
        <w:rPr>
          <w:rFonts w:ascii="Arial" w:hAnsi="Arial" w:cs="Arial"/>
          <w:sz w:val="24"/>
          <w:szCs w:val="24"/>
        </w:rPr>
        <w:t>situaţiile</w:t>
      </w:r>
      <w:proofErr w:type="spellEnd"/>
      <w:r w:rsidRPr="00E820D3">
        <w:rPr>
          <w:rFonts w:ascii="Arial" w:hAnsi="Arial" w:cs="Arial"/>
          <w:sz w:val="24"/>
          <w:szCs w:val="24"/>
        </w:rPr>
        <w:t xml:space="preserve"> de incompatibilitate prevăzute pentru membri comisiei de disciplină.</w:t>
      </w:r>
    </w:p>
    <w:p w14:paraId="4CFB6D25" w14:textId="76E8B19A" w:rsidR="00A34636" w:rsidRPr="00E820D3" w:rsidRDefault="0034710B" w:rsidP="0063699B">
      <w:pPr>
        <w:pStyle w:val="Corptext"/>
        <w:ind w:right="305" w:firstLine="504"/>
        <w:jc w:val="both"/>
        <w:rPr>
          <w:rFonts w:ascii="Arial" w:hAnsi="Arial" w:cs="Arial"/>
        </w:rPr>
      </w:pPr>
      <w:r w:rsidRPr="00E820D3">
        <w:rPr>
          <w:rFonts w:ascii="Arial" w:hAnsi="Arial" w:cs="Arial"/>
        </w:rPr>
        <w:t xml:space="preserve">Art.53. </w:t>
      </w:r>
      <w:r w:rsidR="00A34636" w:rsidRPr="00E820D3">
        <w:rPr>
          <w:rFonts w:ascii="Arial" w:hAnsi="Arial" w:cs="Arial"/>
        </w:rPr>
        <w:t xml:space="preserve">În </w:t>
      </w:r>
      <w:proofErr w:type="spellStart"/>
      <w:r w:rsidR="00A34636" w:rsidRPr="00E820D3">
        <w:rPr>
          <w:rFonts w:ascii="Arial" w:hAnsi="Arial" w:cs="Arial"/>
        </w:rPr>
        <w:t>situaţia</w:t>
      </w:r>
      <w:proofErr w:type="spellEnd"/>
      <w:r w:rsidR="00A34636" w:rsidRPr="00E820D3">
        <w:rPr>
          <w:rFonts w:ascii="Arial" w:hAnsi="Arial" w:cs="Arial"/>
        </w:rPr>
        <w:t xml:space="preserve"> în care, din raportul înaintat de către membrul/membrii comisiei de disciplină desemnat/</w:t>
      </w:r>
      <w:proofErr w:type="spellStart"/>
      <w:r w:rsidR="00A34636" w:rsidRPr="00E820D3">
        <w:rPr>
          <w:rFonts w:ascii="Arial" w:hAnsi="Arial" w:cs="Arial"/>
        </w:rPr>
        <w:t>desemnaţi</w:t>
      </w:r>
      <w:proofErr w:type="spellEnd"/>
      <w:r w:rsidR="00A34636" w:rsidRPr="00E820D3">
        <w:rPr>
          <w:rFonts w:ascii="Arial" w:hAnsi="Arial" w:cs="Arial"/>
        </w:rPr>
        <w:t xml:space="preserve"> pentru efectuarea cercetării administrative, respectiv de către</w:t>
      </w:r>
      <w:r w:rsidR="00A34636" w:rsidRPr="00E820D3">
        <w:rPr>
          <w:rFonts w:ascii="Arial" w:hAnsi="Arial" w:cs="Arial"/>
          <w:spacing w:val="40"/>
        </w:rPr>
        <w:t xml:space="preserve"> </w:t>
      </w:r>
      <w:r w:rsidR="00A34636" w:rsidRPr="00E820D3">
        <w:rPr>
          <w:rFonts w:ascii="Arial" w:hAnsi="Arial" w:cs="Arial"/>
        </w:rPr>
        <w:t xml:space="preserve">compartimentul de control din U.A.T. </w:t>
      </w:r>
      <w:r w:rsidR="00436962">
        <w:rPr>
          <w:rFonts w:ascii="Arial" w:hAnsi="Arial" w:cs="Arial"/>
        </w:rPr>
        <w:t>Augustin</w:t>
      </w:r>
      <w:r w:rsidR="00A34636" w:rsidRPr="00E820D3">
        <w:rPr>
          <w:rFonts w:ascii="Arial" w:hAnsi="Arial" w:cs="Arial"/>
        </w:rPr>
        <w:t xml:space="preserve">, comisia de disciplină nu se poate </w:t>
      </w:r>
      <w:proofErr w:type="spellStart"/>
      <w:r w:rsidR="00A34636" w:rsidRPr="00E820D3">
        <w:rPr>
          <w:rFonts w:ascii="Arial" w:hAnsi="Arial" w:cs="Arial"/>
        </w:rPr>
        <w:t>pronunţa</w:t>
      </w:r>
      <w:proofErr w:type="spellEnd"/>
      <w:r w:rsidR="00A34636" w:rsidRPr="00E820D3">
        <w:rPr>
          <w:rFonts w:ascii="Arial" w:hAnsi="Arial" w:cs="Arial"/>
        </w:rPr>
        <w:t xml:space="preserve"> </w:t>
      </w:r>
      <w:proofErr w:type="spellStart"/>
      <w:r w:rsidR="00A34636" w:rsidRPr="00E820D3">
        <w:rPr>
          <w:rFonts w:ascii="Arial" w:hAnsi="Arial" w:cs="Arial"/>
        </w:rPr>
        <w:t>şi</w:t>
      </w:r>
      <w:proofErr w:type="spellEnd"/>
      <w:r w:rsidR="00A34636" w:rsidRPr="00E820D3">
        <w:rPr>
          <w:rFonts w:ascii="Arial" w:hAnsi="Arial" w:cs="Arial"/>
        </w:rPr>
        <w:t xml:space="preserve"> consideră necesară clarificarea unor fapte sau împrejurări, aceasta poate efectua cercetări administrative suplimentare în termen de maximum 10 zile lucrătoare.</w:t>
      </w:r>
    </w:p>
    <w:p w14:paraId="6496F5E3" w14:textId="77777777" w:rsidR="00A34636" w:rsidRPr="00E820D3" w:rsidRDefault="0034710B" w:rsidP="00A34636">
      <w:pPr>
        <w:pStyle w:val="Corptext"/>
        <w:ind w:right="305"/>
        <w:jc w:val="both"/>
        <w:rPr>
          <w:rFonts w:ascii="Arial" w:hAnsi="Arial" w:cs="Arial"/>
        </w:rPr>
      </w:pPr>
      <w:r w:rsidRPr="00E820D3">
        <w:rPr>
          <w:rFonts w:ascii="Arial" w:hAnsi="Arial" w:cs="Arial"/>
        </w:rPr>
        <w:t xml:space="preserve">Art.54. </w:t>
      </w:r>
      <w:r w:rsidR="00A34636" w:rsidRPr="00E820D3">
        <w:rPr>
          <w:rFonts w:ascii="Arial" w:hAnsi="Arial" w:cs="Arial"/>
        </w:rPr>
        <w:t xml:space="preserve">Lucrările fiecărei </w:t>
      </w:r>
      <w:proofErr w:type="spellStart"/>
      <w:r w:rsidR="00A34636" w:rsidRPr="00E820D3">
        <w:rPr>
          <w:rFonts w:ascii="Arial" w:hAnsi="Arial" w:cs="Arial"/>
        </w:rPr>
        <w:t>şedinţe</w:t>
      </w:r>
      <w:proofErr w:type="spellEnd"/>
      <w:r w:rsidR="00A34636" w:rsidRPr="00E820D3">
        <w:rPr>
          <w:rFonts w:ascii="Arial" w:hAnsi="Arial" w:cs="Arial"/>
        </w:rPr>
        <w:t xml:space="preserve"> a comisiei de disciplină se consemnează într-un proces-verbal semnat</w:t>
      </w:r>
      <w:r w:rsidR="00A34636" w:rsidRPr="00E820D3">
        <w:rPr>
          <w:rFonts w:ascii="Arial" w:hAnsi="Arial" w:cs="Arial"/>
          <w:spacing w:val="40"/>
        </w:rPr>
        <w:t xml:space="preserve"> </w:t>
      </w:r>
      <w:r w:rsidR="00A34636" w:rsidRPr="00E820D3">
        <w:rPr>
          <w:rFonts w:ascii="Arial" w:hAnsi="Arial" w:cs="Arial"/>
        </w:rPr>
        <w:t xml:space="preserve">de </w:t>
      </w:r>
      <w:proofErr w:type="spellStart"/>
      <w:r w:rsidR="00A34636" w:rsidRPr="00E820D3">
        <w:rPr>
          <w:rFonts w:ascii="Arial" w:hAnsi="Arial" w:cs="Arial"/>
        </w:rPr>
        <w:t>preşedintele</w:t>
      </w:r>
      <w:proofErr w:type="spellEnd"/>
      <w:r w:rsidR="00A34636" w:rsidRPr="00E820D3">
        <w:rPr>
          <w:rFonts w:ascii="Arial" w:hAnsi="Arial" w:cs="Arial"/>
        </w:rPr>
        <w:t xml:space="preserve"> </w:t>
      </w:r>
      <w:proofErr w:type="spellStart"/>
      <w:r w:rsidR="00A34636" w:rsidRPr="00E820D3">
        <w:rPr>
          <w:rFonts w:ascii="Arial" w:hAnsi="Arial" w:cs="Arial"/>
        </w:rPr>
        <w:t>şi</w:t>
      </w:r>
      <w:proofErr w:type="spellEnd"/>
      <w:r w:rsidR="00A34636" w:rsidRPr="00E820D3">
        <w:rPr>
          <w:rFonts w:ascii="Arial" w:hAnsi="Arial" w:cs="Arial"/>
        </w:rPr>
        <w:t xml:space="preserve"> de </w:t>
      </w:r>
      <w:proofErr w:type="spellStart"/>
      <w:r w:rsidR="00A34636" w:rsidRPr="00E820D3">
        <w:rPr>
          <w:rFonts w:ascii="Arial" w:hAnsi="Arial" w:cs="Arial"/>
        </w:rPr>
        <w:t>ceilalţi</w:t>
      </w:r>
      <w:proofErr w:type="spellEnd"/>
      <w:r w:rsidR="00A34636" w:rsidRPr="00E820D3">
        <w:rPr>
          <w:rFonts w:ascii="Arial" w:hAnsi="Arial" w:cs="Arial"/>
        </w:rPr>
        <w:t xml:space="preserve"> membri ai comisiei de disciplină, precum </w:t>
      </w:r>
      <w:proofErr w:type="spellStart"/>
      <w:r w:rsidR="00A34636" w:rsidRPr="00E820D3">
        <w:rPr>
          <w:rFonts w:ascii="Arial" w:hAnsi="Arial" w:cs="Arial"/>
        </w:rPr>
        <w:t>şi</w:t>
      </w:r>
      <w:proofErr w:type="spellEnd"/>
      <w:r w:rsidR="00A34636" w:rsidRPr="00E820D3">
        <w:rPr>
          <w:rFonts w:ascii="Arial" w:hAnsi="Arial" w:cs="Arial"/>
        </w:rPr>
        <w:t xml:space="preserve"> de secretarul acesteia.</w:t>
      </w:r>
    </w:p>
    <w:p w14:paraId="0E63F051" w14:textId="77777777" w:rsidR="0063699B" w:rsidRPr="00E820D3" w:rsidRDefault="0063699B" w:rsidP="00A34636">
      <w:pPr>
        <w:pStyle w:val="Corptext"/>
        <w:ind w:right="305"/>
        <w:jc w:val="both"/>
        <w:rPr>
          <w:rFonts w:ascii="Arial" w:hAnsi="Arial" w:cs="Arial"/>
        </w:rPr>
      </w:pPr>
    </w:p>
    <w:p w14:paraId="2B0707A7" w14:textId="77777777" w:rsidR="00A34636" w:rsidRPr="00E820D3" w:rsidRDefault="00A34636" w:rsidP="0034710B">
      <w:pPr>
        <w:pStyle w:val="Titlu2"/>
        <w:numPr>
          <w:ilvl w:val="3"/>
          <w:numId w:val="29"/>
        </w:numPr>
        <w:tabs>
          <w:tab w:val="left" w:pos="555"/>
        </w:tabs>
        <w:jc w:val="center"/>
        <w:rPr>
          <w:rFonts w:ascii="Arial" w:hAnsi="Arial" w:cs="Arial"/>
        </w:rPr>
      </w:pPr>
      <w:r w:rsidRPr="00E820D3">
        <w:rPr>
          <w:rFonts w:ascii="Arial" w:hAnsi="Arial" w:cs="Arial"/>
        </w:rPr>
        <w:t>Convocarea</w:t>
      </w:r>
      <w:r w:rsidRPr="00E820D3">
        <w:rPr>
          <w:rFonts w:ascii="Arial" w:hAnsi="Arial" w:cs="Arial"/>
          <w:spacing w:val="-2"/>
        </w:rPr>
        <w:t xml:space="preserve"> scrisă</w:t>
      </w:r>
    </w:p>
    <w:p w14:paraId="47BD5C4C" w14:textId="77777777" w:rsidR="00A34636" w:rsidRPr="00E820D3" w:rsidRDefault="0034710B" w:rsidP="0063699B">
      <w:pPr>
        <w:pStyle w:val="Corptext"/>
        <w:ind w:right="306" w:firstLine="339"/>
        <w:jc w:val="both"/>
        <w:rPr>
          <w:rFonts w:ascii="Arial" w:hAnsi="Arial" w:cs="Arial"/>
        </w:rPr>
      </w:pPr>
      <w:r w:rsidRPr="00E820D3">
        <w:rPr>
          <w:rFonts w:ascii="Arial" w:hAnsi="Arial" w:cs="Arial"/>
        </w:rPr>
        <w:t xml:space="preserve">Art.55. </w:t>
      </w:r>
      <w:r w:rsidR="00A34636" w:rsidRPr="00E820D3">
        <w:rPr>
          <w:rFonts w:ascii="Arial" w:hAnsi="Arial" w:cs="Arial"/>
        </w:rPr>
        <w:t>Convocarea membrilor comisiei de disciplină sau a membrului/membrilor comisiei de disciplină desemnat/desemnați pentru efectuarea cercetării administrative, respectiv a persoanelor din</w:t>
      </w:r>
      <w:r w:rsidR="00A34636" w:rsidRPr="00E820D3">
        <w:rPr>
          <w:rFonts w:ascii="Arial" w:hAnsi="Arial" w:cs="Arial"/>
          <w:spacing w:val="40"/>
        </w:rPr>
        <w:t xml:space="preserve"> </w:t>
      </w:r>
      <w:r w:rsidR="00A34636" w:rsidRPr="00E820D3">
        <w:rPr>
          <w:rFonts w:ascii="Arial" w:hAnsi="Arial" w:cs="Arial"/>
        </w:rPr>
        <w:t>cadrul compartimentului de control din autoritatea ori instituția publică care efectuează</w:t>
      </w:r>
      <w:r w:rsidR="00A34636" w:rsidRPr="00E820D3">
        <w:rPr>
          <w:rFonts w:ascii="Arial" w:hAnsi="Arial" w:cs="Arial"/>
          <w:spacing w:val="40"/>
        </w:rPr>
        <w:t xml:space="preserve"> </w:t>
      </w:r>
      <w:r w:rsidR="00A34636" w:rsidRPr="00E820D3">
        <w:rPr>
          <w:rFonts w:ascii="Arial" w:hAnsi="Arial" w:cs="Arial"/>
        </w:rPr>
        <w:t>cercetarea administrativă se face prin adresă, de către secretarul comisiei de disciplină, la solicitarea președintelui acesteia.</w:t>
      </w:r>
    </w:p>
    <w:p w14:paraId="468AA627" w14:textId="77777777" w:rsidR="00A34636" w:rsidRPr="00E820D3" w:rsidRDefault="0034710B" w:rsidP="0063699B">
      <w:pPr>
        <w:pStyle w:val="Corptext"/>
        <w:ind w:right="306" w:firstLine="339"/>
        <w:jc w:val="both"/>
        <w:rPr>
          <w:rFonts w:ascii="Arial" w:hAnsi="Arial" w:cs="Arial"/>
        </w:rPr>
      </w:pPr>
      <w:r w:rsidRPr="00E820D3">
        <w:rPr>
          <w:rFonts w:ascii="Arial" w:hAnsi="Arial" w:cs="Arial"/>
        </w:rPr>
        <w:t xml:space="preserve">Art.56. </w:t>
      </w:r>
      <w:r w:rsidR="00A34636" w:rsidRPr="00E820D3">
        <w:rPr>
          <w:rFonts w:ascii="Arial" w:hAnsi="Arial" w:cs="Arial"/>
        </w:rPr>
        <w:t>Comunicarea adresei se face personal, cu semnătură de primire, prin scrisoare recomandată cu confirmare de primire sau prin poșta electronică. Dovezile de comunicare se depun la dosar.</w:t>
      </w:r>
    </w:p>
    <w:p w14:paraId="5014F824" w14:textId="77777777" w:rsidR="00A34636" w:rsidRPr="00E820D3" w:rsidRDefault="0034710B" w:rsidP="0063699B">
      <w:pPr>
        <w:pStyle w:val="Corptext"/>
        <w:ind w:right="306" w:firstLine="339"/>
        <w:jc w:val="both"/>
        <w:rPr>
          <w:rFonts w:ascii="Arial" w:hAnsi="Arial" w:cs="Arial"/>
        </w:rPr>
      </w:pPr>
      <w:proofErr w:type="spellStart"/>
      <w:r w:rsidRPr="00E820D3">
        <w:rPr>
          <w:rFonts w:ascii="Arial" w:hAnsi="Arial" w:cs="Arial"/>
        </w:rPr>
        <w:t>Art</w:t>
      </w:r>
      <w:proofErr w:type="spellEnd"/>
      <w:r w:rsidRPr="00E820D3">
        <w:rPr>
          <w:rFonts w:ascii="Arial" w:hAnsi="Arial" w:cs="Arial"/>
        </w:rPr>
        <w:t xml:space="preserve"> .57. </w:t>
      </w:r>
      <w:r w:rsidR="00A34636" w:rsidRPr="00E820D3">
        <w:rPr>
          <w:rFonts w:ascii="Arial" w:hAnsi="Arial" w:cs="Arial"/>
        </w:rPr>
        <w:t xml:space="preserve">Convocarea persoanelor care urmează a fi audiate, pentru prezentarea în fața </w:t>
      </w:r>
      <w:r w:rsidR="00A34636" w:rsidRPr="00E820D3">
        <w:rPr>
          <w:rFonts w:ascii="Arial" w:hAnsi="Arial" w:cs="Arial"/>
        </w:rPr>
        <w:lastRenderedPageBreak/>
        <w:t>comisiei de disciplină sau în fața membrului/membrilor comisiei de disciplină desemnat/desemnați pentru efectuarea</w:t>
      </w:r>
      <w:r w:rsidR="00A34636" w:rsidRPr="00E820D3">
        <w:rPr>
          <w:rFonts w:ascii="Arial" w:hAnsi="Arial" w:cs="Arial"/>
          <w:spacing w:val="61"/>
        </w:rPr>
        <w:t xml:space="preserve"> </w:t>
      </w:r>
      <w:r w:rsidR="00A34636" w:rsidRPr="00E820D3">
        <w:rPr>
          <w:rFonts w:ascii="Arial" w:hAnsi="Arial" w:cs="Arial"/>
        </w:rPr>
        <w:t>cercetării</w:t>
      </w:r>
      <w:r w:rsidR="00A34636" w:rsidRPr="00E820D3">
        <w:rPr>
          <w:rFonts w:ascii="Arial" w:hAnsi="Arial" w:cs="Arial"/>
          <w:spacing w:val="65"/>
        </w:rPr>
        <w:t xml:space="preserve"> </w:t>
      </w:r>
      <w:r w:rsidR="00A34636" w:rsidRPr="00E820D3">
        <w:rPr>
          <w:rFonts w:ascii="Arial" w:hAnsi="Arial" w:cs="Arial"/>
        </w:rPr>
        <w:t>administrative,</w:t>
      </w:r>
      <w:r w:rsidR="00A34636" w:rsidRPr="00E820D3">
        <w:rPr>
          <w:rFonts w:ascii="Arial" w:hAnsi="Arial" w:cs="Arial"/>
          <w:spacing w:val="64"/>
        </w:rPr>
        <w:t xml:space="preserve"> </w:t>
      </w:r>
      <w:r w:rsidR="00A34636" w:rsidRPr="00E820D3">
        <w:rPr>
          <w:rFonts w:ascii="Arial" w:hAnsi="Arial" w:cs="Arial"/>
        </w:rPr>
        <w:t>respectiv</w:t>
      </w:r>
      <w:r w:rsidR="00A34636" w:rsidRPr="00E820D3">
        <w:rPr>
          <w:rFonts w:ascii="Arial" w:hAnsi="Arial" w:cs="Arial"/>
          <w:spacing w:val="64"/>
        </w:rPr>
        <w:t xml:space="preserve"> </w:t>
      </w:r>
      <w:r w:rsidR="00A34636" w:rsidRPr="00E820D3">
        <w:rPr>
          <w:rFonts w:ascii="Arial" w:hAnsi="Arial" w:cs="Arial"/>
        </w:rPr>
        <w:t>a</w:t>
      </w:r>
      <w:r w:rsidR="00A34636" w:rsidRPr="00E820D3">
        <w:rPr>
          <w:rFonts w:ascii="Arial" w:hAnsi="Arial" w:cs="Arial"/>
          <w:spacing w:val="64"/>
        </w:rPr>
        <w:t xml:space="preserve"> </w:t>
      </w:r>
      <w:r w:rsidR="00A34636" w:rsidRPr="00E820D3">
        <w:rPr>
          <w:rFonts w:ascii="Arial" w:hAnsi="Arial" w:cs="Arial"/>
        </w:rPr>
        <w:t>persoanelor</w:t>
      </w:r>
      <w:r w:rsidR="00A34636" w:rsidRPr="00E820D3">
        <w:rPr>
          <w:rFonts w:ascii="Arial" w:hAnsi="Arial" w:cs="Arial"/>
          <w:spacing w:val="65"/>
        </w:rPr>
        <w:t xml:space="preserve"> </w:t>
      </w:r>
      <w:r w:rsidR="00A34636" w:rsidRPr="00E820D3">
        <w:rPr>
          <w:rFonts w:ascii="Arial" w:hAnsi="Arial" w:cs="Arial"/>
        </w:rPr>
        <w:t>din</w:t>
      </w:r>
      <w:r w:rsidR="00A34636" w:rsidRPr="00E820D3">
        <w:rPr>
          <w:rFonts w:ascii="Arial" w:hAnsi="Arial" w:cs="Arial"/>
          <w:spacing w:val="63"/>
        </w:rPr>
        <w:t xml:space="preserve"> </w:t>
      </w:r>
      <w:r w:rsidR="00A34636" w:rsidRPr="00E820D3">
        <w:rPr>
          <w:rFonts w:ascii="Arial" w:hAnsi="Arial" w:cs="Arial"/>
        </w:rPr>
        <w:t>cadrul</w:t>
      </w:r>
      <w:r w:rsidR="00A34636" w:rsidRPr="00E820D3">
        <w:rPr>
          <w:rFonts w:ascii="Arial" w:hAnsi="Arial" w:cs="Arial"/>
          <w:spacing w:val="65"/>
        </w:rPr>
        <w:t xml:space="preserve"> </w:t>
      </w:r>
      <w:r w:rsidR="00A34636" w:rsidRPr="00E820D3">
        <w:rPr>
          <w:rFonts w:ascii="Arial" w:hAnsi="Arial" w:cs="Arial"/>
        </w:rPr>
        <w:t>compartimentului</w:t>
      </w:r>
      <w:r w:rsidR="00A34636" w:rsidRPr="00E820D3">
        <w:rPr>
          <w:rFonts w:ascii="Arial" w:hAnsi="Arial" w:cs="Arial"/>
          <w:spacing w:val="65"/>
        </w:rPr>
        <w:t xml:space="preserve"> </w:t>
      </w:r>
      <w:r w:rsidR="00A34636" w:rsidRPr="00E820D3">
        <w:rPr>
          <w:rFonts w:ascii="Arial" w:hAnsi="Arial" w:cs="Arial"/>
          <w:spacing w:val="-5"/>
        </w:rPr>
        <w:t>de</w:t>
      </w:r>
    </w:p>
    <w:p w14:paraId="4F804BFA" w14:textId="77777777" w:rsidR="00A34636" w:rsidRPr="00E820D3" w:rsidRDefault="00A34636" w:rsidP="00A34636">
      <w:pPr>
        <w:pStyle w:val="Corptext"/>
        <w:ind w:right="305"/>
        <w:jc w:val="both"/>
        <w:rPr>
          <w:rFonts w:ascii="Arial" w:hAnsi="Arial" w:cs="Arial"/>
        </w:rPr>
      </w:pPr>
      <w:r w:rsidRPr="00E820D3">
        <w:rPr>
          <w:rFonts w:ascii="Arial" w:hAnsi="Arial" w:cs="Arial"/>
        </w:rPr>
        <w:t>control din autoritatea ori instituția publică care efectuează cercetarea administrativă se face de către președintele comis</w:t>
      </w:r>
      <w:r w:rsidR="006747D2" w:rsidRPr="00E820D3">
        <w:rPr>
          <w:rFonts w:ascii="Arial" w:hAnsi="Arial" w:cs="Arial"/>
        </w:rPr>
        <w:t>iei de disciplină, prin citație conform Anexei nr. 3.</w:t>
      </w:r>
    </w:p>
    <w:p w14:paraId="07EF99EE" w14:textId="77777777" w:rsidR="00A34636" w:rsidRPr="00E820D3" w:rsidRDefault="0034710B" w:rsidP="0034710B">
      <w:pPr>
        <w:pStyle w:val="Corptext"/>
        <w:ind w:firstLine="246"/>
        <w:jc w:val="both"/>
        <w:rPr>
          <w:rFonts w:ascii="Arial" w:hAnsi="Arial" w:cs="Arial"/>
        </w:rPr>
      </w:pPr>
      <w:r w:rsidRPr="00E820D3">
        <w:rPr>
          <w:rFonts w:ascii="Arial" w:hAnsi="Arial" w:cs="Arial"/>
        </w:rPr>
        <w:t xml:space="preserve">Art. 58. </w:t>
      </w:r>
      <w:r w:rsidR="00A34636" w:rsidRPr="00E820D3">
        <w:rPr>
          <w:rFonts w:ascii="Arial" w:hAnsi="Arial" w:cs="Arial"/>
        </w:rPr>
        <w:t>Citația</w:t>
      </w:r>
      <w:r w:rsidR="00A34636" w:rsidRPr="00E820D3">
        <w:rPr>
          <w:rFonts w:ascii="Arial" w:hAnsi="Arial" w:cs="Arial"/>
          <w:spacing w:val="-1"/>
        </w:rPr>
        <w:t xml:space="preserve"> </w:t>
      </w:r>
      <w:r w:rsidR="00A34636" w:rsidRPr="00E820D3">
        <w:rPr>
          <w:rFonts w:ascii="Arial" w:hAnsi="Arial" w:cs="Arial"/>
        </w:rPr>
        <w:t>este</w:t>
      </w:r>
      <w:r w:rsidR="00A34636" w:rsidRPr="00E820D3">
        <w:rPr>
          <w:rFonts w:ascii="Arial" w:hAnsi="Arial" w:cs="Arial"/>
          <w:spacing w:val="-1"/>
        </w:rPr>
        <w:t xml:space="preserve"> </w:t>
      </w:r>
      <w:r w:rsidR="00A34636" w:rsidRPr="00E820D3">
        <w:rPr>
          <w:rFonts w:ascii="Arial" w:hAnsi="Arial" w:cs="Arial"/>
        </w:rPr>
        <w:t>individuală și</w:t>
      </w:r>
      <w:r w:rsidR="00A34636" w:rsidRPr="00E820D3">
        <w:rPr>
          <w:rFonts w:ascii="Arial" w:hAnsi="Arial" w:cs="Arial"/>
          <w:spacing w:val="-1"/>
        </w:rPr>
        <w:t xml:space="preserve"> </w:t>
      </w:r>
      <w:r w:rsidR="00A34636" w:rsidRPr="00E820D3">
        <w:rPr>
          <w:rFonts w:ascii="Arial" w:hAnsi="Arial" w:cs="Arial"/>
        </w:rPr>
        <w:t>cuprinde următoarele</w:t>
      </w:r>
      <w:r w:rsidR="00A34636" w:rsidRPr="00E820D3">
        <w:rPr>
          <w:rFonts w:ascii="Arial" w:hAnsi="Arial" w:cs="Arial"/>
          <w:spacing w:val="-1"/>
        </w:rPr>
        <w:t xml:space="preserve"> </w:t>
      </w:r>
      <w:r w:rsidR="00A34636" w:rsidRPr="00E820D3">
        <w:rPr>
          <w:rFonts w:ascii="Arial" w:hAnsi="Arial" w:cs="Arial"/>
        </w:rPr>
        <w:t>elemente</w:t>
      </w:r>
      <w:r w:rsidR="00A34636" w:rsidRPr="00E820D3">
        <w:rPr>
          <w:rFonts w:ascii="Arial" w:hAnsi="Arial" w:cs="Arial"/>
          <w:spacing w:val="-1"/>
        </w:rPr>
        <w:t xml:space="preserve"> </w:t>
      </w:r>
      <w:r w:rsidR="00A34636" w:rsidRPr="00E820D3">
        <w:rPr>
          <w:rFonts w:ascii="Arial" w:hAnsi="Arial" w:cs="Arial"/>
        </w:rPr>
        <w:t>constitutive, sub</w:t>
      </w:r>
      <w:r w:rsidR="00A34636" w:rsidRPr="00E820D3">
        <w:rPr>
          <w:rFonts w:ascii="Arial" w:hAnsi="Arial" w:cs="Arial"/>
          <w:spacing w:val="-1"/>
        </w:rPr>
        <w:t xml:space="preserve"> </w:t>
      </w:r>
      <w:r w:rsidR="00A34636" w:rsidRPr="00E820D3">
        <w:rPr>
          <w:rFonts w:ascii="Arial" w:hAnsi="Arial" w:cs="Arial"/>
        </w:rPr>
        <w:t xml:space="preserve">sancțiunea </w:t>
      </w:r>
      <w:r w:rsidR="00A34636" w:rsidRPr="00E820D3">
        <w:rPr>
          <w:rFonts w:ascii="Arial" w:hAnsi="Arial" w:cs="Arial"/>
          <w:spacing w:val="-2"/>
        </w:rPr>
        <w:t>nulității:</w:t>
      </w:r>
    </w:p>
    <w:p w14:paraId="0DF0E65A" w14:textId="77777777" w:rsidR="00A34636" w:rsidRPr="00E820D3" w:rsidRDefault="00A34636" w:rsidP="00A34636">
      <w:pPr>
        <w:pStyle w:val="Listparagraf"/>
        <w:numPr>
          <w:ilvl w:val="1"/>
          <w:numId w:val="18"/>
        </w:numPr>
        <w:tabs>
          <w:tab w:val="left" w:pos="462"/>
        </w:tabs>
        <w:ind w:left="462" w:hanging="246"/>
        <w:jc w:val="both"/>
        <w:rPr>
          <w:rFonts w:ascii="Arial" w:hAnsi="Arial" w:cs="Arial"/>
          <w:sz w:val="24"/>
          <w:szCs w:val="24"/>
        </w:rPr>
      </w:pPr>
      <w:r w:rsidRPr="00E820D3">
        <w:rPr>
          <w:rFonts w:ascii="Arial" w:hAnsi="Arial" w:cs="Arial"/>
          <w:sz w:val="24"/>
          <w:szCs w:val="24"/>
        </w:rPr>
        <w:t>numărul</w:t>
      </w:r>
      <w:r w:rsidRPr="00E820D3">
        <w:rPr>
          <w:rFonts w:ascii="Arial" w:hAnsi="Arial" w:cs="Arial"/>
          <w:spacing w:val="-1"/>
          <w:sz w:val="24"/>
          <w:szCs w:val="24"/>
        </w:rPr>
        <w:t xml:space="preserve"> </w:t>
      </w:r>
      <w:r w:rsidRPr="00E820D3">
        <w:rPr>
          <w:rFonts w:ascii="Arial" w:hAnsi="Arial" w:cs="Arial"/>
          <w:sz w:val="24"/>
          <w:szCs w:val="24"/>
        </w:rPr>
        <w:t>de înregistrare</w:t>
      </w:r>
      <w:r w:rsidRPr="00E820D3">
        <w:rPr>
          <w:rFonts w:ascii="Arial" w:hAnsi="Arial" w:cs="Arial"/>
          <w:spacing w:val="-1"/>
          <w:sz w:val="24"/>
          <w:szCs w:val="24"/>
        </w:rPr>
        <w:t xml:space="preserve"> </w:t>
      </w:r>
      <w:r w:rsidRPr="00E820D3">
        <w:rPr>
          <w:rFonts w:ascii="Arial" w:hAnsi="Arial" w:cs="Arial"/>
          <w:sz w:val="24"/>
          <w:szCs w:val="24"/>
        </w:rPr>
        <w:t xml:space="preserve">și data </w:t>
      </w:r>
      <w:r w:rsidRPr="00E820D3">
        <w:rPr>
          <w:rFonts w:ascii="Arial" w:hAnsi="Arial" w:cs="Arial"/>
          <w:spacing w:val="-2"/>
          <w:sz w:val="24"/>
          <w:szCs w:val="24"/>
        </w:rPr>
        <w:t>emiterii;</w:t>
      </w:r>
    </w:p>
    <w:p w14:paraId="6DC1C895" w14:textId="77777777" w:rsidR="00A34636" w:rsidRPr="00E820D3" w:rsidRDefault="00A34636" w:rsidP="00A34636">
      <w:pPr>
        <w:pStyle w:val="Listparagraf"/>
        <w:numPr>
          <w:ilvl w:val="1"/>
          <w:numId w:val="18"/>
        </w:numPr>
        <w:tabs>
          <w:tab w:val="left" w:pos="500"/>
        </w:tabs>
        <w:ind w:left="216" w:right="306" w:firstLine="0"/>
        <w:jc w:val="both"/>
        <w:rPr>
          <w:rFonts w:ascii="Arial" w:hAnsi="Arial" w:cs="Arial"/>
          <w:sz w:val="24"/>
          <w:szCs w:val="24"/>
        </w:rPr>
      </w:pPr>
      <w:r w:rsidRPr="00E820D3">
        <w:rPr>
          <w:rFonts w:ascii="Arial" w:hAnsi="Arial" w:cs="Arial"/>
          <w:sz w:val="24"/>
          <w:szCs w:val="24"/>
        </w:rPr>
        <w:t xml:space="preserve">numele, prenumele, domiciliul/reședința sau sediul instituției unde își desfășoară activitatea, funcția celui citat și calitatea avută prin raportare la sesizarea aflată pe rolul comisiei de </w:t>
      </w:r>
      <w:r w:rsidRPr="00E820D3">
        <w:rPr>
          <w:rFonts w:ascii="Arial" w:hAnsi="Arial" w:cs="Arial"/>
          <w:spacing w:val="-2"/>
          <w:sz w:val="24"/>
          <w:szCs w:val="24"/>
        </w:rPr>
        <w:t>disciplină;</w:t>
      </w:r>
    </w:p>
    <w:p w14:paraId="3E38FDAE" w14:textId="77777777" w:rsidR="00A34636" w:rsidRPr="00E820D3" w:rsidRDefault="00A34636" w:rsidP="00A34636">
      <w:pPr>
        <w:pStyle w:val="Listparagraf"/>
        <w:numPr>
          <w:ilvl w:val="1"/>
          <w:numId w:val="18"/>
        </w:numPr>
        <w:tabs>
          <w:tab w:val="left" w:pos="462"/>
        </w:tabs>
        <w:ind w:left="462" w:hanging="246"/>
        <w:jc w:val="both"/>
        <w:rPr>
          <w:rFonts w:ascii="Arial" w:hAnsi="Arial" w:cs="Arial"/>
          <w:sz w:val="24"/>
          <w:szCs w:val="24"/>
        </w:rPr>
      </w:pPr>
      <w:r w:rsidRPr="00E820D3">
        <w:rPr>
          <w:rFonts w:ascii="Arial" w:hAnsi="Arial" w:cs="Arial"/>
          <w:sz w:val="24"/>
          <w:szCs w:val="24"/>
        </w:rPr>
        <w:t>numărul</w:t>
      </w:r>
      <w:r w:rsidRPr="00E820D3">
        <w:rPr>
          <w:rFonts w:ascii="Arial" w:hAnsi="Arial" w:cs="Arial"/>
          <w:spacing w:val="-1"/>
          <w:sz w:val="24"/>
          <w:szCs w:val="24"/>
        </w:rPr>
        <w:t xml:space="preserve"> </w:t>
      </w:r>
      <w:r w:rsidRPr="00E820D3">
        <w:rPr>
          <w:rFonts w:ascii="Arial" w:hAnsi="Arial" w:cs="Arial"/>
          <w:sz w:val="24"/>
          <w:szCs w:val="24"/>
        </w:rPr>
        <w:t>și data</w:t>
      </w:r>
      <w:r w:rsidRPr="00E820D3">
        <w:rPr>
          <w:rFonts w:ascii="Arial" w:hAnsi="Arial" w:cs="Arial"/>
          <w:spacing w:val="-1"/>
          <w:sz w:val="24"/>
          <w:szCs w:val="24"/>
        </w:rPr>
        <w:t xml:space="preserve"> </w:t>
      </w:r>
      <w:r w:rsidRPr="00E820D3">
        <w:rPr>
          <w:rFonts w:ascii="Arial" w:hAnsi="Arial" w:cs="Arial"/>
          <w:sz w:val="24"/>
          <w:szCs w:val="24"/>
        </w:rPr>
        <w:t>înregistrării la</w:t>
      </w:r>
      <w:r w:rsidRPr="00E820D3">
        <w:rPr>
          <w:rFonts w:ascii="Arial" w:hAnsi="Arial" w:cs="Arial"/>
          <w:spacing w:val="-1"/>
          <w:sz w:val="24"/>
          <w:szCs w:val="24"/>
        </w:rPr>
        <w:t xml:space="preserve"> </w:t>
      </w:r>
      <w:r w:rsidRPr="00E820D3">
        <w:rPr>
          <w:rFonts w:ascii="Arial" w:hAnsi="Arial" w:cs="Arial"/>
          <w:sz w:val="24"/>
          <w:szCs w:val="24"/>
        </w:rPr>
        <w:t>comisia de</w:t>
      </w:r>
      <w:r w:rsidRPr="00E820D3">
        <w:rPr>
          <w:rFonts w:ascii="Arial" w:hAnsi="Arial" w:cs="Arial"/>
          <w:spacing w:val="-1"/>
          <w:sz w:val="24"/>
          <w:szCs w:val="24"/>
        </w:rPr>
        <w:t xml:space="preserve"> </w:t>
      </w:r>
      <w:r w:rsidRPr="00E820D3">
        <w:rPr>
          <w:rFonts w:ascii="Arial" w:hAnsi="Arial" w:cs="Arial"/>
          <w:sz w:val="24"/>
          <w:szCs w:val="24"/>
        </w:rPr>
        <w:t>disciplină a</w:t>
      </w:r>
      <w:r w:rsidRPr="00E820D3">
        <w:rPr>
          <w:rFonts w:ascii="Arial" w:hAnsi="Arial" w:cs="Arial"/>
          <w:spacing w:val="-1"/>
          <w:sz w:val="24"/>
          <w:szCs w:val="24"/>
        </w:rPr>
        <w:t xml:space="preserve"> </w:t>
      </w:r>
      <w:r w:rsidRPr="00E820D3">
        <w:rPr>
          <w:rFonts w:ascii="Arial" w:hAnsi="Arial" w:cs="Arial"/>
          <w:sz w:val="24"/>
          <w:szCs w:val="24"/>
        </w:rPr>
        <w:t>sesizării aflate</w:t>
      </w:r>
      <w:r w:rsidRPr="00E820D3">
        <w:rPr>
          <w:rFonts w:ascii="Arial" w:hAnsi="Arial" w:cs="Arial"/>
          <w:spacing w:val="-1"/>
          <w:sz w:val="24"/>
          <w:szCs w:val="24"/>
        </w:rPr>
        <w:t xml:space="preserve"> </w:t>
      </w:r>
      <w:r w:rsidRPr="00E820D3">
        <w:rPr>
          <w:rFonts w:ascii="Arial" w:hAnsi="Arial" w:cs="Arial"/>
          <w:sz w:val="24"/>
          <w:szCs w:val="24"/>
        </w:rPr>
        <w:t xml:space="preserve">pe </w:t>
      </w:r>
      <w:r w:rsidRPr="00E820D3">
        <w:rPr>
          <w:rFonts w:ascii="Arial" w:hAnsi="Arial" w:cs="Arial"/>
          <w:spacing w:val="-4"/>
          <w:sz w:val="24"/>
          <w:szCs w:val="24"/>
        </w:rPr>
        <w:t>rol;</w:t>
      </w:r>
    </w:p>
    <w:p w14:paraId="2B68D84D" w14:textId="77777777" w:rsidR="00A34636" w:rsidRPr="00E820D3" w:rsidRDefault="00A34636" w:rsidP="00A34636">
      <w:pPr>
        <w:pStyle w:val="Listparagraf"/>
        <w:numPr>
          <w:ilvl w:val="1"/>
          <w:numId w:val="18"/>
        </w:numPr>
        <w:tabs>
          <w:tab w:val="left" w:pos="475"/>
        </w:tabs>
        <w:ind w:left="475" w:hanging="259"/>
        <w:jc w:val="both"/>
        <w:rPr>
          <w:rFonts w:ascii="Arial" w:hAnsi="Arial" w:cs="Arial"/>
          <w:sz w:val="24"/>
          <w:szCs w:val="24"/>
        </w:rPr>
      </w:pPr>
      <w:r w:rsidRPr="00E820D3">
        <w:rPr>
          <w:rFonts w:ascii="Arial" w:hAnsi="Arial" w:cs="Arial"/>
          <w:sz w:val="24"/>
          <w:szCs w:val="24"/>
        </w:rPr>
        <w:t>locul,</w:t>
      </w:r>
      <w:r w:rsidRPr="00E820D3">
        <w:rPr>
          <w:rFonts w:ascii="Arial" w:hAnsi="Arial" w:cs="Arial"/>
          <w:spacing w:val="-1"/>
          <w:sz w:val="24"/>
          <w:szCs w:val="24"/>
        </w:rPr>
        <w:t xml:space="preserve"> </w:t>
      </w:r>
      <w:r w:rsidRPr="00E820D3">
        <w:rPr>
          <w:rFonts w:ascii="Arial" w:hAnsi="Arial" w:cs="Arial"/>
          <w:sz w:val="24"/>
          <w:szCs w:val="24"/>
        </w:rPr>
        <w:t>data</w:t>
      </w:r>
      <w:r w:rsidRPr="00E820D3">
        <w:rPr>
          <w:rFonts w:ascii="Arial" w:hAnsi="Arial" w:cs="Arial"/>
          <w:spacing w:val="-1"/>
          <w:sz w:val="24"/>
          <w:szCs w:val="24"/>
        </w:rPr>
        <w:t xml:space="preserve"> </w:t>
      </w:r>
      <w:r w:rsidRPr="00E820D3">
        <w:rPr>
          <w:rFonts w:ascii="Arial" w:hAnsi="Arial" w:cs="Arial"/>
          <w:sz w:val="24"/>
          <w:szCs w:val="24"/>
        </w:rPr>
        <w:t>și</w:t>
      </w:r>
      <w:r w:rsidRPr="00E820D3">
        <w:rPr>
          <w:rFonts w:ascii="Arial" w:hAnsi="Arial" w:cs="Arial"/>
          <w:spacing w:val="-1"/>
          <w:sz w:val="24"/>
          <w:szCs w:val="24"/>
        </w:rPr>
        <w:t xml:space="preserve"> </w:t>
      </w:r>
      <w:r w:rsidRPr="00E820D3">
        <w:rPr>
          <w:rFonts w:ascii="Arial" w:hAnsi="Arial" w:cs="Arial"/>
          <w:sz w:val="24"/>
          <w:szCs w:val="24"/>
        </w:rPr>
        <w:t>ora</w:t>
      </w:r>
      <w:r w:rsidRPr="00E820D3">
        <w:rPr>
          <w:rFonts w:ascii="Arial" w:hAnsi="Arial" w:cs="Arial"/>
          <w:spacing w:val="-1"/>
          <w:sz w:val="24"/>
          <w:szCs w:val="24"/>
        </w:rPr>
        <w:t xml:space="preserve"> </w:t>
      </w:r>
      <w:r w:rsidRPr="00E820D3">
        <w:rPr>
          <w:rFonts w:ascii="Arial" w:hAnsi="Arial" w:cs="Arial"/>
          <w:sz w:val="24"/>
          <w:szCs w:val="24"/>
        </w:rPr>
        <w:t>organizării</w:t>
      </w:r>
      <w:r w:rsidRPr="00E820D3">
        <w:rPr>
          <w:rFonts w:ascii="Arial" w:hAnsi="Arial" w:cs="Arial"/>
          <w:spacing w:val="-1"/>
          <w:sz w:val="24"/>
          <w:szCs w:val="24"/>
        </w:rPr>
        <w:t xml:space="preserve"> </w:t>
      </w:r>
      <w:r w:rsidRPr="00E820D3">
        <w:rPr>
          <w:rFonts w:ascii="Arial" w:hAnsi="Arial" w:cs="Arial"/>
          <w:spacing w:val="-2"/>
          <w:sz w:val="24"/>
          <w:szCs w:val="24"/>
        </w:rPr>
        <w:t>ședinței;</w:t>
      </w:r>
    </w:p>
    <w:p w14:paraId="703EBE83" w14:textId="77777777" w:rsidR="00A34636" w:rsidRPr="00E820D3" w:rsidRDefault="00A34636" w:rsidP="00A34636">
      <w:pPr>
        <w:pStyle w:val="Listparagraf"/>
        <w:numPr>
          <w:ilvl w:val="1"/>
          <w:numId w:val="18"/>
        </w:numPr>
        <w:tabs>
          <w:tab w:val="left" w:pos="462"/>
        </w:tabs>
        <w:ind w:left="462" w:hanging="246"/>
        <w:jc w:val="both"/>
        <w:rPr>
          <w:rFonts w:ascii="Arial" w:hAnsi="Arial" w:cs="Arial"/>
          <w:sz w:val="24"/>
          <w:szCs w:val="24"/>
        </w:rPr>
      </w:pPr>
      <w:r w:rsidRPr="00E820D3">
        <w:rPr>
          <w:rFonts w:ascii="Arial" w:hAnsi="Arial" w:cs="Arial"/>
          <w:sz w:val="24"/>
          <w:szCs w:val="24"/>
        </w:rPr>
        <w:t>numele,</w:t>
      </w:r>
      <w:r w:rsidRPr="00E820D3">
        <w:rPr>
          <w:rFonts w:ascii="Arial" w:hAnsi="Arial" w:cs="Arial"/>
          <w:spacing w:val="-3"/>
          <w:sz w:val="24"/>
          <w:szCs w:val="24"/>
        </w:rPr>
        <w:t xml:space="preserve"> </w:t>
      </w:r>
      <w:r w:rsidRPr="00E820D3">
        <w:rPr>
          <w:rFonts w:ascii="Arial" w:hAnsi="Arial" w:cs="Arial"/>
          <w:sz w:val="24"/>
          <w:szCs w:val="24"/>
        </w:rPr>
        <w:t>prenumele</w:t>
      </w:r>
      <w:r w:rsidRPr="00E820D3">
        <w:rPr>
          <w:rFonts w:ascii="Arial" w:hAnsi="Arial" w:cs="Arial"/>
          <w:spacing w:val="-1"/>
          <w:sz w:val="24"/>
          <w:szCs w:val="24"/>
        </w:rPr>
        <w:t xml:space="preserve"> </w:t>
      </w:r>
      <w:r w:rsidRPr="00E820D3">
        <w:rPr>
          <w:rFonts w:ascii="Arial" w:hAnsi="Arial" w:cs="Arial"/>
          <w:sz w:val="24"/>
          <w:szCs w:val="24"/>
        </w:rPr>
        <w:t>și semnătura</w:t>
      </w:r>
      <w:r w:rsidRPr="00E820D3">
        <w:rPr>
          <w:rFonts w:ascii="Arial" w:hAnsi="Arial" w:cs="Arial"/>
          <w:spacing w:val="-1"/>
          <w:sz w:val="24"/>
          <w:szCs w:val="24"/>
        </w:rPr>
        <w:t xml:space="preserve"> </w:t>
      </w:r>
      <w:r w:rsidRPr="00E820D3">
        <w:rPr>
          <w:rFonts w:ascii="Arial" w:hAnsi="Arial" w:cs="Arial"/>
          <w:sz w:val="24"/>
          <w:szCs w:val="24"/>
        </w:rPr>
        <w:t>președintelui comisiei</w:t>
      </w:r>
      <w:r w:rsidRPr="00E820D3">
        <w:rPr>
          <w:rFonts w:ascii="Arial" w:hAnsi="Arial" w:cs="Arial"/>
          <w:spacing w:val="-1"/>
          <w:sz w:val="24"/>
          <w:szCs w:val="24"/>
        </w:rPr>
        <w:t xml:space="preserve"> </w:t>
      </w:r>
      <w:r w:rsidRPr="00E820D3">
        <w:rPr>
          <w:rFonts w:ascii="Arial" w:hAnsi="Arial" w:cs="Arial"/>
          <w:sz w:val="24"/>
          <w:szCs w:val="24"/>
        </w:rPr>
        <w:t xml:space="preserve">de </w:t>
      </w:r>
      <w:r w:rsidRPr="00E820D3">
        <w:rPr>
          <w:rFonts w:ascii="Arial" w:hAnsi="Arial" w:cs="Arial"/>
          <w:spacing w:val="-2"/>
          <w:sz w:val="24"/>
          <w:szCs w:val="24"/>
        </w:rPr>
        <w:t>disciplină.</w:t>
      </w:r>
    </w:p>
    <w:p w14:paraId="321F9ECD" w14:textId="77777777" w:rsidR="00A34636" w:rsidRPr="00E820D3" w:rsidRDefault="0034710B" w:rsidP="0034710B">
      <w:pPr>
        <w:pStyle w:val="Corptext"/>
        <w:ind w:right="306" w:firstLine="504"/>
        <w:jc w:val="both"/>
        <w:rPr>
          <w:rFonts w:ascii="Arial" w:hAnsi="Arial" w:cs="Arial"/>
        </w:rPr>
      </w:pPr>
      <w:r w:rsidRPr="00E820D3">
        <w:rPr>
          <w:rFonts w:ascii="Arial" w:hAnsi="Arial" w:cs="Arial"/>
        </w:rPr>
        <w:t xml:space="preserve">Art.59. </w:t>
      </w:r>
      <w:r w:rsidR="00A34636" w:rsidRPr="00E820D3">
        <w:rPr>
          <w:rFonts w:ascii="Arial" w:hAnsi="Arial" w:cs="Arial"/>
        </w:rPr>
        <w:t>Comunicarea citației și a tuturor actelor de procedură se face de către secretarul comisiei de disciplină, personal, cu semnătură de primire, sau, după caz, prin scrisoare recomandată cu confirmare de primire sau prin poșta electronică cu confirmare de primire/livrare. Dovezile de comunicare se depun la dosar.</w:t>
      </w:r>
    </w:p>
    <w:p w14:paraId="021BF804" w14:textId="77777777" w:rsidR="00A34636" w:rsidRPr="00E820D3" w:rsidRDefault="0034710B" w:rsidP="0034710B">
      <w:pPr>
        <w:pStyle w:val="Corptext"/>
        <w:ind w:right="305" w:firstLine="504"/>
        <w:jc w:val="both"/>
        <w:rPr>
          <w:rFonts w:ascii="Arial" w:hAnsi="Arial" w:cs="Arial"/>
        </w:rPr>
      </w:pPr>
      <w:r w:rsidRPr="00E820D3">
        <w:rPr>
          <w:rFonts w:ascii="Arial" w:hAnsi="Arial" w:cs="Arial"/>
        </w:rPr>
        <w:t xml:space="preserve">Art.60. </w:t>
      </w:r>
      <w:r w:rsidR="00A34636" w:rsidRPr="00E820D3">
        <w:rPr>
          <w:rFonts w:ascii="Arial" w:hAnsi="Arial" w:cs="Arial"/>
        </w:rPr>
        <w:t xml:space="preserve">Comunicarea citației și a tuturor actelor de procedură prin scrisoare recomandată se face la domiciliul sau reședința celui citat ori la adresa de corespondență. Schimbarea domiciliului/reședinței uneia dintre părți pe perioada desfășurării procedurii de cercetare administrativă trebuie, sub sancțiunea neluării ei în seamă, să fie adusă la cunoștință comisiei de </w:t>
      </w:r>
      <w:r w:rsidR="00A34636" w:rsidRPr="00E820D3">
        <w:rPr>
          <w:rFonts w:ascii="Arial" w:hAnsi="Arial" w:cs="Arial"/>
          <w:spacing w:val="-2"/>
        </w:rPr>
        <w:t>disciplină.</w:t>
      </w:r>
    </w:p>
    <w:p w14:paraId="06066741" w14:textId="77777777" w:rsidR="00A34636" w:rsidRPr="00E820D3" w:rsidRDefault="0034710B" w:rsidP="0034710B">
      <w:pPr>
        <w:pStyle w:val="Corptext"/>
        <w:spacing w:before="1"/>
        <w:ind w:right="306" w:firstLine="504"/>
        <w:jc w:val="both"/>
        <w:rPr>
          <w:rFonts w:ascii="Arial" w:hAnsi="Arial" w:cs="Arial"/>
        </w:rPr>
      </w:pPr>
      <w:r w:rsidRPr="00E820D3">
        <w:rPr>
          <w:rFonts w:ascii="Arial" w:hAnsi="Arial" w:cs="Arial"/>
        </w:rPr>
        <w:t xml:space="preserve">Art.61. </w:t>
      </w:r>
      <w:r w:rsidR="00A34636" w:rsidRPr="00E820D3">
        <w:rPr>
          <w:rFonts w:ascii="Arial" w:hAnsi="Arial" w:cs="Arial"/>
        </w:rPr>
        <w:t>Dacă persoana citată refuză să primească citația sau să semneze dovada de primire, se încheie un proces-verbal de către secretarul comisiei de disciplină.</w:t>
      </w:r>
    </w:p>
    <w:p w14:paraId="3EB3EC20" w14:textId="77777777" w:rsidR="00A34636" w:rsidRPr="00E820D3" w:rsidRDefault="0034710B" w:rsidP="0063699B">
      <w:pPr>
        <w:pStyle w:val="Corptext"/>
        <w:ind w:right="305" w:firstLine="246"/>
        <w:jc w:val="both"/>
        <w:rPr>
          <w:rFonts w:ascii="Arial" w:hAnsi="Arial" w:cs="Arial"/>
        </w:rPr>
      </w:pPr>
      <w:r w:rsidRPr="00E820D3">
        <w:rPr>
          <w:rFonts w:ascii="Arial" w:hAnsi="Arial" w:cs="Arial"/>
        </w:rPr>
        <w:t xml:space="preserve">Art.62. </w:t>
      </w:r>
      <w:r w:rsidR="00A34636" w:rsidRPr="00E820D3">
        <w:rPr>
          <w:rFonts w:ascii="Arial" w:hAnsi="Arial" w:cs="Arial"/>
        </w:rPr>
        <w:t>Sub sancțiunea nulității, citația va fi comunicată celui citat cu cel puțin 5 zile lucrătoare înaintea termenului stabilit pentru desfășurarea ședinței comisiei de disciplină.</w:t>
      </w:r>
    </w:p>
    <w:p w14:paraId="17766B59" w14:textId="77777777" w:rsidR="00A34636" w:rsidRPr="00E820D3" w:rsidRDefault="0034710B" w:rsidP="0063699B">
      <w:pPr>
        <w:pStyle w:val="Corptext"/>
        <w:ind w:right="305" w:firstLine="246"/>
        <w:jc w:val="both"/>
        <w:rPr>
          <w:rFonts w:ascii="Arial" w:hAnsi="Arial" w:cs="Arial"/>
        </w:rPr>
      </w:pPr>
      <w:r w:rsidRPr="00E820D3">
        <w:rPr>
          <w:rFonts w:ascii="Arial" w:hAnsi="Arial" w:cs="Arial"/>
        </w:rPr>
        <w:t xml:space="preserve">Art..63. </w:t>
      </w:r>
      <w:r w:rsidR="00A34636" w:rsidRPr="00E820D3">
        <w:rPr>
          <w:rFonts w:ascii="Arial" w:hAnsi="Arial" w:cs="Arial"/>
        </w:rPr>
        <w:t>Citația pentru audierea funcționarului public</w:t>
      </w:r>
      <w:r w:rsidRPr="00E820D3">
        <w:rPr>
          <w:rFonts w:ascii="Arial" w:hAnsi="Arial" w:cs="Arial"/>
        </w:rPr>
        <w:t xml:space="preserve">/personalului contractual  </w:t>
      </w:r>
      <w:r w:rsidR="00A34636" w:rsidRPr="00E820D3">
        <w:rPr>
          <w:rFonts w:ascii="Arial" w:hAnsi="Arial" w:cs="Arial"/>
        </w:rPr>
        <w:t>a cărui faptă face obiectul sesizării se comunică împreună cu un exemplar al sesizării, precum și cu copii ale înscrisurilor depuse de către</w:t>
      </w:r>
      <w:r w:rsidR="00A34636" w:rsidRPr="00E820D3">
        <w:rPr>
          <w:rFonts w:ascii="Arial" w:hAnsi="Arial" w:cs="Arial"/>
          <w:spacing w:val="40"/>
        </w:rPr>
        <w:t xml:space="preserve"> </w:t>
      </w:r>
      <w:r w:rsidR="00A34636" w:rsidRPr="00E820D3">
        <w:rPr>
          <w:rFonts w:ascii="Arial" w:hAnsi="Arial" w:cs="Arial"/>
        </w:rPr>
        <w:t>persoana care a formulat sesizarea, dacă este cazul.</w:t>
      </w:r>
    </w:p>
    <w:p w14:paraId="3500F6D2" w14:textId="77777777" w:rsidR="00A34636" w:rsidRPr="00E820D3" w:rsidRDefault="0034710B" w:rsidP="0034710B">
      <w:pPr>
        <w:pStyle w:val="Corptext"/>
        <w:ind w:right="305" w:firstLine="339"/>
        <w:jc w:val="both"/>
        <w:rPr>
          <w:rFonts w:ascii="Arial" w:hAnsi="Arial" w:cs="Arial"/>
        </w:rPr>
      </w:pPr>
      <w:r w:rsidRPr="00E820D3">
        <w:rPr>
          <w:rFonts w:ascii="Arial" w:hAnsi="Arial" w:cs="Arial"/>
        </w:rPr>
        <w:t xml:space="preserve">Art.64. </w:t>
      </w:r>
      <w:r w:rsidR="00A34636" w:rsidRPr="00E820D3">
        <w:rPr>
          <w:rFonts w:ascii="Arial" w:hAnsi="Arial" w:cs="Arial"/>
        </w:rPr>
        <w:t>După primirea citației, a sesizării îndreptate împotriva sa și a înscrisurilor depuse de persoana care a formulat sesizarea, funcționarul public</w:t>
      </w:r>
      <w:r w:rsidR="005B7CC1" w:rsidRPr="00E820D3">
        <w:rPr>
          <w:rFonts w:ascii="Arial" w:hAnsi="Arial" w:cs="Arial"/>
        </w:rPr>
        <w:t>/personalul contractual</w:t>
      </w:r>
      <w:r w:rsidR="00A34636" w:rsidRPr="00E820D3">
        <w:rPr>
          <w:rFonts w:ascii="Arial" w:hAnsi="Arial" w:cs="Arial"/>
        </w:rPr>
        <w:t xml:space="preserve"> poate să formuleze o întâmpinare, până la</w:t>
      </w:r>
      <w:r w:rsidR="00A34636" w:rsidRPr="00E820D3">
        <w:rPr>
          <w:rFonts w:ascii="Arial" w:hAnsi="Arial" w:cs="Arial"/>
          <w:spacing w:val="80"/>
        </w:rPr>
        <w:t xml:space="preserve"> </w:t>
      </w:r>
      <w:r w:rsidR="00A34636" w:rsidRPr="00E820D3">
        <w:rPr>
          <w:rFonts w:ascii="Arial" w:hAnsi="Arial" w:cs="Arial"/>
        </w:rPr>
        <w:t>termenul-limită la care comisia de disciplină administrează probele, care să cuprindă răspunsul la toate capetele de fapt și de drept ale sesizării, precum și mijloacele de probă prin care înțelege să se apere.</w:t>
      </w:r>
    </w:p>
    <w:p w14:paraId="0109A6B1" w14:textId="77777777" w:rsidR="0063699B" w:rsidRPr="00E820D3" w:rsidRDefault="0063699B" w:rsidP="0063699B">
      <w:pPr>
        <w:pStyle w:val="Corptext"/>
        <w:ind w:right="305" w:firstLine="246"/>
        <w:jc w:val="both"/>
        <w:rPr>
          <w:rFonts w:ascii="Arial" w:hAnsi="Arial" w:cs="Arial"/>
        </w:rPr>
      </w:pPr>
    </w:p>
    <w:p w14:paraId="6A4C83F4" w14:textId="77777777" w:rsidR="00A34636" w:rsidRPr="00E820D3" w:rsidRDefault="00A34636" w:rsidP="0034710B">
      <w:pPr>
        <w:pStyle w:val="Titlu2"/>
        <w:numPr>
          <w:ilvl w:val="3"/>
          <w:numId w:val="29"/>
        </w:numPr>
        <w:tabs>
          <w:tab w:val="left" w:pos="555"/>
        </w:tabs>
        <w:jc w:val="center"/>
        <w:rPr>
          <w:rFonts w:ascii="Arial" w:hAnsi="Arial" w:cs="Arial"/>
          <w:spacing w:val="-2"/>
        </w:rPr>
      </w:pPr>
      <w:r w:rsidRPr="00E820D3">
        <w:rPr>
          <w:rFonts w:ascii="Arial" w:hAnsi="Arial" w:cs="Arial"/>
          <w:spacing w:val="-2"/>
        </w:rPr>
        <w:t>Audierea</w:t>
      </w:r>
    </w:p>
    <w:p w14:paraId="146F1591" w14:textId="77777777" w:rsidR="0063699B" w:rsidRPr="00E820D3" w:rsidRDefault="0063699B" w:rsidP="0063699B">
      <w:pPr>
        <w:pStyle w:val="Titlu2"/>
        <w:tabs>
          <w:tab w:val="left" w:pos="555"/>
        </w:tabs>
        <w:ind w:firstLine="0"/>
        <w:jc w:val="center"/>
        <w:rPr>
          <w:rFonts w:ascii="Arial" w:hAnsi="Arial" w:cs="Arial"/>
        </w:rPr>
      </w:pPr>
    </w:p>
    <w:p w14:paraId="049B062A" w14:textId="77777777" w:rsidR="008857D1" w:rsidRPr="00E820D3" w:rsidRDefault="008857D1" w:rsidP="008857D1">
      <w:pPr>
        <w:pStyle w:val="Titlu2"/>
        <w:tabs>
          <w:tab w:val="left" w:pos="555"/>
        </w:tabs>
        <w:ind w:firstLine="0"/>
        <w:rPr>
          <w:rFonts w:ascii="Arial" w:hAnsi="Arial" w:cs="Arial"/>
        </w:rPr>
      </w:pPr>
    </w:p>
    <w:p w14:paraId="4A482C5C" w14:textId="77777777" w:rsidR="00A34636" w:rsidRPr="00E820D3" w:rsidRDefault="0034710B" w:rsidP="0034710B">
      <w:pPr>
        <w:pStyle w:val="Corptext"/>
        <w:ind w:right="305" w:firstLine="504"/>
        <w:jc w:val="both"/>
        <w:rPr>
          <w:rFonts w:ascii="Arial" w:hAnsi="Arial" w:cs="Arial"/>
        </w:rPr>
      </w:pPr>
      <w:r w:rsidRPr="00E820D3">
        <w:rPr>
          <w:rFonts w:ascii="Arial" w:hAnsi="Arial" w:cs="Arial"/>
        </w:rPr>
        <w:t xml:space="preserve">Art.65. </w:t>
      </w:r>
      <w:r w:rsidR="00A34636" w:rsidRPr="00E820D3">
        <w:rPr>
          <w:rFonts w:ascii="Arial" w:hAnsi="Arial" w:cs="Arial"/>
        </w:rPr>
        <w:t xml:space="preserve">Persoana care a formulat sesizarea se audiază separat de </w:t>
      </w:r>
      <w:proofErr w:type="spellStart"/>
      <w:r w:rsidR="00A34636" w:rsidRPr="00E820D3">
        <w:rPr>
          <w:rFonts w:ascii="Arial" w:hAnsi="Arial" w:cs="Arial"/>
        </w:rPr>
        <w:t>funcţionarul</w:t>
      </w:r>
      <w:proofErr w:type="spellEnd"/>
      <w:r w:rsidR="00A34636" w:rsidRPr="00E820D3">
        <w:rPr>
          <w:rFonts w:ascii="Arial" w:hAnsi="Arial" w:cs="Arial"/>
        </w:rPr>
        <w:t xml:space="preserve"> public</w:t>
      </w:r>
      <w:r w:rsidR="00FD22E4" w:rsidRPr="00E820D3">
        <w:rPr>
          <w:rFonts w:ascii="Arial" w:hAnsi="Arial" w:cs="Arial"/>
        </w:rPr>
        <w:t xml:space="preserve">/personalul contractual </w:t>
      </w:r>
      <w:r w:rsidR="00A34636" w:rsidRPr="00E820D3">
        <w:rPr>
          <w:rFonts w:ascii="Arial" w:hAnsi="Arial" w:cs="Arial"/>
        </w:rPr>
        <w:t xml:space="preserve"> a cărui faptă a fost sesizată ca abatere disciplinară. La solicitarea uneia dintre </w:t>
      </w:r>
      <w:proofErr w:type="spellStart"/>
      <w:r w:rsidR="00A34636" w:rsidRPr="00E820D3">
        <w:rPr>
          <w:rFonts w:ascii="Arial" w:hAnsi="Arial" w:cs="Arial"/>
        </w:rPr>
        <w:t>părţi</w:t>
      </w:r>
      <w:proofErr w:type="spellEnd"/>
      <w:r w:rsidR="00A34636" w:rsidRPr="00E820D3">
        <w:rPr>
          <w:rFonts w:ascii="Arial" w:hAnsi="Arial" w:cs="Arial"/>
        </w:rPr>
        <w:t xml:space="preserve"> </w:t>
      </w:r>
      <w:proofErr w:type="spellStart"/>
      <w:r w:rsidR="00A34636" w:rsidRPr="00E820D3">
        <w:rPr>
          <w:rFonts w:ascii="Arial" w:hAnsi="Arial" w:cs="Arial"/>
        </w:rPr>
        <w:t>şi</w:t>
      </w:r>
      <w:proofErr w:type="spellEnd"/>
      <w:r w:rsidR="00A34636" w:rsidRPr="00E820D3">
        <w:rPr>
          <w:rFonts w:ascii="Arial" w:hAnsi="Arial" w:cs="Arial"/>
        </w:rPr>
        <w:t xml:space="preserve"> cu acordul celeilalte, audierea se poate realiza în </w:t>
      </w:r>
      <w:proofErr w:type="spellStart"/>
      <w:r w:rsidR="00A34636" w:rsidRPr="00E820D3">
        <w:rPr>
          <w:rFonts w:ascii="Arial" w:hAnsi="Arial" w:cs="Arial"/>
        </w:rPr>
        <w:t>prezenţa</w:t>
      </w:r>
      <w:proofErr w:type="spellEnd"/>
      <w:r w:rsidR="00A34636" w:rsidRPr="00E820D3">
        <w:rPr>
          <w:rFonts w:ascii="Arial" w:hAnsi="Arial" w:cs="Arial"/>
        </w:rPr>
        <w:t xml:space="preserve"> persoanei care a formulat sesizarea </w:t>
      </w:r>
      <w:proofErr w:type="spellStart"/>
      <w:r w:rsidR="00A34636" w:rsidRPr="00E820D3">
        <w:rPr>
          <w:rFonts w:ascii="Arial" w:hAnsi="Arial" w:cs="Arial"/>
        </w:rPr>
        <w:t>şi</w:t>
      </w:r>
      <w:proofErr w:type="spellEnd"/>
      <w:r w:rsidR="00A34636" w:rsidRPr="00E820D3">
        <w:rPr>
          <w:rFonts w:ascii="Arial" w:hAnsi="Arial" w:cs="Arial"/>
        </w:rPr>
        <w:t xml:space="preserve"> a </w:t>
      </w:r>
      <w:proofErr w:type="spellStart"/>
      <w:r w:rsidR="00A34636" w:rsidRPr="00E820D3">
        <w:rPr>
          <w:rFonts w:ascii="Arial" w:hAnsi="Arial" w:cs="Arial"/>
        </w:rPr>
        <w:t>funcţionarului</w:t>
      </w:r>
      <w:proofErr w:type="spellEnd"/>
      <w:r w:rsidR="00A34636" w:rsidRPr="00E820D3">
        <w:rPr>
          <w:rFonts w:ascii="Arial" w:hAnsi="Arial" w:cs="Arial"/>
        </w:rPr>
        <w:t xml:space="preserve"> public</w:t>
      </w:r>
      <w:r w:rsidR="00FD6645" w:rsidRPr="00E820D3">
        <w:rPr>
          <w:rFonts w:ascii="Arial" w:hAnsi="Arial" w:cs="Arial"/>
        </w:rPr>
        <w:t>/personalului contractual</w:t>
      </w:r>
      <w:r w:rsidR="00A34636" w:rsidRPr="00E820D3">
        <w:rPr>
          <w:rFonts w:ascii="Arial" w:hAnsi="Arial" w:cs="Arial"/>
        </w:rPr>
        <w:t xml:space="preserve"> a cărui faptă a fost sesizată.</w:t>
      </w:r>
    </w:p>
    <w:p w14:paraId="4DDA9A9D" w14:textId="0A4B1332" w:rsidR="00A34636" w:rsidRPr="00E820D3" w:rsidRDefault="0034710B" w:rsidP="0063699B">
      <w:pPr>
        <w:pStyle w:val="Corptext"/>
        <w:ind w:right="306" w:firstLine="504"/>
        <w:jc w:val="both"/>
        <w:rPr>
          <w:rFonts w:ascii="Arial" w:hAnsi="Arial" w:cs="Arial"/>
        </w:rPr>
      </w:pPr>
      <w:r w:rsidRPr="00E820D3">
        <w:rPr>
          <w:rFonts w:ascii="Arial" w:hAnsi="Arial" w:cs="Arial"/>
        </w:rPr>
        <w:t xml:space="preserve">Art.66. </w:t>
      </w:r>
      <w:r w:rsidR="00A34636" w:rsidRPr="00E820D3">
        <w:rPr>
          <w:rFonts w:ascii="Arial" w:hAnsi="Arial" w:cs="Arial"/>
        </w:rPr>
        <w:t xml:space="preserve">Audierea se consemnează într-un proces-verbal de audiere, care </w:t>
      </w:r>
      <w:proofErr w:type="spellStart"/>
      <w:r w:rsidR="00A34636" w:rsidRPr="00E820D3">
        <w:rPr>
          <w:rFonts w:ascii="Arial" w:hAnsi="Arial" w:cs="Arial"/>
        </w:rPr>
        <w:t>conţine</w:t>
      </w:r>
      <w:proofErr w:type="spellEnd"/>
      <w:r w:rsidR="00A34636" w:rsidRPr="00E820D3">
        <w:rPr>
          <w:rFonts w:ascii="Arial" w:hAnsi="Arial" w:cs="Arial"/>
        </w:rPr>
        <w:t xml:space="preserve"> atât întrebările formulate de membrii comisiei de disciplină sau de membrul/membrii comisiei de disciplină desemnat/</w:t>
      </w:r>
      <w:proofErr w:type="spellStart"/>
      <w:r w:rsidR="00A34636" w:rsidRPr="00E820D3">
        <w:rPr>
          <w:rFonts w:ascii="Arial" w:hAnsi="Arial" w:cs="Arial"/>
        </w:rPr>
        <w:t>desemnaţi</w:t>
      </w:r>
      <w:proofErr w:type="spellEnd"/>
      <w:r w:rsidR="00A34636" w:rsidRPr="00E820D3">
        <w:rPr>
          <w:rFonts w:ascii="Arial" w:hAnsi="Arial" w:cs="Arial"/>
        </w:rPr>
        <w:t xml:space="preserve"> pentru efectuarea cercetării administrative, respectiv de persoanele din compartimentul de control din U.A.T. </w:t>
      </w:r>
      <w:r w:rsidR="00436962">
        <w:rPr>
          <w:rFonts w:ascii="Arial" w:hAnsi="Arial" w:cs="Arial"/>
        </w:rPr>
        <w:t>Augustin</w:t>
      </w:r>
      <w:r w:rsidR="00A34636" w:rsidRPr="00E820D3">
        <w:rPr>
          <w:rFonts w:ascii="Arial" w:hAnsi="Arial" w:cs="Arial"/>
        </w:rPr>
        <w:t xml:space="preserve">, cât </w:t>
      </w:r>
      <w:proofErr w:type="spellStart"/>
      <w:r w:rsidR="00A34636" w:rsidRPr="00E820D3">
        <w:rPr>
          <w:rFonts w:ascii="Arial" w:hAnsi="Arial" w:cs="Arial"/>
        </w:rPr>
        <w:t>şi</w:t>
      </w:r>
      <w:proofErr w:type="spellEnd"/>
      <w:r w:rsidR="00A34636" w:rsidRPr="00E820D3">
        <w:rPr>
          <w:rFonts w:ascii="Arial" w:hAnsi="Arial" w:cs="Arial"/>
        </w:rPr>
        <w:t xml:space="preserve"> răspunsurile persoanei audiate.</w:t>
      </w:r>
    </w:p>
    <w:p w14:paraId="566A6707" w14:textId="77777777" w:rsidR="00A34636" w:rsidRPr="00E820D3" w:rsidRDefault="0034710B" w:rsidP="0063699B">
      <w:pPr>
        <w:pStyle w:val="Corptext"/>
        <w:ind w:right="305" w:firstLine="504"/>
        <w:jc w:val="both"/>
        <w:rPr>
          <w:rFonts w:ascii="Arial" w:hAnsi="Arial" w:cs="Arial"/>
        </w:rPr>
      </w:pPr>
      <w:r w:rsidRPr="00E820D3">
        <w:rPr>
          <w:rFonts w:ascii="Arial" w:hAnsi="Arial" w:cs="Arial"/>
        </w:rPr>
        <w:t xml:space="preserve">Art.67. </w:t>
      </w:r>
      <w:r w:rsidR="00A34636" w:rsidRPr="00E820D3">
        <w:rPr>
          <w:rFonts w:ascii="Arial" w:hAnsi="Arial" w:cs="Arial"/>
        </w:rPr>
        <w:t xml:space="preserve">În timpul audierii, persoana care a formulat sesizarea </w:t>
      </w:r>
      <w:proofErr w:type="spellStart"/>
      <w:r w:rsidR="00A34636" w:rsidRPr="00E820D3">
        <w:rPr>
          <w:rFonts w:ascii="Arial" w:hAnsi="Arial" w:cs="Arial"/>
        </w:rPr>
        <w:t>şi</w:t>
      </w:r>
      <w:proofErr w:type="spellEnd"/>
      <w:r w:rsidR="00A34636" w:rsidRPr="00E820D3">
        <w:rPr>
          <w:rFonts w:ascii="Arial" w:hAnsi="Arial" w:cs="Arial"/>
        </w:rPr>
        <w:t xml:space="preserve"> </w:t>
      </w:r>
      <w:proofErr w:type="spellStart"/>
      <w:r w:rsidR="00A34636" w:rsidRPr="00E820D3">
        <w:rPr>
          <w:rFonts w:ascii="Arial" w:hAnsi="Arial" w:cs="Arial"/>
        </w:rPr>
        <w:t>funcţionarul</w:t>
      </w:r>
      <w:proofErr w:type="spellEnd"/>
      <w:r w:rsidR="00A34636" w:rsidRPr="00E820D3">
        <w:rPr>
          <w:rFonts w:ascii="Arial" w:hAnsi="Arial" w:cs="Arial"/>
        </w:rPr>
        <w:t xml:space="preserve"> public</w:t>
      </w:r>
      <w:r w:rsidR="00FD6645" w:rsidRPr="00E820D3">
        <w:rPr>
          <w:rFonts w:ascii="Arial" w:hAnsi="Arial" w:cs="Arial"/>
        </w:rPr>
        <w:t xml:space="preserve">/personalul contractual </w:t>
      </w:r>
      <w:r w:rsidR="00A34636" w:rsidRPr="00E820D3">
        <w:rPr>
          <w:rFonts w:ascii="Arial" w:hAnsi="Arial" w:cs="Arial"/>
        </w:rPr>
        <w:t xml:space="preserve">a cărui faptă este cercetată au </w:t>
      </w:r>
      <w:proofErr w:type="spellStart"/>
      <w:r w:rsidR="00A34636" w:rsidRPr="00E820D3">
        <w:rPr>
          <w:rFonts w:ascii="Arial" w:hAnsi="Arial" w:cs="Arial"/>
        </w:rPr>
        <w:t>obligaţia</w:t>
      </w:r>
      <w:proofErr w:type="spellEnd"/>
      <w:r w:rsidR="00A34636" w:rsidRPr="00E820D3">
        <w:rPr>
          <w:rFonts w:ascii="Arial" w:hAnsi="Arial" w:cs="Arial"/>
        </w:rPr>
        <w:t xml:space="preserve"> de a propune mijloacele de probă pe care le consideră necesare.</w:t>
      </w:r>
    </w:p>
    <w:p w14:paraId="4AFF6A42" w14:textId="77777777" w:rsidR="00A34636" w:rsidRPr="00E820D3" w:rsidRDefault="0034710B" w:rsidP="0063699B">
      <w:pPr>
        <w:pStyle w:val="Corptext"/>
        <w:ind w:right="305" w:firstLine="504"/>
        <w:jc w:val="both"/>
        <w:rPr>
          <w:rFonts w:ascii="Arial" w:hAnsi="Arial" w:cs="Arial"/>
        </w:rPr>
      </w:pPr>
      <w:r w:rsidRPr="00E820D3">
        <w:rPr>
          <w:rFonts w:ascii="Arial" w:hAnsi="Arial" w:cs="Arial"/>
        </w:rPr>
        <w:lastRenderedPageBreak/>
        <w:t xml:space="preserve">Art.68. </w:t>
      </w:r>
      <w:r w:rsidR="00A34636" w:rsidRPr="00E820D3">
        <w:rPr>
          <w:rFonts w:ascii="Arial" w:hAnsi="Arial" w:cs="Arial"/>
        </w:rPr>
        <w:t xml:space="preserve">Dacă persoanele audiate nu vor sau nu pot să semneze, se va </w:t>
      </w:r>
      <w:proofErr w:type="spellStart"/>
      <w:r w:rsidR="00A34636" w:rsidRPr="00E820D3">
        <w:rPr>
          <w:rFonts w:ascii="Arial" w:hAnsi="Arial" w:cs="Arial"/>
        </w:rPr>
        <w:t>menţiona</w:t>
      </w:r>
      <w:proofErr w:type="spellEnd"/>
      <w:r w:rsidR="00A34636" w:rsidRPr="00E820D3">
        <w:rPr>
          <w:rFonts w:ascii="Arial" w:hAnsi="Arial" w:cs="Arial"/>
        </w:rPr>
        <w:t xml:space="preserve"> acest lucru în procesul- verbal de audiere.</w:t>
      </w:r>
    </w:p>
    <w:p w14:paraId="439C4356" w14:textId="77777777" w:rsidR="00A34636" w:rsidRPr="00E820D3" w:rsidRDefault="0034710B" w:rsidP="0063699B">
      <w:pPr>
        <w:pStyle w:val="Corptext"/>
        <w:ind w:right="305" w:firstLine="504"/>
        <w:jc w:val="both"/>
        <w:rPr>
          <w:rFonts w:ascii="Arial" w:hAnsi="Arial" w:cs="Arial"/>
        </w:rPr>
      </w:pPr>
      <w:r w:rsidRPr="00E820D3">
        <w:rPr>
          <w:rFonts w:ascii="Arial" w:hAnsi="Arial" w:cs="Arial"/>
        </w:rPr>
        <w:t xml:space="preserve">Art.69. </w:t>
      </w:r>
      <w:r w:rsidR="00A34636" w:rsidRPr="00E820D3">
        <w:rPr>
          <w:rFonts w:ascii="Arial" w:hAnsi="Arial" w:cs="Arial"/>
        </w:rPr>
        <w:t xml:space="preserve">Refuzul persoanelor legal citate de a se prezenta la audieri se </w:t>
      </w:r>
      <w:proofErr w:type="spellStart"/>
      <w:r w:rsidR="00A34636" w:rsidRPr="00E820D3">
        <w:rPr>
          <w:rFonts w:ascii="Arial" w:hAnsi="Arial" w:cs="Arial"/>
        </w:rPr>
        <w:t>menţionează</w:t>
      </w:r>
      <w:proofErr w:type="spellEnd"/>
      <w:r w:rsidR="00A34636" w:rsidRPr="00E820D3">
        <w:rPr>
          <w:rFonts w:ascii="Arial" w:hAnsi="Arial" w:cs="Arial"/>
        </w:rPr>
        <w:t xml:space="preserve"> în procesul-verbal de audiere </w:t>
      </w:r>
      <w:proofErr w:type="spellStart"/>
      <w:r w:rsidR="00A34636" w:rsidRPr="00E820D3">
        <w:rPr>
          <w:rFonts w:ascii="Arial" w:hAnsi="Arial" w:cs="Arial"/>
        </w:rPr>
        <w:t>şi</w:t>
      </w:r>
      <w:proofErr w:type="spellEnd"/>
      <w:r w:rsidR="00A34636" w:rsidRPr="00E820D3">
        <w:rPr>
          <w:rFonts w:ascii="Arial" w:hAnsi="Arial" w:cs="Arial"/>
        </w:rPr>
        <w:t xml:space="preserve"> nu împiedică </w:t>
      </w:r>
      <w:proofErr w:type="spellStart"/>
      <w:r w:rsidR="00A34636" w:rsidRPr="00E820D3">
        <w:rPr>
          <w:rFonts w:ascii="Arial" w:hAnsi="Arial" w:cs="Arial"/>
        </w:rPr>
        <w:t>desfăşurarea</w:t>
      </w:r>
      <w:proofErr w:type="spellEnd"/>
      <w:r w:rsidR="00A34636" w:rsidRPr="00E820D3">
        <w:rPr>
          <w:rFonts w:ascii="Arial" w:hAnsi="Arial" w:cs="Arial"/>
        </w:rPr>
        <w:t xml:space="preserve"> cercetării administrative.</w:t>
      </w:r>
    </w:p>
    <w:p w14:paraId="5CD02085" w14:textId="77777777" w:rsidR="00A34636" w:rsidRPr="00E820D3" w:rsidRDefault="0034710B" w:rsidP="0034710B">
      <w:pPr>
        <w:pStyle w:val="Corptext"/>
        <w:ind w:right="305" w:firstLine="504"/>
        <w:jc w:val="both"/>
        <w:rPr>
          <w:rFonts w:ascii="Arial" w:hAnsi="Arial" w:cs="Arial"/>
        </w:rPr>
      </w:pPr>
      <w:r w:rsidRPr="00E820D3">
        <w:rPr>
          <w:rFonts w:ascii="Arial" w:hAnsi="Arial" w:cs="Arial"/>
        </w:rPr>
        <w:t xml:space="preserve">Art.70. </w:t>
      </w:r>
      <w:r w:rsidR="00A34636" w:rsidRPr="00E820D3">
        <w:rPr>
          <w:rFonts w:ascii="Arial" w:hAnsi="Arial" w:cs="Arial"/>
        </w:rPr>
        <w:t xml:space="preserve">Audierea se înregistrează </w:t>
      </w:r>
      <w:proofErr w:type="spellStart"/>
      <w:r w:rsidR="00A34636" w:rsidRPr="00E820D3">
        <w:rPr>
          <w:rFonts w:ascii="Arial" w:hAnsi="Arial" w:cs="Arial"/>
        </w:rPr>
        <w:t>şi</w:t>
      </w:r>
      <w:proofErr w:type="spellEnd"/>
      <w:r w:rsidR="00A34636" w:rsidRPr="00E820D3">
        <w:rPr>
          <w:rFonts w:ascii="Arial" w:hAnsi="Arial" w:cs="Arial"/>
        </w:rPr>
        <w:t xml:space="preserve"> pe suport electronic, care se păstrează la dosarul cauzei </w:t>
      </w:r>
      <w:proofErr w:type="spellStart"/>
      <w:r w:rsidR="00A34636" w:rsidRPr="00E820D3">
        <w:rPr>
          <w:rFonts w:ascii="Arial" w:hAnsi="Arial" w:cs="Arial"/>
        </w:rPr>
        <w:t>şi</w:t>
      </w:r>
      <w:proofErr w:type="spellEnd"/>
      <w:r w:rsidR="00A34636" w:rsidRPr="00E820D3">
        <w:rPr>
          <w:rFonts w:ascii="Arial" w:hAnsi="Arial" w:cs="Arial"/>
        </w:rPr>
        <w:t xml:space="preserve"> constituie anexă la </w:t>
      </w:r>
      <w:proofErr w:type="spellStart"/>
      <w:r w:rsidR="00A34636" w:rsidRPr="00E820D3">
        <w:rPr>
          <w:rFonts w:ascii="Arial" w:hAnsi="Arial" w:cs="Arial"/>
        </w:rPr>
        <w:t>procesulverbal</w:t>
      </w:r>
      <w:proofErr w:type="spellEnd"/>
      <w:r w:rsidR="00A34636" w:rsidRPr="00E820D3">
        <w:rPr>
          <w:rFonts w:ascii="Arial" w:hAnsi="Arial" w:cs="Arial"/>
        </w:rPr>
        <w:t xml:space="preserve"> de audiere.</w:t>
      </w:r>
    </w:p>
    <w:p w14:paraId="377C65D5" w14:textId="498AF304" w:rsidR="0021198B" w:rsidRPr="00E820D3" w:rsidRDefault="0034710B" w:rsidP="0063699B">
      <w:pPr>
        <w:pStyle w:val="Corptext"/>
        <w:ind w:right="306" w:firstLine="504"/>
        <w:jc w:val="both"/>
        <w:rPr>
          <w:rFonts w:ascii="Arial" w:hAnsi="Arial" w:cs="Arial"/>
        </w:rPr>
      </w:pPr>
      <w:r w:rsidRPr="00E820D3">
        <w:rPr>
          <w:rFonts w:ascii="Arial" w:hAnsi="Arial" w:cs="Arial"/>
        </w:rPr>
        <w:t xml:space="preserve">Art.71. </w:t>
      </w:r>
      <w:r w:rsidR="0021198B" w:rsidRPr="00E820D3">
        <w:rPr>
          <w:rFonts w:ascii="Arial" w:hAnsi="Arial" w:cs="Arial"/>
        </w:rPr>
        <w:t xml:space="preserve">În procesul-verbal de audiere se </w:t>
      </w:r>
      <w:proofErr w:type="spellStart"/>
      <w:r w:rsidR="0021198B" w:rsidRPr="00E820D3">
        <w:rPr>
          <w:rFonts w:ascii="Arial" w:hAnsi="Arial" w:cs="Arial"/>
        </w:rPr>
        <w:t>stabileşte</w:t>
      </w:r>
      <w:proofErr w:type="spellEnd"/>
      <w:r w:rsidR="0021198B" w:rsidRPr="00E820D3">
        <w:rPr>
          <w:rFonts w:ascii="Arial" w:hAnsi="Arial" w:cs="Arial"/>
        </w:rPr>
        <w:t xml:space="preserve">, obligatoriu, termenul până la care mijloacele de probă care nu au fost solicitate în timpul audierii vor mai putea fi invocate în </w:t>
      </w:r>
      <w:proofErr w:type="spellStart"/>
      <w:r w:rsidR="0021198B" w:rsidRPr="00E820D3">
        <w:rPr>
          <w:rFonts w:ascii="Arial" w:hAnsi="Arial" w:cs="Arial"/>
        </w:rPr>
        <w:t>faţa</w:t>
      </w:r>
      <w:proofErr w:type="spellEnd"/>
      <w:r w:rsidR="0021198B" w:rsidRPr="00E820D3">
        <w:rPr>
          <w:rFonts w:ascii="Arial" w:hAnsi="Arial" w:cs="Arial"/>
        </w:rPr>
        <w:t xml:space="preserve"> comisiei de disciplină sau a membrului/membrilor comisiei de disciplină desemnat/</w:t>
      </w:r>
      <w:proofErr w:type="spellStart"/>
      <w:r w:rsidR="0021198B" w:rsidRPr="00E820D3">
        <w:rPr>
          <w:rFonts w:ascii="Arial" w:hAnsi="Arial" w:cs="Arial"/>
        </w:rPr>
        <w:t>desemnaţi</w:t>
      </w:r>
      <w:proofErr w:type="spellEnd"/>
      <w:r w:rsidR="0021198B" w:rsidRPr="00E820D3">
        <w:rPr>
          <w:rFonts w:ascii="Arial" w:hAnsi="Arial" w:cs="Arial"/>
        </w:rPr>
        <w:t xml:space="preserve"> pentru efectuarea cercetării</w:t>
      </w:r>
      <w:r w:rsidR="0021198B" w:rsidRPr="00E820D3">
        <w:rPr>
          <w:rFonts w:ascii="Arial" w:hAnsi="Arial" w:cs="Arial"/>
          <w:spacing w:val="51"/>
        </w:rPr>
        <w:t xml:space="preserve"> </w:t>
      </w:r>
      <w:r w:rsidR="0021198B" w:rsidRPr="00E820D3">
        <w:rPr>
          <w:rFonts w:ascii="Arial" w:hAnsi="Arial" w:cs="Arial"/>
        </w:rPr>
        <w:t>administrative,</w:t>
      </w:r>
      <w:r w:rsidR="0021198B" w:rsidRPr="00E820D3">
        <w:rPr>
          <w:rFonts w:ascii="Arial" w:hAnsi="Arial" w:cs="Arial"/>
          <w:spacing w:val="52"/>
        </w:rPr>
        <w:t xml:space="preserve"> </w:t>
      </w:r>
      <w:r w:rsidR="0021198B" w:rsidRPr="00E820D3">
        <w:rPr>
          <w:rFonts w:ascii="Arial" w:hAnsi="Arial" w:cs="Arial"/>
        </w:rPr>
        <w:t>respectiv</w:t>
      </w:r>
      <w:r w:rsidR="0021198B" w:rsidRPr="00E820D3">
        <w:rPr>
          <w:rFonts w:ascii="Arial" w:hAnsi="Arial" w:cs="Arial"/>
          <w:spacing w:val="52"/>
        </w:rPr>
        <w:t xml:space="preserve"> </w:t>
      </w:r>
      <w:r w:rsidR="0021198B" w:rsidRPr="00E820D3">
        <w:rPr>
          <w:rFonts w:ascii="Arial" w:hAnsi="Arial" w:cs="Arial"/>
        </w:rPr>
        <w:t>a</w:t>
      </w:r>
      <w:r w:rsidR="0021198B" w:rsidRPr="00E820D3">
        <w:rPr>
          <w:rFonts w:ascii="Arial" w:hAnsi="Arial" w:cs="Arial"/>
          <w:spacing w:val="51"/>
        </w:rPr>
        <w:t xml:space="preserve"> </w:t>
      </w:r>
      <w:r w:rsidR="0021198B" w:rsidRPr="00E820D3">
        <w:rPr>
          <w:rFonts w:ascii="Arial" w:hAnsi="Arial" w:cs="Arial"/>
        </w:rPr>
        <w:t>persoanelor</w:t>
      </w:r>
      <w:r w:rsidR="0021198B" w:rsidRPr="00E820D3">
        <w:rPr>
          <w:rFonts w:ascii="Arial" w:hAnsi="Arial" w:cs="Arial"/>
          <w:spacing w:val="53"/>
        </w:rPr>
        <w:t xml:space="preserve"> </w:t>
      </w:r>
      <w:r w:rsidR="0021198B" w:rsidRPr="00E820D3">
        <w:rPr>
          <w:rFonts w:ascii="Arial" w:hAnsi="Arial" w:cs="Arial"/>
        </w:rPr>
        <w:t>din</w:t>
      </w:r>
      <w:r w:rsidR="0021198B" w:rsidRPr="00E820D3">
        <w:rPr>
          <w:rFonts w:ascii="Arial" w:hAnsi="Arial" w:cs="Arial"/>
          <w:spacing w:val="52"/>
        </w:rPr>
        <w:t xml:space="preserve"> </w:t>
      </w:r>
      <w:r w:rsidR="0021198B" w:rsidRPr="00E820D3">
        <w:rPr>
          <w:rFonts w:ascii="Arial" w:hAnsi="Arial" w:cs="Arial"/>
        </w:rPr>
        <w:t>cadrul</w:t>
      </w:r>
      <w:r w:rsidR="0021198B" w:rsidRPr="00E820D3">
        <w:rPr>
          <w:rFonts w:ascii="Arial" w:hAnsi="Arial" w:cs="Arial"/>
          <w:spacing w:val="51"/>
        </w:rPr>
        <w:t xml:space="preserve"> </w:t>
      </w:r>
      <w:r w:rsidR="0021198B" w:rsidRPr="00E820D3">
        <w:rPr>
          <w:rFonts w:ascii="Arial" w:hAnsi="Arial" w:cs="Arial"/>
        </w:rPr>
        <w:t>compartimentului</w:t>
      </w:r>
      <w:r w:rsidR="0021198B" w:rsidRPr="00E820D3">
        <w:rPr>
          <w:rFonts w:ascii="Arial" w:hAnsi="Arial" w:cs="Arial"/>
          <w:spacing w:val="52"/>
        </w:rPr>
        <w:t xml:space="preserve"> </w:t>
      </w:r>
      <w:r w:rsidR="0021198B" w:rsidRPr="00E820D3">
        <w:rPr>
          <w:rFonts w:ascii="Arial" w:hAnsi="Arial" w:cs="Arial"/>
        </w:rPr>
        <w:t>de</w:t>
      </w:r>
      <w:r w:rsidR="0021198B" w:rsidRPr="00E820D3">
        <w:rPr>
          <w:rFonts w:ascii="Arial" w:hAnsi="Arial" w:cs="Arial"/>
          <w:spacing w:val="52"/>
        </w:rPr>
        <w:t xml:space="preserve"> </w:t>
      </w:r>
      <w:r w:rsidR="0021198B" w:rsidRPr="00E820D3">
        <w:rPr>
          <w:rFonts w:ascii="Arial" w:hAnsi="Arial" w:cs="Arial"/>
        </w:rPr>
        <w:t>control</w:t>
      </w:r>
      <w:r w:rsidR="0021198B" w:rsidRPr="00E820D3">
        <w:rPr>
          <w:rFonts w:ascii="Arial" w:hAnsi="Arial" w:cs="Arial"/>
          <w:spacing w:val="53"/>
        </w:rPr>
        <w:t xml:space="preserve"> </w:t>
      </w:r>
      <w:r w:rsidR="0021198B" w:rsidRPr="00E820D3">
        <w:rPr>
          <w:rFonts w:ascii="Arial" w:hAnsi="Arial" w:cs="Arial"/>
          <w:spacing w:val="-5"/>
        </w:rPr>
        <w:t>din</w:t>
      </w:r>
      <w:r w:rsidR="0063699B" w:rsidRPr="00E820D3">
        <w:rPr>
          <w:rFonts w:ascii="Arial" w:hAnsi="Arial" w:cs="Arial"/>
        </w:rPr>
        <w:t xml:space="preserve"> </w:t>
      </w:r>
      <w:r w:rsidR="0021198B" w:rsidRPr="00E820D3">
        <w:rPr>
          <w:rFonts w:ascii="Arial" w:hAnsi="Arial" w:cs="Arial"/>
        </w:rPr>
        <w:t xml:space="preserve">U.A.T. </w:t>
      </w:r>
      <w:r w:rsidR="00436962">
        <w:rPr>
          <w:rFonts w:ascii="Arial" w:hAnsi="Arial" w:cs="Arial"/>
        </w:rPr>
        <w:t>Augustin</w:t>
      </w:r>
      <w:r w:rsidR="0021198B" w:rsidRPr="00E820D3">
        <w:rPr>
          <w:rFonts w:ascii="Arial" w:hAnsi="Arial" w:cs="Arial"/>
        </w:rPr>
        <w:t xml:space="preserve">, dar nu mai târziu de termenul-limită la care comisia de disciplină administrează </w:t>
      </w:r>
      <w:r w:rsidR="0021198B" w:rsidRPr="00E820D3">
        <w:rPr>
          <w:rFonts w:ascii="Arial" w:hAnsi="Arial" w:cs="Arial"/>
          <w:spacing w:val="-2"/>
        </w:rPr>
        <w:t>probele.</w:t>
      </w:r>
    </w:p>
    <w:p w14:paraId="3A5B7C36" w14:textId="77777777" w:rsidR="0021198B" w:rsidRPr="00E820D3" w:rsidRDefault="0034710B" w:rsidP="0063699B">
      <w:pPr>
        <w:pStyle w:val="Corptext"/>
        <w:ind w:right="306" w:firstLine="339"/>
        <w:jc w:val="both"/>
        <w:rPr>
          <w:rFonts w:ascii="Arial" w:hAnsi="Arial" w:cs="Arial"/>
        </w:rPr>
      </w:pPr>
      <w:r w:rsidRPr="00E820D3">
        <w:rPr>
          <w:rFonts w:ascii="Arial" w:hAnsi="Arial" w:cs="Arial"/>
        </w:rPr>
        <w:t xml:space="preserve">Art.72. </w:t>
      </w:r>
      <w:r w:rsidR="0021198B" w:rsidRPr="00E820D3">
        <w:rPr>
          <w:rFonts w:ascii="Arial" w:hAnsi="Arial" w:cs="Arial"/>
        </w:rPr>
        <w:t xml:space="preserve">Procesul-verbal de audiere se semnează pe fiecare pagină de toate persoanele prezente la audieri. Adăugările, </w:t>
      </w:r>
      <w:proofErr w:type="spellStart"/>
      <w:r w:rsidR="0021198B" w:rsidRPr="00E820D3">
        <w:rPr>
          <w:rFonts w:ascii="Arial" w:hAnsi="Arial" w:cs="Arial"/>
        </w:rPr>
        <w:t>ştersăturile</w:t>
      </w:r>
      <w:proofErr w:type="spellEnd"/>
      <w:r w:rsidR="0021198B" w:rsidRPr="00E820D3">
        <w:rPr>
          <w:rFonts w:ascii="Arial" w:hAnsi="Arial" w:cs="Arial"/>
        </w:rPr>
        <w:t xml:space="preserve"> sau modificările aduse se semnează în </w:t>
      </w:r>
      <w:proofErr w:type="spellStart"/>
      <w:r w:rsidR="0021198B" w:rsidRPr="00E820D3">
        <w:rPr>
          <w:rFonts w:ascii="Arial" w:hAnsi="Arial" w:cs="Arial"/>
        </w:rPr>
        <w:t>acelaşi</w:t>
      </w:r>
      <w:proofErr w:type="spellEnd"/>
      <w:r w:rsidR="0021198B" w:rsidRPr="00E820D3">
        <w:rPr>
          <w:rFonts w:ascii="Arial" w:hAnsi="Arial" w:cs="Arial"/>
        </w:rPr>
        <w:t xml:space="preserve"> mod, sub </w:t>
      </w:r>
      <w:proofErr w:type="spellStart"/>
      <w:r w:rsidR="0021198B" w:rsidRPr="00E820D3">
        <w:rPr>
          <w:rFonts w:ascii="Arial" w:hAnsi="Arial" w:cs="Arial"/>
        </w:rPr>
        <w:t>sancţiunea</w:t>
      </w:r>
      <w:proofErr w:type="spellEnd"/>
      <w:r w:rsidR="0021198B" w:rsidRPr="00E820D3">
        <w:rPr>
          <w:rFonts w:ascii="Arial" w:hAnsi="Arial" w:cs="Arial"/>
        </w:rPr>
        <w:t xml:space="preserve"> de a nu fi luate în seamă.</w:t>
      </w:r>
    </w:p>
    <w:p w14:paraId="62B909AB" w14:textId="77777777" w:rsidR="0021198B" w:rsidRPr="00E820D3" w:rsidRDefault="0021198B" w:rsidP="0034710B">
      <w:pPr>
        <w:pStyle w:val="Titlu2"/>
        <w:numPr>
          <w:ilvl w:val="3"/>
          <w:numId w:val="29"/>
        </w:numPr>
        <w:tabs>
          <w:tab w:val="left" w:pos="555"/>
        </w:tabs>
        <w:jc w:val="center"/>
        <w:rPr>
          <w:rFonts w:ascii="Arial" w:hAnsi="Arial" w:cs="Arial"/>
        </w:rPr>
      </w:pPr>
      <w:r w:rsidRPr="00E820D3">
        <w:rPr>
          <w:rFonts w:ascii="Arial" w:hAnsi="Arial" w:cs="Arial"/>
        </w:rPr>
        <w:t>Administrarea</w:t>
      </w:r>
      <w:r w:rsidRPr="00E820D3">
        <w:rPr>
          <w:rFonts w:ascii="Arial" w:hAnsi="Arial" w:cs="Arial"/>
          <w:spacing w:val="-4"/>
        </w:rPr>
        <w:t xml:space="preserve"> </w:t>
      </w:r>
      <w:r w:rsidRPr="00E820D3">
        <w:rPr>
          <w:rFonts w:ascii="Arial" w:hAnsi="Arial" w:cs="Arial"/>
          <w:spacing w:val="-2"/>
        </w:rPr>
        <w:t>probelor</w:t>
      </w:r>
    </w:p>
    <w:p w14:paraId="6FB4CE18" w14:textId="5189AC39" w:rsidR="0021198B" w:rsidRPr="00E820D3" w:rsidRDefault="0034710B" w:rsidP="006D248D">
      <w:pPr>
        <w:pStyle w:val="Corptext"/>
        <w:ind w:right="306" w:firstLine="339"/>
        <w:jc w:val="both"/>
        <w:rPr>
          <w:rFonts w:ascii="Arial" w:hAnsi="Arial" w:cs="Arial"/>
        </w:rPr>
      </w:pPr>
      <w:r w:rsidRPr="00E820D3">
        <w:rPr>
          <w:rFonts w:ascii="Arial" w:hAnsi="Arial" w:cs="Arial"/>
        </w:rPr>
        <w:t xml:space="preserve">Art.73. </w:t>
      </w:r>
      <w:r w:rsidR="0021198B" w:rsidRPr="00E820D3">
        <w:rPr>
          <w:rFonts w:ascii="Arial" w:hAnsi="Arial" w:cs="Arial"/>
        </w:rPr>
        <w:t xml:space="preserve">Mijloacele de probă care nu au fost solicitate nu vor mai putea fi invocate în fața comisiei de disciplină sau a membrului/membrilor comisiei de disciplină desemnat/desemnați pentru efectuarea cercetării administrative, respectiv a persoanelor din cadrul compartimentului de control din U.A.T. </w:t>
      </w:r>
      <w:r w:rsidR="00436962">
        <w:rPr>
          <w:rFonts w:ascii="Arial" w:hAnsi="Arial" w:cs="Arial"/>
        </w:rPr>
        <w:t>Augustin</w:t>
      </w:r>
      <w:r w:rsidR="0021198B" w:rsidRPr="00E820D3">
        <w:rPr>
          <w:rFonts w:ascii="Arial" w:hAnsi="Arial" w:cs="Arial"/>
        </w:rPr>
        <w:t>.</w:t>
      </w:r>
    </w:p>
    <w:p w14:paraId="06535AEB" w14:textId="77777777" w:rsidR="0021198B" w:rsidRPr="00E820D3" w:rsidRDefault="0034710B" w:rsidP="006D248D">
      <w:pPr>
        <w:pStyle w:val="Corptext"/>
        <w:ind w:right="306" w:firstLine="339"/>
        <w:jc w:val="both"/>
        <w:rPr>
          <w:rFonts w:ascii="Arial" w:hAnsi="Arial" w:cs="Arial"/>
        </w:rPr>
      </w:pPr>
      <w:r w:rsidRPr="00E820D3">
        <w:rPr>
          <w:rFonts w:ascii="Arial" w:hAnsi="Arial" w:cs="Arial"/>
        </w:rPr>
        <w:t xml:space="preserve">Art.74. </w:t>
      </w:r>
      <w:r w:rsidR="0021198B" w:rsidRPr="00E820D3">
        <w:rPr>
          <w:rFonts w:ascii="Arial" w:hAnsi="Arial" w:cs="Arial"/>
        </w:rPr>
        <w:t>Administrarea probelor presupune analizarea probelor propuse în timpul audierii de către persoana care a formulat sesizarea și de către funcționarul public</w:t>
      </w:r>
      <w:r w:rsidR="00FD6645" w:rsidRPr="00E820D3">
        <w:rPr>
          <w:rFonts w:ascii="Arial" w:hAnsi="Arial" w:cs="Arial"/>
        </w:rPr>
        <w:t xml:space="preserve">/personalul contractual </w:t>
      </w:r>
      <w:r w:rsidR="0021198B" w:rsidRPr="00E820D3">
        <w:rPr>
          <w:rFonts w:ascii="Arial" w:hAnsi="Arial" w:cs="Arial"/>
        </w:rPr>
        <w:t xml:space="preserve"> a cărui faptă este cercetată, precum și a probelor propuse. Se pot audia și martori în aceleași condiții în care sunt audiați persoana care a făcut sesizarea și funcționarul public în sarcina căruia a fost reținută fapta.</w:t>
      </w:r>
    </w:p>
    <w:p w14:paraId="46D3A7F0" w14:textId="77777777" w:rsidR="0021198B" w:rsidRPr="00E820D3" w:rsidRDefault="0034710B" w:rsidP="006D248D">
      <w:pPr>
        <w:pStyle w:val="Corptext"/>
        <w:spacing w:before="1"/>
        <w:ind w:right="306" w:firstLine="339"/>
        <w:jc w:val="both"/>
        <w:rPr>
          <w:rFonts w:ascii="Arial" w:hAnsi="Arial" w:cs="Arial"/>
        </w:rPr>
      </w:pPr>
      <w:r w:rsidRPr="00E820D3">
        <w:rPr>
          <w:rFonts w:ascii="Arial" w:hAnsi="Arial" w:cs="Arial"/>
        </w:rPr>
        <w:t xml:space="preserve">Art.75. </w:t>
      </w:r>
      <w:r w:rsidR="0021198B" w:rsidRPr="00E820D3">
        <w:rPr>
          <w:rFonts w:ascii="Arial" w:hAnsi="Arial" w:cs="Arial"/>
        </w:rPr>
        <w:t>Comisia de disciplină are obligația de a asigura accesul neîngrădit al persoanei care a formulat sesizarea și al funcționarului public</w:t>
      </w:r>
      <w:r w:rsidR="00FD6645" w:rsidRPr="00E820D3">
        <w:rPr>
          <w:rFonts w:ascii="Arial" w:hAnsi="Arial" w:cs="Arial"/>
        </w:rPr>
        <w:t xml:space="preserve">/personalului contractual </w:t>
      </w:r>
      <w:r w:rsidR="0021198B" w:rsidRPr="00E820D3">
        <w:rPr>
          <w:rFonts w:ascii="Arial" w:hAnsi="Arial" w:cs="Arial"/>
        </w:rPr>
        <w:t>a cărui faptă a fost sesizată la documentele utilizate în sau rezultate din activitatea comisiei de disciplină privind fapta sesizată ca abatere disciplinară.</w:t>
      </w:r>
    </w:p>
    <w:p w14:paraId="40DE6F5D" w14:textId="1071A8AA" w:rsidR="006D248D" w:rsidRPr="00E820D3" w:rsidRDefault="0034710B" w:rsidP="006D248D">
      <w:pPr>
        <w:pStyle w:val="Corptext"/>
        <w:ind w:right="306" w:firstLine="339"/>
        <w:jc w:val="both"/>
        <w:rPr>
          <w:rFonts w:ascii="Arial" w:hAnsi="Arial" w:cs="Arial"/>
        </w:rPr>
      </w:pPr>
      <w:r w:rsidRPr="00E820D3">
        <w:rPr>
          <w:rFonts w:ascii="Arial" w:hAnsi="Arial" w:cs="Arial"/>
        </w:rPr>
        <w:t xml:space="preserve">Art.76. </w:t>
      </w:r>
      <w:r w:rsidR="0021198B" w:rsidRPr="00E820D3">
        <w:rPr>
          <w:rFonts w:ascii="Arial" w:hAnsi="Arial" w:cs="Arial"/>
        </w:rPr>
        <w:t>În cazul în care sunt indicii că funcționarul public</w:t>
      </w:r>
      <w:r w:rsidR="00FD6645" w:rsidRPr="00E820D3">
        <w:rPr>
          <w:rFonts w:ascii="Arial" w:hAnsi="Arial" w:cs="Arial"/>
        </w:rPr>
        <w:t xml:space="preserve">/personalul contractual </w:t>
      </w:r>
      <w:r w:rsidR="0021198B" w:rsidRPr="00E820D3">
        <w:rPr>
          <w:rFonts w:ascii="Arial" w:hAnsi="Arial" w:cs="Arial"/>
        </w:rPr>
        <w:t xml:space="preserve"> a cărui faptă a fost sesizată ca abatere disciplinară poate influența cercetarea administrativă, comisia de disciplină are obligația de a întocmi un raport privind propunerea de interzicere a accesului acestuia la documentele care pot influența cercetarea sau, după caz, propunerea de mutare temporară a acestuia în cadrul U.A.T. </w:t>
      </w:r>
      <w:r w:rsidR="00436962">
        <w:rPr>
          <w:rFonts w:ascii="Arial" w:hAnsi="Arial" w:cs="Arial"/>
        </w:rPr>
        <w:t>Augustin</w:t>
      </w:r>
      <w:r w:rsidR="0021198B" w:rsidRPr="00E820D3">
        <w:rPr>
          <w:rFonts w:ascii="Arial" w:hAnsi="Arial" w:cs="Arial"/>
        </w:rPr>
        <w:t>.</w:t>
      </w:r>
    </w:p>
    <w:p w14:paraId="30632012" w14:textId="2C31627B" w:rsidR="0021198B" w:rsidRPr="00E820D3" w:rsidRDefault="0034710B" w:rsidP="006D248D">
      <w:pPr>
        <w:pStyle w:val="Corptext"/>
        <w:ind w:right="306" w:firstLine="339"/>
        <w:jc w:val="both"/>
        <w:rPr>
          <w:rFonts w:ascii="Arial" w:hAnsi="Arial" w:cs="Arial"/>
        </w:rPr>
      </w:pPr>
      <w:r w:rsidRPr="00E820D3">
        <w:rPr>
          <w:rFonts w:ascii="Arial" w:hAnsi="Arial" w:cs="Arial"/>
        </w:rPr>
        <w:t xml:space="preserve">Art.77. </w:t>
      </w:r>
      <w:r w:rsidR="0021198B" w:rsidRPr="00E820D3">
        <w:rPr>
          <w:rFonts w:ascii="Arial" w:hAnsi="Arial" w:cs="Arial"/>
        </w:rPr>
        <w:t xml:space="preserve"> Raportul se înaintează Primarului Comunei </w:t>
      </w:r>
      <w:r w:rsidR="00436962">
        <w:rPr>
          <w:rFonts w:ascii="Arial" w:hAnsi="Arial" w:cs="Arial"/>
        </w:rPr>
        <w:t>Augustin</w:t>
      </w:r>
      <w:r w:rsidR="0021198B" w:rsidRPr="00E820D3">
        <w:rPr>
          <w:rFonts w:ascii="Arial" w:hAnsi="Arial" w:cs="Arial"/>
        </w:rPr>
        <w:t>, care are obligația de a înștiința comisia de disciplină, în termen de 10 zile de la data primirii raportului, asupra măsurilor</w:t>
      </w:r>
      <w:r w:rsidR="0021198B" w:rsidRPr="00E820D3">
        <w:rPr>
          <w:rFonts w:ascii="Arial" w:hAnsi="Arial" w:cs="Arial"/>
          <w:spacing w:val="80"/>
        </w:rPr>
        <w:t xml:space="preserve"> </w:t>
      </w:r>
      <w:r w:rsidR="0021198B" w:rsidRPr="00E820D3">
        <w:rPr>
          <w:rFonts w:ascii="Arial" w:hAnsi="Arial" w:cs="Arial"/>
          <w:spacing w:val="-2"/>
        </w:rPr>
        <w:t>dispuse.</w:t>
      </w:r>
    </w:p>
    <w:p w14:paraId="65D231D9" w14:textId="77777777" w:rsidR="0021198B" w:rsidRPr="00E820D3" w:rsidRDefault="0034710B" w:rsidP="006D248D">
      <w:pPr>
        <w:pStyle w:val="Corptext"/>
        <w:ind w:right="305" w:firstLine="339"/>
        <w:jc w:val="both"/>
        <w:rPr>
          <w:rFonts w:ascii="Arial" w:hAnsi="Arial" w:cs="Arial"/>
        </w:rPr>
      </w:pPr>
      <w:r w:rsidRPr="00E820D3">
        <w:rPr>
          <w:rFonts w:ascii="Arial" w:hAnsi="Arial" w:cs="Arial"/>
        </w:rPr>
        <w:t xml:space="preserve">Art.78. </w:t>
      </w:r>
      <w:r w:rsidR="0021198B" w:rsidRPr="00E820D3">
        <w:rPr>
          <w:rFonts w:ascii="Arial" w:hAnsi="Arial" w:cs="Arial"/>
        </w:rPr>
        <w:t>În cazul în care sunt indicii că fapta săvârșită de funcționarul public</w:t>
      </w:r>
      <w:r w:rsidR="00FD6645" w:rsidRPr="00E820D3">
        <w:rPr>
          <w:rFonts w:ascii="Arial" w:hAnsi="Arial" w:cs="Arial"/>
        </w:rPr>
        <w:t xml:space="preserve">/personalul contractual </w:t>
      </w:r>
      <w:r w:rsidR="0021198B" w:rsidRPr="00E820D3">
        <w:rPr>
          <w:rFonts w:ascii="Arial" w:hAnsi="Arial" w:cs="Arial"/>
        </w:rPr>
        <w:t>poate angaja răspunderea civilă, penală sau administrativă contravențională ori patrimonială, comisia de disciplină are obligația de a lua măsurile legale ce se impun în vederea sesizării organelor abilitate.</w:t>
      </w:r>
    </w:p>
    <w:p w14:paraId="4BCF2D78" w14:textId="77777777" w:rsidR="0021198B" w:rsidRPr="00E820D3" w:rsidRDefault="0021198B" w:rsidP="0034710B">
      <w:pPr>
        <w:pStyle w:val="Titlu2"/>
        <w:numPr>
          <w:ilvl w:val="3"/>
          <w:numId w:val="29"/>
        </w:numPr>
        <w:tabs>
          <w:tab w:val="left" w:pos="555"/>
        </w:tabs>
        <w:jc w:val="center"/>
        <w:rPr>
          <w:rFonts w:ascii="Arial" w:hAnsi="Arial" w:cs="Arial"/>
        </w:rPr>
      </w:pPr>
      <w:r w:rsidRPr="00E820D3">
        <w:rPr>
          <w:rFonts w:ascii="Arial" w:hAnsi="Arial" w:cs="Arial"/>
        </w:rPr>
        <w:t>Dezbaterea</w:t>
      </w:r>
      <w:r w:rsidRPr="00E820D3">
        <w:rPr>
          <w:rFonts w:ascii="Arial" w:hAnsi="Arial" w:cs="Arial"/>
          <w:spacing w:val="-3"/>
        </w:rPr>
        <w:t xml:space="preserve"> </w:t>
      </w:r>
      <w:r w:rsidRPr="00E820D3">
        <w:rPr>
          <w:rFonts w:ascii="Arial" w:hAnsi="Arial" w:cs="Arial"/>
          <w:spacing w:val="-2"/>
        </w:rPr>
        <w:t>cazului</w:t>
      </w:r>
    </w:p>
    <w:p w14:paraId="6610340D" w14:textId="77777777" w:rsidR="0021198B" w:rsidRPr="00E820D3" w:rsidRDefault="0034710B" w:rsidP="00DF1935">
      <w:pPr>
        <w:pStyle w:val="Corptext"/>
        <w:ind w:firstLine="246"/>
        <w:jc w:val="both"/>
        <w:rPr>
          <w:rFonts w:ascii="Arial" w:hAnsi="Arial" w:cs="Arial"/>
        </w:rPr>
      </w:pPr>
      <w:r w:rsidRPr="00E820D3">
        <w:rPr>
          <w:rFonts w:ascii="Arial" w:hAnsi="Arial" w:cs="Arial"/>
        </w:rPr>
        <w:t xml:space="preserve">Art.79. </w:t>
      </w:r>
      <w:r w:rsidR="0021198B" w:rsidRPr="00E820D3">
        <w:rPr>
          <w:rFonts w:ascii="Arial" w:hAnsi="Arial" w:cs="Arial"/>
        </w:rPr>
        <w:t>Dezbaterea</w:t>
      </w:r>
      <w:r w:rsidR="0021198B" w:rsidRPr="00E820D3">
        <w:rPr>
          <w:rFonts w:ascii="Arial" w:hAnsi="Arial" w:cs="Arial"/>
          <w:spacing w:val="-1"/>
        </w:rPr>
        <w:t xml:space="preserve"> </w:t>
      </w:r>
      <w:r w:rsidR="0021198B" w:rsidRPr="00E820D3">
        <w:rPr>
          <w:rFonts w:ascii="Arial" w:hAnsi="Arial" w:cs="Arial"/>
        </w:rPr>
        <w:t>cazului se</w:t>
      </w:r>
      <w:r w:rsidR="0021198B" w:rsidRPr="00E820D3">
        <w:rPr>
          <w:rFonts w:ascii="Arial" w:hAnsi="Arial" w:cs="Arial"/>
          <w:spacing w:val="-1"/>
        </w:rPr>
        <w:t xml:space="preserve"> </w:t>
      </w:r>
      <w:r w:rsidR="0021198B" w:rsidRPr="00E820D3">
        <w:rPr>
          <w:rFonts w:ascii="Arial" w:hAnsi="Arial" w:cs="Arial"/>
        </w:rPr>
        <w:t>face de către</w:t>
      </w:r>
      <w:r w:rsidR="0021198B" w:rsidRPr="00E820D3">
        <w:rPr>
          <w:rFonts w:ascii="Arial" w:hAnsi="Arial" w:cs="Arial"/>
          <w:spacing w:val="-1"/>
        </w:rPr>
        <w:t xml:space="preserve"> </w:t>
      </w:r>
      <w:r w:rsidR="0021198B" w:rsidRPr="00E820D3">
        <w:rPr>
          <w:rFonts w:ascii="Arial" w:hAnsi="Arial" w:cs="Arial"/>
        </w:rPr>
        <w:t>comisia de</w:t>
      </w:r>
      <w:r w:rsidR="0021198B" w:rsidRPr="00E820D3">
        <w:rPr>
          <w:rFonts w:ascii="Arial" w:hAnsi="Arial" w:cs="Arial"/>
          <w:spacing w:val="-1"/>
        </w:rPr>
        <w:t xml:space="preserve"> </w:t>
      </w:r>
      <w:r w:rsidR="0021198B" w:rsidRPr="00E820D3">
        <w:rPr>
          <w:rFonts w:ascii="Arial" w:hAnsi="Arial" w:cs="Arial"/>
        </w:rPr>
        <w:t xml:space="preserve">disciplină pe </w:t>
      </w:r>
      <w:r w:rsidR="0021198B" w:rsidRPr="00E820D3">
        <w:rPr>
          <w:rFonts w:ascii="Arial" w:hAnsi="Arial" w:cs="Arial"/>
          <w:spacing w:val="-2"/>
        </w:rPr>
        <w:t>baza:</w:t>
      </w:r>
    </w:p>
    <w:p w14:paraId="16A9C04D" w14:textId="77777777" w:rsidR="0021198B" w:rsidRPr="00E820D3" w:rsidRDefault="0021198B" w:rsidP="00B2144E">
      <w:pPr>
        <w:pStyle w:val="Listparagraf"/>
        <w:numPr>
          <w:ilvl w:val="1"/>
          <w:numId w:val="34"/>
        </w:numPr>
        <w:tabs>
          <w:tab w:val="left" w:pos="462"/>
        </w:tabs>
        <w:jc w:val="both"/>
        <w:rPr>
          <w:rFonts w:ascii="Arial" w:hAnsi="Arial" w:cs="Arial"/>
          <w:sz w:val="24"/>
          <w:szCs w:val="24"/>
        </w:rPr>
      </w:pPr>
      <w:r w:rsidRPr="00E820D3">
        <w:rPr>
          <w:rFonts w:ascii="Arial" w:hAnsi="Arial" w:cs="Arial"/>
          <w:sz w:val="24"/>
          <w:szCs w:val="24"/>
        </w:rPr>
        <w:t>proceselor-verbale</w:t>
      </w:r>
      <w:r w:rsidRPr="00E820D3">
        <w:rPr>
          <w:rFonts w:ascii="Arial" w:hAnsi="Arial" w:cs="Arial"/>
          <w:spacing w:val="-3"/>
          <w:sz w:val="24"/>
          <w:szCs w:val="24"/>
        </w:rPr>
        <w:t xml:space="preserve"> </w:t>
      </w:r>
      <w:r w:rsidRPr="00E820D3">
        <w:rPr>
          <w:rFonts w:ascii="Arial" w:hAnsi="Arial" w:cs="Arial"/>
          <w:sz w:val="24"/>
          <w:szCs w:val="24"/>
        </w:rPr>
        <w:t xml:space="preserve">de </w:t>
      </w:r>
      <w:r w:rsidRPr="00E820D3">
        <w:rPr>
          <w:rFonts w:ascii="Arial" w:hAnsi="Arial" w:cs="Arial"/>
          <w:spacing w:val="-2"/>
          <w:sz w:val="24"/>
          <w:szCs w:val="24"/>
        </w:rPr>
        <w:t>ședință;</w:t>
      </w:r>
    </w:p>
    <w:p w14:paraId="0942FAD4" w14:textId="77777777" w:rsidR="0021198B" w:rsidRPr="00E820D3" w:rsidRDefault="0021198B" w:rsidP="0034710B">
      <w:pPr>
        <w:pStyle w:val="Listparagraf"/>
        <w:numPr>
          <w:ilvl w:val="1"/>
          <w:numId w:val="34"/>
        </w:numPr>
        <w:tabs>
          <w:tab w:val="left" w:pos="491"/>
        </w:tabs>
        <w:ind w:right="305"/>
        <w:jc w:val="both"/>
        <w:rPr>
          <w:rFonts w:ascii="Arial" w:hAnsi="Arial" w:cs="Arial"/>
          <w:sz w:val="24"/>
          <w:szCs w:val="24"/>
        </w:rPr>
      </w:pPr>
      <w:r w:rsidRPr="00E820D3">
        <w:rPr>
          <w:rFonts w:ascii="Arial" w:hAnsi="Arial" w:cs="Arial"/>
          <w:sz w:val="24"/>
          <w:szCs w:val="24"/>
        </w:rPr>
        <w:t>proceselor-verbale de audiere a persoanei care a formulat sesizarea, a funcționarului public</w:t>
      </w:r>
      <w:r w:rsidR="00FD6645" w:rsidRPr="00E820D3">
        <w:rPr>
          <w:rFonts w:ascii="Arial" w:hAnsi="Arial" w:cs="Arial"/>
          <w:sz w:val="24"/>
          <w:szCs w:val="24"/>
        </w:rPr>
        <w:t xml:space="preserve">/personalul contractual </w:t>
      </w:r>
      <w:r w:rsidRPr="00E820D3">
        <w:rPr>
          <w:rFonts w:ascii="Arial" w:hAnsi="Arial" w:cs="Arial"/>
          <w:sz w:val="24"/>
          <w:szCs w:val="24"/>
        </w:rPr>
        <w:t xml:space="preserve"> a cărui faptă a fost sesizată ca abatere disciplinară, a martorilor;</w:t>
      </w:r>
    </w:p>
    <w:p w14:paraId="699D5AF9" w14:textId="77777777" w:rsidR="0021198B" w:rsidRPr="00E820D3" w:rsidRDefault="0021198B" w:rsidP="0034710B">
      <w:pPr>
        <w:pStyle w:val="Listparagraf"/>
        <w:numPr>
          <w:ilvl w:val="1"/>
          <w:numId w:val="34"/>
        </w:numPr>
        <w:tabs>
          <w:tab w:val="left" w:pos="462"/>
        </w:tabs>
        <w:jc w:val="both"/>
        <w:rPr>
          <w:rFonts w:ascii="Arial" w:hAnsi="Arial" w:cs="Arial"/>
          <w:sz w:val="24"/>
          <w:szCs w:val="24"/>
        </w:rPr>
      </w:pPr>
      <w:r w:rsidRPr="00E820D3">
        <w:rPr>
          <w:rFonts w:ascii="Arial" w:hAnsi="Arial" w:cs="Arial"/>
          <w:sz w:val="24"/>
          <w:szCs w:val="24"/>
        </w:rPr>
        <w:t xml:space="preserve">probelor </w:t>
      </w:r>
      <w:r w:rsidRPr="00E820D3">
        <w:rPr>
          <w:rFonts w:ascii="Arial" w:hAnsi="Arial" w:cs="Arial"/>
          <w:spacing w:val="-2"/>
          <w:sz w:val="24"/>
          <w:szCs w:val="24"/>
        </w:rPr>
        <w:t>administrate;</w:t>
      </w:r>
    </w:p>
    <w:p w14:paraId="54B7F8FE" w14:textId="77777777" w:rsidR="0021198B" w:rsidRPr="00E820D3" w:rsidRDefault="0021198B" w:rsidP="0034710B">
      <w:pPr>
        <w:pStyle w:val="Listparagraf"/>
        <w:numPr>
          <w:ilvl w:val="1"/>
          <w:numId w:val="34"/>
        </w:numPr>
        <w:tabs>
          <w:tab w:val="left" w:pos="486"/>
        </w:tabs>
        <w:ind w:right="306"/>
        <w:jc w:val="both"/>
        <w:rPr>
          <w:rFonts w:ascii="Arial" w:hAnsi="Arial" w:cs="Arial"/>
          <w:sz w:val="24"/>
          <w:szCs w:val="24"/>
        </w:rPr>
      </w:pPr>
      <w:r w:rsidRPr="00E820D3">
        <w:rPr>
          <w:rFonts w:ascii="Arial" w:hAnsi="Arial" w:cs="Arial"/>
          <w:sz w:val="24"/>
          <w:szCs w:val="24"/>
        </w:rPr>
        <w:t>raportului membrului/membrilor comisiei de disciplină desemnat/desemnați pentru efectuarea cercetării administrative, respectiv al persoanelor din cadrul compartimentului de control din autoritatea ori instituția publică care au efectuat cercetarea administrativă, dacă s-a solicitat ca cercetarea administrativă să fie efectuată astfel.</w:t>
      </w:r>
    </w:p>
    <w:p w14:paraId="30D80FC0" w14:textId="77777777" w:rsidR="0021198B" w:rsidRPr="00E820D3" w:rsidRDefault="0034710B" w:rsidP="00DF1935">
      <w:pPr>
        <w:pStyle w:val="Corptext"/>
        <w:ind w:firstLine="504"/>
        <w:jc w:val="both"/>
        <w:rPr>
          <w:rFonts w:ascii="Arial" w:hAnsi="Arial" w:cs="Arial"/>
        </w:rPr>
      </w:pPr>
      <w:r w:rsidRPr="00E820D3">
        <w:rPr>
          <w:rFonts w:ascii="Arial" w:hAnsi="Arial" w:cs="Arial"/>
        </w:rPr>
        <w:lastRenderedPageBreak/>
        <w:t xml:space="preserve">Art. 80. </w:t>
      </w:r>
      <w:r w:rsidR="0021198B" w:rsidRPr="00E820D3">
        <w:rPr>
          <w:rFonts w:ascii="Arial" w:hAnsi="Arial" w:cs="Arial"/>
        </w:rPr>
        <w:t>Comisia</w:t>
      </w:r>
      <w:r w:rsidR="0021198B" w:rsidRPr="00E820D3">
        <w:rPr>
          <w:rFonts w:ascii="Arial" w:hAnsi="Arial" w:cs="Arial"/>
          <w:spacing w:val="-1"/>
        </w:rPr>
        <w:t xml:space="preserve"> </w:t>
      </w:r>
      <w:r w:rsidR="0021198B" w:rsidRPr="00E820D3">
        <w:rPr>
          <w:rFonts w:ascii="Arial" w:hAnsi="Arial" w:cs="Arial"/>
        </w:rPr>
        <w:t>de disciplină</w:t>
      </w:r>
      <w:r w:rsidR="0021198B" w:rsidRPr="00E820D3">
        <w:rPr>
          <w:rFonts w:ascii="Arial" w:hAnsi="Arial" w:cs="Arial"/>
          <w:spacing w:val="-1"/>
        </w:rPr>
        <w:t xml:space="preserve"> </w:t>
      </w:r>
      <w:r w:rsidR="0021198B" w:rsidRPr="00E820D3">
        <w:rPr>
          <w:rFonts w:ascii="Arial" w:hAnsi="Arial" w:cs="Arial"/>
        </w:rPr>
        <w:t>poate să</w:t>
      </w:r>
      <w:r w:rsidR="0021198B" w:rsidRPr="00E820D3">
        <w:rPr>
          <w:rFonts w:ascii="Arial" w:hAnsi="Arial" w:cs="Arial"/>
          <w:spacing w:val="-1"/>
        </w:rPr>
        <w:t xml:space="preserve"> </w:t>
      </w:r>
      <w:r w:rsidR="0021198B" w:rsidRPr="00E820D3">
        <w:rPr>
          <w:rFonts w:ascii="Arial" w:hAnsi="Arial" w:cs="Arial"/>
        </w:rPr>
        <w:t>propună, în</w:t>
      </w:r>
      <w:r w:rsidR="0021198B" w:rsidRPr="00E820D3">
        <w:rPr>
          <w:rFonts w:ascii="Arial" w:hAnsi="Arial" w:cs="Arial"/>
          <w:spacing w:val="-1"/>
        </w:rPr>
        <w:t xml:space="preserve"> </w:t>
      </w:r>
      <w:r w:rsidR="0021198B" w:rsidRPr="00E820D3">
        <w:rPr>
          <w:rFonts w:ascii="Arial" w:hAnsi="Arial" w:cs="Arial"/>
        </w:rPr>
        <w:t xml:space="preserve">urma dezbaterii </w:t>
      </w:r>
      <w:r w:rsidR="0021198B" w:rsidRPr="00E820D3">
        <w:rPr>
          <w:rFonts w:ascii="Arial" w:hAnsi="Arial" w:cs="Arial"/>
          <w:spacing w:val="-2"/>
        </w:rPr>
        <w:t>cazului:</w:t>
      </w:r>
    </w:p>
    <w:p w14:paraId="6BE10CAB" w14:textId="77777777" w:rsidR="0021198B" w:rsidRPr="00E820D3" w:rsidRDefault="0021198B" w:rsidP="0021198B">
      <w:pPr>
        <w:pStyle w:val="Listparagraf"/>
        <w:numPr>
          <w:ilvl w:val="0"/>
          <w:numId w:val="19"/>
        </w:numPr>
        <w:tabs>
          <w:tab w:val="left" w:pos="506"/>
        </w:tabs>
        <w:ind w:left="216" w:right="305" w:firstLine="0"/>
        <w:jc w:val="both"/>
        <w:rPr>
          <w:rFonts w:ascii="Arial" w:hAnsi="Arial" w:cs="Arial"/>
          <w:sz w:val="24"/>
          <w:szCs w:val="24"/>
        </w:rPr>
      </w:pPr>
      <w:r w:rsidRPr="00E820D3">
        <w:rPr>
          <w:rFonts w:ascii="Arial" w:hAnsi="Arial" w:cs="Arial"/>
          <w:sz w:val="24"/>
          <w:szCs w:val="24"/>
        </w:rPr>
        <w:t>aplicarea uneia dintre sancțiunile disciplinare, în cazul în care s-a dovedit săvârșirea unei abateri disciplinare;</w:t>
      </w:r>
    </w:p>
    <w:p w14:paraId="33AFE6BF" w14:textId="77777777" w:rsidR="0021198B" w:rsidRPr="00E820D3" w:rsidRDefault="0021198B" w:rsidP="0021198B">
      <w:pPr>
        <w:pStyle w:val="Listparagraf"/>
        <w:numPr>
          <w:ilvl w:val="0"/>
          <w:numId w:val="19"/>
        </w:numPr>
        <w:tabs>
          <w:tab w:val="left" w:pos="475"/>
        </w:tabs>
        <w:ind w:left="475" w:hanging="259"/>
        <w:jc w:val="both"/>
        <w:rPr>
          <w:rFonts w:ascii="Arial" w:hAnsi="Arial" w:cs="Arial"/>
          <w:sz w:val="24"/>
          <w:szCs w:val="24"/>
        </w:rPr>
      </w:pPr>
      <w:r w:rsidRPr="00E820D3">
        <w:rPr>
          <w:rFonts w:ascii="Arial" w:hAnsi="Arial" w:cs="Arial"/>
          <w:sz w:val="24"/>
          <w:szCs w:val="24"/>
        </w:rPr>
        <w:t>clasarea</w:t>
      </w:r>
      <w:r w:rsidRPr="00E820D3">
        <w:rPr>
          <w:rFonts w:ascii="Arial" w:hAnsi="Arial" w:cs="Arial"/>
          <w:spacing w:val="-1"/>
          <w:sz w:val="24"/>
          <w:szCs w:val="24"/>
        </w:rPr>
        <w:t xml:space="preserve"> </w:t>
      </w:r>
      <w:r w:rsidRPr="00E820D3">
        <w:rPr>
          <w:rFonts w:ascii="Arial" w:hAnsi="Arial" w:cs="Arial"/>
          <w:sz w:val="24"/>
          <w:szCs w:val="24"/>
        </w:rPr>
        <w:t>sesizării,</w:t>
      </w:r>
      <w:r w:rsidRPr="00E820D3">
        <w:rPr>
          <w:rFonts w:ascii="Arial" w:hAnsi="Arial" w:cs="Arial"/>
          <w:spacing w:val="-1"/>
          <w:sz w:val="24"/>
          <w:szCs w:val="24"/>
        </w:rPr>
        <w:t xml:space="preserve"> </w:t>
      </w:r>
      <w:r w:rsidRPr="00E820D3">
        <w:rPr>
          <w:rFonts w:ascii="Arial" w:hAnsi="Arial" w:cs="Arial"/>
          <w:sz w:val="24"/>
          <w:szCs w:val="24"/>
        </w:rPr>
        <w:t>atunci când</w:t>
      </w:r>
      <w:r w:rsidRPr="00E820D3">
        <w:rPr>
          <w:rFonts w:ascii="Arial" w:hAnsi="Arial" w:cs="Arial"/>
          <w:spacing w:val="-1"/>
          <w:sz w:val="24"/>
          <w:szCs w:val="24"/>
        </w:rPr>
        <w:t xml:space="preserve"> </w:t>
      </w:r>
      <w:r w:rsidRPr="00E820D3">
        <w:rPr>
          <w:rFonts w:ascii="Arial" w:hAnsi="Arial" w:cs="Arial"/>
          <w:sz w:val="24"/>
          <w:szCs w:val="24"/>
        </w:rPr>
        <w:t>nu se</w:t>
      </w:r>
      <w:r w:rsidRPr="00E820D3">
        <w:rPr>
          <w:rFonts w:ascii="Arial" w:hAnsi="Arial" w:cs="Arial"/>
          <w:spacing w:val="-1"/>
          <w:sz w:val="24"/>
          <w:szCs w:val="24"/>
        </w:rPr>
        <w:t xml:space="preserve"> </w:t>
      </w:r>
      <w:r w:rsidRPr="00E820D3">
        <w:rPr>
          <w:rFonts w:ascii="Arial" w:hAnsi="Arial" w:cs="Arial"/>
          <w:sz w:val="24"/>
          <w:szCs w:val="24"/>
        </w:rPr>
        <w:t>confirmă</w:t>
      </w:r>
      <w:r w:rsidRPr="00E820D3">
        <w:rPr>
          <w:rFonts w:ascii="Arial" w:hAnsi="Arial" w:cs="Arial"/>
          <w:spacing w:val="-1"/>
          <w:sz w:val="24"/>
          <w:szCs w:val="24"/>
        </w:rPr>
        <w:t xml:space="preserve"> </w:t>
      </w:r>
      <w:r w:rsidRPr="00E820D3">
        <w:rPr>
          <w:rFonts w:ascii="Arial" w:hAnsi="Arial" w:cs="Arial"/>
          <w:sz w:val="24"/>
          <w:szCs w:val="24"/>
        </w:rPr>
        <w:t>săvârșirea unei</w:t>
      </w:r>
      <w:r w:rsidRPr="00E820D3">
        <w:rPr>
          <w:rFonts w:ascii="Arial" w:hAnsi="Arial" w:cs="Arial"/>
          <w:spacing w:val="-1"/>
          <w:sz w:val="24"/>
          <w:szCs w:val="24"/>
        </w:rPr>
        <w:t xml:space="preserve"> </w:t>
      </w:r>
      <w:r w:rsidRPr="00E820D3">
        <w:rPr>
          <w:rFonts w:ascii="Arial" w:hAnsi="Arial" w:cs="Arial"/>
          <w:sz w:val="24"/>
          <w:szCs w:val="24"/>
        </w:rPr>
        <w:t xml:space="preserve">abateri </w:t>
      </w:r>
      <w:r w:rsidRPr="00E820D3">
        <w:rPr>
          <w:rFonts w:ascii="Arial" w:hAnsi="Arial" w:cs="Arial"/>
          <w:spacing w:val="-2"/>
          <w:sz w:val="24"/>
          <w:szCs w:val="24"/>
        </w:rPr>
        <w:t>disciplinare.</w:t>
      </w:r>
    </w:p>
    <w:p w14:paraId="7E33F324" w14:textId="77777777" w:rsidR="0021198B" w:rsidRPr="00E820D3" w:rsidRDefault="0034710B" w:rsidP="00DF1935">
      <w:pPr>
        <w:pStyle w:val="Corptext"/>
        <w:ind w:right="305" w:firstLine="246"/>
        <w:jc w:val="both"/>
        <w:rPr>
          <w:rFonts w:ascii="Arial" w:hAnsi="Arial" w:cs="Arial"/>
        </w:rPr>
      </w:pPr>
      <w:r w:rsidRPr="00E820D3">
        <w:rPr>
          <w:rFonts w:ascii="Arial" w:hAnsi="Arial" w:cs="Arial"/>
        </w:rPr>
        <w:t xml:space="preserve">Art.81. </w:t>
      </w:r>
      <w:r w:rsidR="0021198B" w:rsidRPr="00E820D3">
        <w:rPr>
          <w:rFonts w:ascii="Arial" w:hAnsi="Arial" w:cs="Arial"/>
        </w:rPr>
        <w:t>La individualizarea sancțiunii disciplinare aplicabile funcționarului public</w:t>
      </w:r>
      <w:r w:rsidR="00FD6645" w:rsidRPr="00E820D3">
        <w:rPr>
          <w:rFonts w:ascii="Arial" w:hAnsi="Arial" w:cs="Arial"/>
        </w:rPr>
        <w:t>/personalul contractual</w:t>
      </w:r>
      <w:r w:rsidR="0021198B" w:rsidRPr="00E820D3">
        <w:rPr>
          <w:rFonts w:ascii="Arial" w:hAnsi="Arial" w:cs="Arial"/>
        </w:rPr>
        <w:t>, comisia de disciplină ține seama de:</w:t>
      </w:r>
    </w:p>
    <w:p w14:paraId="2A03B067" w14:textId="77777777" w:rsidR="0021198B" w:rsidRPr="00E820D3" w:rsidRDefault="0021198B" w:rsidP="00A34636">
      <w:pPr>
        <w:pStyle w:val="Listparagraf"/>
        <w:numPr>
          <w:ilvl w:val="0"/>
          <w:numId w:val="20"/>
        </w:numPr>
        <w:tabs>
          <w:tab w:val="left" w:pos="462"/>
        </w:tabs>
        <w:ind w:left="462" w:hanging="246"/>
        <w:jc w:val="both"/>
        <w:rPr>
          <w:rFonts w:ascii="Arial" w:hAnsi="Arial" w:cs="Arial"/>
          <w:sz w:val="24"/>
          <w:szCs w:val="24"/>
        </w:rPr>
      </w:pPr>
      <w:r w:rsidRPr="00E820D3">
        <w:rPr>
          <w:rFonts w:ascii="Arial" w:hAnsi="Arial" w:cs="Arial"/>
          <w:sz w:val="24"/>
          <w:szCs w:val="24"/>
        </w:rPr>
        <w:t>cauzele</w:t>
      </w:r>
      <w:r w:rsidRPr="00E820D3">
        <w:rPr>
          <w:rFonts w:ascii="Arial" w:hAnsi="Arial" w:cs="Arial"/>
          <w:spacing w:val="-3"/>
          <w:sz w:val="24"/>
          <w:szCs w:val="24"/>
        </w:rPr>
        <w:t xml:space="preserve"> </w:t>
      </w:r>
      <w:r w:rsidRPr="00E820D3">
        <w:rPr>
          <w:rFonts w:ascii="Arial" w:hAnsi="Arial" w:cs="Arial"/>
          <w:sz w:val="24"/>
          <w:szCs w:val="24"/>
        </w:rPr>
        <w:t>care au determinat</w:t>
      </w:r>
      <w:r w:rsidRPr="00E820D3">
        <w:rPr>
          <w:rFonts w:ascii="Arial" w:hAnsi="Arial" w:cs="Arial"/>
          <w:spacing w:val="-1"/>
          <w:sz w:val="24"/>
          <w:szCs w:val="24"/>
        </w:rPr>
        <w:t xml:space="preserve"> </w:t>
      </w:r>
      <w:r w:rsidRPr="00E820D3">
        <w:rPr>
          <w:rFonts w:ascii="Arial" w:hAnsi="Arial" w:cs="Arial"/>
          <w:sz w:val="24"/>
          <w:szCs w:val="24"/>
        </w:rPr>
        <w:t xml:space="preserve">săvârșirea abaterii </w:t>
      </w:r>
      <w:r w:rsidRPr="00E820D3">
        <w:rPr>
          <w:rFonts w:ascii="Arial" w:hAnsi="Arial" w:cs="Arial"/>
          <w:spacing w:val="-2"/>
          <w:sz w:val="24"/>
          <w:szCs w:val="24"/>
        </w:rPr>
        <w:t>disciplinare;</w:t>
      </w:r>
    </w:p>
    <w:p w14:paraId="6A9330DD" w14:textId="77777777" w:rsidR="0021198B" w:rsidRPr="00E820D3" w:rsidRDefault="0021198B" w:rsidP="0021198B">
      <w:pPr>
        <w:pStyle w:val="Listparagraf"/>
        <w:numPr>
          <w:ilvl w:val="0"/>
          <w:numId w:val="20"/>
        </w:numPr>
        <w:tabs>
          <w:tab w:val="left" w:pos="475"/>
        </w:tabs>
        <w:ind w:left="475" w:hanging="259"/>
        <w:rPr>
          <w:rFonts w:ascii="Arial" w:hAnsi="Arial" w:cs="Arial"/>
          <w:sz w:val="24"/>
          <w:szCs w:val="24"/>
        </w:rPr>
      </w:pPr>
      <w:r w:rsidRPr="00E820D3">
        <w:rPr>
          <w:rFonts w:ascii="Arial" w:hAnsi="Arial" w:cs="Arial"/>
          <w:sz w:val="24"/>
          <w:szCs w:val="24"/>
        </w:rPr>
        <w:t>împrejurările</w:t>
      </w:r>
      <w:r w:rsidRPr="00E820D3">
        <w:rPr>
          <w:rFonts w:ascii="Arial" w:hAnsi="Arial" w:cs="Arial"/>
          <w:spacing w:val="-1"/>
          <w:sz w:val="24"/>
          <w:szCs w:val="24"/>
        </w:rPr>
        <w:t xml:space="preserve"> </w:t>
      </w:r>
      <w:r w:rsidRPr="00E820D3">
        <w:rPr>
          <w:rFonts w:ascii="Arial" w:hAnsi="Arial" w:cs="Arial"/>
          <w:sz w:val="24"/>
          <w:szCs w:val="24"/>
        </w:rPr>
        <w:t>în care aceasta</w:t>
      </w:r>
      <w:r w:rsidRPr="00E820D3">
        <w:rPr>
          <w:rFonts w:ascii="Arial" w:hAnsi="Arial" w:cs="Arial"/>
          <w:spacing w:val="-1"/>
          <w:sz w:val="24"/>
          <w:szCs w:val="24"/>
        </w:rPr>
        <w:t xml:space="preserve"> </w:t>
      </w:r>
      <w:r w:rsidRPr="00E820D3">
        <w:rPr>
          <w:rFonts w:ascii="Arial" w:hAnsi="Arial" w:cs="Arial"/>
          <w:sz w:val="24"/>
          <w:szCs w:val="24"/>
        </w:rPr>
        <w:t xml:space="preserve">a fost </w:t>
      </w:r>
      <w:r w:rsidRPr="00E820D3">
        <w:rPr>
          <w:rFonts w:ascii="Arial" w:hAnsi="Arial" w:cs="Arial"/>
          <w:spacing w:val="-2"/>
          <w:sz w:val="24"/>
          <w:szCs w:val="24"/>
        </w:rPr>
        <w:t>săvârșită;</w:t>
      </w:r>
    </w:p>
    <w:p w14:paraId="2BC67922" w14:textId="77777777" w:rsidR="0021198B" w:rsidRPr="00E820D3" w:rsidRDefault="0021198B" w:rsidP="0021198B">
      <w:pPr>
        <w:pStyle w:val="Listparagraf"/>
        <w:numPr>
          <w:ilvl w:val="0"/>
          <w:numId w:val="20"/>
        </w:numPr>
        <w:tabs>
          <w:tab w:val="left" w:pos="462"/>
        </w:tabs>
        <w:ind w:left="462" w:hanging="246"/>
        <w:rPr>
          <w:rFonts w:ascii="Arial" w:hAnsi="Arial" w:cs="Arial"/>
          <w:sz w:val="24"/>
          <w:szCs w:val="24"/>
        </w:rPr>
      </w:pPr>
      <w:r w:rsidRPr="00E820D3">
        <w:rPr>
          <w:rFonts w:ascii="Arial" w:hAnsi="Arial" w:cs="Arial"/>
          <w:sz w:val="24"/>
          <w:szCs w:val="24"/>
        </w:rPr>
        <w:t xml:space="preserve">gradul de </w:t>
      </w:r>
      <w:r w:rsidRPr="00E820D3">
        <w:rPr>
          <w:rFonts w:ascii="Arial" w:hAnsi="Arial" w:cs="Arial"/>
          <w:spacing w:val="-2"/>
          <w:sz w:val="24"/>
          <w:szCs w:val="24"/>
        </w:rPr>
        <w:t>vinovăție;</w:t>
      </w:r>
    </w:p>
    <w:p w14:paraId="7821E7F0" w14:textId="77777777" w:rsidR="0021198B" w:rsidRPr="00E820D3" w:rsidRDefault="0021198B" w:rsidP="0021198B">
      <w:pPr>
        <w:pStyle w:val="Listparagraf"/>
        <w:numPr>
          <w:ilvl w:val="0"/>
          <w:numId w:val="20"/>
        </w:numPr>
        <w:tabs>
          <w:tab w:val="left" w:pos="475"/>
        </w:tabs>
        <w:ind w:left="475" w:hanging="259"/>
        <w:rPr>
          <w:rFonts w:ascii="Arial" w:hAnsi="Arial" w:cs="Arial"/>
          <w:sz w:val="24"/>
          <w:szCs w:val="24"/>
        </w:rPr>
      </w:pPr>
      <w:r w:rsidRPr="00E820D3">
        <w:rPr>
          <w:rFonts w:ascii="Arial" w:hAnsi="Arial" w:cs="Arial"/>
          <w:sz w:val="24"/>
          <w:szCs w:val="24"/>
        </w:rPr>
        <w:t>gravitatea</w:t>
      </w:r>
      <w:r w:rsidRPr="00E820D3">
        <w:rPr>
          <w:rFonts w:ascii="Arial" w:hAnsi="Arial" w:cs="Arial"/>
          <w:spacing w:val="-1"/>
          <w:sz w:val="24"/>
          <w:szCs w:val="24"/>
        </w:rPr>
        <w:t xml:space="preserve"> </w:t>
      </w:r>
      <w:r w:rsidRPr="00E820D3">
        <w:rPr>
          <w:rFonts w:ascii="Arial" w:hAnsi="Arial" w:cs="Arial"/>
          <w:sz w:val="24"/>
          <w:szCs w:val="24"/>
        </w:rPr>
        <w:t>și consecințele</w:t>
      </w:r>
      <w:r w:rsidRPr="00E820D3">
        <w:rPr>
          <w:rFonts w:ascii="Arial" w:hAnsi="Arial" w:cs="Arial"/>
          <w:spacing w:val="-1"/>
          <w:sz w:val="24"/>
          <w:szCs w:val="24"/>
        </w:rPr>
        <w:t xml:space="preserve"> </w:t>
      </w:r>
      <w:r w:rsidRPr="00E820D3">
        <w:rPr>
          <w:rFonts w:ascii="Arial" w:hAnsi="Arial" w:cs="Arial"/>
          <w:sz w:val="24"/>
          <w:szCs w:val="24"/>
        </w:rPr>
        <w:t xml:space="preserve">abaterii </w:t>
      </w:r>
      <w:r w:rsidRPr="00E820D3">
        <w:rPr>
          <w:rFonts w:ascii="Arial" w:hAnsi="Arial" w:cs="Arial"/>
          <w:spacing w:val="-2"/>
          <w:sz w:val="24"/>
          <w:szCs w:val="24"/>
        </w:rPr>
        <w:t>disciplinare;</w:t>
      </w:r>
    </w:p>
    <w:p w14:paraId="47CBD32E" w14:textId="77777777" w:rsidR="0021198B" w:rsidRPr="00E820D3" w:rsidRDefault="0021198B" w:rsidP="0021198B">
      <w:pPr>
        <w:pStyle w:val="Listparagraf"/>
        <w:numPr>
          <w:ilvl w:val="0"/>
          <w:numId w:val="20"/>
        </w:numPr>
        <w:tabs>
          <w:tab w:val="left" w:pos="462"/>
        </w:tabs>
        <w:ind w:left="462" w:hanging="246"/>
        <w:rPr>
          <w:rFonts w:ascii="Arial" w:hAnsi="Arial" w:cs="Arial"/>
          <w:sz w:val="24"/>
          <w:szCs w:val="24"/>
        </w:rPr>
      </w:pPr>
      <w:r w:rsidRPr="00E820D3">
        <w:rPr>
          <w:rFonts w:ascii="Arial" w:hAnsi="Arial" w:cs="Arial"/>
          <w:sz w:val="24"/>
          <w:szCs w:val="24"/>
        </w:rPr>
        <w:t xml:space="preserve">conduita funcționarului </w:t>
      </w:r>
      <w:r w:rsidRPr="00E820D3">
        <w:rPr>
          <w:rFonts w:ascii="Arial" w:hAnsi="Arial" w:cs="Arial"/>
          <w:spacing w:val="-2"/>
          <w:sz w:val="24"/>
          <w:szCs w:val="24"/>
        </w:rPr>
        <w:t>public;</w:t>
      </w:r>
    </w:p>
    <w:p w14:paraId="71716240" w14:textId="77777777" w:rsidR="0021198B" w:rsidRPr="00E820D3" w:rsidRDefault="0021198B" w:rsidP="0021198B">
      <w:pPr>
        <w:pStyle w:val="Listparagraf"/>
        <w:numPr>
          <w:ilvl w:val="0"/>
          <w:numId w:val="20"/>
        </w:numPr>
        <w:tabs>
          <w:tab w:val="left" w:pos="495"/>
        </w:tabs>
        <w:ind w:left="216" w:right="306" w:firstLine="0"/>
        <w:rPr>
          <w:rFonts w:ascii="Arial" w:hAnsi="Arial" w:cs="Arial"/>
          <w:sz w:val="24"/>
          <w:szCs w:val="24"/>
        </w:rPr>
      </w:pPr>
      <w:r w:rsidRPr="00E820D3">
        <w:rPr>
          <w:rFonts w:ascii="Arial" w:hAnsi="Arial" w:cs="Arial"/>
          <w:sz w:val="24"/>
          <w:szCs w:val="24"/>
        </w:rPr>
        <w:t>existența</w:t>
      </w:r>
      <w:r w:rsidRPr="00E820D3">
        <w:rPr>
          <w:rFonts w:ascii="Arial" w:hAnsi="Arial" w:cs="Arial"/>
          <w:spacing w:val="40"/>
          <w:sz w:val="24"/>
          <w:szCs w:val="24"/>
        </w:rPr>
        <w:t xml:space="preserve"> </w:t>
      </w:r>
      <w:r w:rsidRPr="00E820D3">
        <w:rPr>
          <w:rFonts w:ascii="Arial" w:hAnsi="Arial" w:cs="Arial"/>
          <w:sz w:val="24"/>
          <w:szCs w:val="24"/>
        </w:rPr>
        <w:t>unor</w:t>
      </w:r>
      <w:r w:rsidRPr="00E820D3">
        <w:rPr>
          <w:rFonts w:ascii="Arial" w:hAnsi="Arial" w:cs="Arial"/>
          <w:spacing w:val="40"/>
          <w:sz w:val="24"/>
          <w:szCs w:val="24"/>
        </w:rPr>
        <w:t xml:space="preserve"> </w:t>
      </w:r>
      <w:r w:rsidRPr="00E820D3">
        <w:rPr>
          <w:rFonts w:ascii="Arial" w:hAnsi="Arial" w:cs="Arial"/>
          <w:sz w:val="24"/>
          <w:szCs w:val="24"/>
        </w:rPr>
        <w:t>sancțiuni</w:t>
      </w:r>
      <w:r w:rsidRPr="00E820D3">
        <w:rPr>
          <w:rFonts w:ascii="Arial" w:hAnsi="Arial" w:cs="Arial"/>
          <w:spacing w:val="40"/>
          <w:sz w:val="24"/>
          <w:szCs w:val="24"/>
        </w:rPr>
        <w:t xml:space="preserve"> </w:t>
      </w:r>
      <w:r w:rsidRPr="00E820D3">
        <w:rPr>
          <w:rFonts w:ascii="Arial" w:hAnsi="Arial" w:cs="Arial"/>
          <w:sz w:val="24"/>
          <w:szCs w:val="24"/>
        </w:rPr>
        <w:t>disciplinare</w:t>
      </w:r>
      <w:r w:rsidRPr="00E820D3">
        <w:rPr>
          <w:rFonts w:ascii="Arial" w:hAnsi="Arial" w:cs="Arial"/>
          <w:spacing w:val="40"/>
          <w:sz w:val="24"/>
          <w:szCs w:val="24"/>
        </w:rPr>
        <w:t xml:space="preserve"> </w:t>
      </w:r>
      <w:r w:rsidRPr="00E820D3">
        <w:rPr>
          <w:rFonts w:ascii="Arial" w:hAnsi="Arial" w:cs="Arial"/>
          <w:sz w:val="24"/>
          <w:szCs w:val="24"/>
        </w:rPr>
        <w:t>ale</w:t>
      </w:r>
      <w:r w:rsidRPr="00E820D3">
        <w:rPr>
          <w:rFonts w:ascii="Arial" w:hAnsi="Arial" w:cs="Arial"/>
          <w:spacing w:val="40"/>
          <w:sz w:val="24"/>
          <w:szCs w:val="24"/>
        </w:rPr>
        <w:t xml:space="preserve"> </w:t>
      </w:r>
      <w:r w:rsidRPr="00E820D3">
        <w:rPr>
          <w:rFonts w:ascii="Arial" w:hAnsi="Arial" w:cs="Arial"/>
          <w:sz w:val="24"/>
          <w:szCs w:val="24"/>
        </w:rPr>
        <w:t>funcționarului</w:t>
      </w:r>
      <w:r w:rsidRPr="00E820D3">
        <w:rPr>
          <w:rFonts w:ascii="Arial" w:hAnsi="Arial" w:cs="Arial"/>
          <w:spacing w:val="40"/>
          <w:sz w:val="24"/>
          <w:szCs w:val="24"/>
        </w:rPr>
        <w:t xml:space="preserve"> </w:t>
      </w:r>
      <w:r w:rsidRPr="00E820D3">
        <w:rPr>
          <w:rFonts w:ascii="Arial" w:hAnsi="Arial" w:cs="Arial"/>
          <w:sz w:val="24"/>
          <w:szCs w:val="24"/>
        </w:rPr>
        <w:t>public</w:t>
      </w:r>
      <w:r w:rsidR="0034710B" w:rsidRPr="00E820D3">
        <w:rPr>
          <w:rFonts w:ascii="Arial" w:hAnsi="Arial" w:cs="Arial"/>
          <w:sz w:val="24"/>
          <w:szCs w:val="24"/>
        </w:rPr>
        <w:t xml:space="preserve">/personalului contractual  </w:t>
      </w:r>
      <w:r w:rsidRPr="00E820D3">
        <w:rPr>
          <w:rFonts w:ascii="Arial" w:hAnsi="Arial" w:cs="Arial"/>
          <w:sz w:val="24"/>
          <w:szCs w:val="24"/>
        </w:rPr>
        <w:t>,</w:t>
      </w:r>
      <w:r w:rsidRPr="00E820D3">
        <w:rPr>
          <w:rFonts w:ascii="Arial" w:hAnsi="Arial" w:cs="Arial"/>
          <w:spacing w:val="40"/>
          <w:sz w:val="24"/>
          <w:szCs w:val="24"/>
        </w:rPr>
        <w:t xml:space="preserve"> </w:t>
      </w:r>
      <w:r w:rsidRPr="00E820D3">
        <w:rPr>
          <w:rFonts w:ascii="Arial" w:hAnsi="Arial" w:cs="Arial"/>
          <w:sz w:val="24"/>
          <w:szCs w:val="24"/>
        </w:rPr>
        <w:t>care</w:t>
      </w:r>
      <w:r w:rsidRPr="00E820D3">
        <w:rPr>
          <w:rFonts w:ascii="Arial" w:hAnsi="Arial" w:cs="Arial"/>
          <w:spacing w:val="40"/>
          <w:sz w:val="24"/>
          <w:szCs w:val="24"/>
        </w:rPr>
        <w:t xml:space="preserve"> </w:t>
      </w:r>
      <w:r w:rsidRPr="00E820D3">
        <w:rPr>
          <w:rFonts w:ascii="Arial" w:hAnsi="Arial" w:cs="Arial"/>
          <w:sz w:val="24"/>
          <w:szCs w:val="24"/>
        </w:rPr>
        <w:t>nu</w:t>
      </w:r>
      <w:r w:rsidRPr="00E820D3">
        <w:rPr>
          <w:rFonts w:ascii="Arial" w:hAnsi="Arial" w:cs="Arial"/>
          <w:spacing w:val="40"/>
          <w:sz w:val="24"/>
          <w:szCs w:val="24"/>
        </w:rPr>
        <w:t xml:space="preserve"> </w:t>
      </w:r>
      <w:r w:rsidRPr="00E820D3">
        <w:rPr>
          <w:rFonts w:ascii="Arial" w:hAnsi="Arial" w:cs="Arial"/>
          <w:sz w:val="24"/>
          <w:szCs w:val="24"/>
        </w:rPr>
        <w:t>au</w:t>
      </w:r>
      <w:r w:rsidRPr="00E820D3">
        <w:rPr>
          <w:rFonts w:ascii="Arial" w:hAnsi="Arial" w:cs="Arial"/>
          <w:spacing w:val="40"/>
          <w:sz w:val="24"/>
          <w:szCs w:val="24"/>
        </w:rPr>
        <w:t xml:space="preserve"> </w:t>
      </w:r>
      <w:r w:rsidRPr="00E820D3">
        <w:rPr>
          <w:rFonts w:ascii="Arial" w:hAnsi="Arial" w:cs="Arial"/>
          <w:sz w:val="24"/>
          <w:szCs w:val="24"/>
        </w:rPr>
        <w:t>fost</w:t>
      </w:r>
      <w:r w:rsidRPr="00E820D3">
        <w:rPr>
          <w:rFonts w:ascii="Arial" w:hAnsi="Arial" w:cs="Arial"/>
          <w:spacing w:val="40"/>
          <w:sz w:val="24"/>
          <w:szCs w:val="24"/>
        </w:rPr>
        <w:t xml:space="preserve"> </w:t>
      </w:r>
      <w:r w:rsidRPr="00E820D3">
        <w:rPr>
          <w:rFonts w:ascii="Arial" w:hAnsi="Arial" w:cs="Arial"/>
          <w:sz w:val="24"/>
          <w:szCs w:val="24"/>
        </w:rPr>
        <w:t>radiate</w:t>
      </w:r>
      <w:r w:rsidRPr="00E820D3">
        <w:rPr>
          <w:rFonts w:ascii="Arial" w:hAnsi="Arial" w:cs="Arial"/>
          <w:spacing w:val="40"/>
          <w:sz w:val="24"/>
          <w:szCs w:val="24"/>
        </w:rPr>
        <w:t xml:space="preserve"> </w:t>
      </w:r>
      <w:r w:rsidRPr="00E820D3">
        <w:rPr>
          <w:rFonts w:ascii="Arial" w:hAnsi="Arial" w:cs="Arial"/>
          <w:sz w:val="24"/>
          <w:szCs w:val="24"/>
        </w:rPr>
        <w:t>în</w:t>
      </w:r>
      <w:r w:rsidRPr="00E820D3">
        <w:rPr>
          <w:rFonts w:ascii="Arial" w:hAnsi="Arial" w:cs="Arial"/>
          <w:spacing w:val="40"/>
          <w:sz w:val="24"/>
          <w:szCs w:val="24"/>
        </w:rPr>
        <w:t xml:space="preserve"> </w:t>
      </w:r>
      <w:r w:rsidRPr="00E820D3">
        <w:rPr>
          <w:rFonts w:ascii="Arial" w:hAnsi="Arial" w:cs="Arial"/>
          <w:sz w:val="24"/>
          <w:szCs w:val="24"/>
        </w:rPr>
        <w:t>condițiile prevăzute de lege;</w:t>
      </w:r>
    </w:p>
    <w:p w14:paraId="25D32996" w14:textId="77777777" w:rsidR="0034710B" w:rsidRPr="00E820D3" w:rsidRDefault="0021198B" w:rsidP="00DE0247">
      <w:pPr>
        <w:pStyle w:val="Listparagraf"/>
        <w:numPr>
          <w:ilvl w:val="0"/>
          <w:numId w:val="20"/>
        </w:numPr>
        <w:rPr>
          <w:rFonts w:ascii="Arial" w:hAnsi="Arial" w:cs="Arial"/>
          <w:sz w:val="24"/>
          <w:szCs w:val="24"/>
        </w:rPr>
      </w:pPr>
      <w:r w:rsidRPr="00E820D3">
        <w:rPr>
          <w:rFonts w:ascii="Arial" w:hAnsi="Arial" w:cs="Arial"/>
          <w:sz w:val="24"/>
          <w:szCs w:val="24"/>
        </w:rPr>
        <w:t xml:space="preserve">existența unui concurs de abateri disciplinare. </w:t>
      </w:r>
      <w:r w:rsidR="00DF1935" w:rsidRPr="00E820D3">
        <w:rPr>
          <w:rFonts w:ascii="Arial" w:hAnsi="Arial" w:cs="Arial"/>
          <w:sz w:val="24"/>
          <w:szCs w:val="24"/>
        </w:rPr>
        <w:t xml:space="preserve">           </w:t>
      </w:r>
    </w:p>
    <w:p w14:paraId="30EF2E8B" w14:textId="77777777" w:rsidR="0021198B" w:rsidRPr="00E820D3" w:rsidRDefault="00DF1935" w:rsidP="0034710B">
      <w:pPr>
        <w:rPr>
          <w:rFonts w:ascii="Arial" w:hAnsi="Arial" w:cs="Arial"/>
          <w:sz w:val="24"/>
          <w:szCs w:val="24"/>
          <w:lang w:val="es-ES_tradnl"/>
        </w:rPr>
      </w:pPr>
      <w:r w:rsidRPr="00E820D3">
        <w:rPr>
          <w:rFonts w:ascii="Arial" w:hAnsi="Arial" w:cs="Arial"/>
          <w:sz w:val="24"/>
          <w:szCs w:val="24"/>
          <w:lang w:val="es-ES_tradnl"/>
        </w:rPr>
        <w:t xml:space="preserve">    </w:t>
      </w:r>
      <w:r w:rsidR="0034710B" w:rsidRPr="00E820D3">
        <w:rPr>
          <w:rFonts w:ascii="Arial" w:hAnsi="Arial" w:cs="Arial"/>
          <w:sz w:val="24"/>
          <w:szCs w:val="24"/>
          <w:lang w:val="es-ES_tradnl"/>
        </w:rPr>
        <w:t xml:space="preserve">     Art.82. </w:t>
      </w:r>
      <w:r w:rsidR="0021198B" w:rsidRPr="00E820D3">
        <w:rPr>
          <w:rFonts w:ascii="Arial" w:hAnsi="Arial" w:cs="Arial"/>
          <w:sz w:val="24"/>
          <w:szCs w:val="24"/>
          <w:lang w:val="es-ES_tradnl"/>
        </w:rPr>
        <w:t>Există</w:t>
      </w:r>
      <w:r w:rsidR="0021198B" w:rsidRPr="00E820D3">
        <w:rPr>
          <w:rFonts w:ascii="Arial" w:hAnsi="Arial" w:cs="Arial"/>
          <w:spacing w:val="-4"/>
          <w:sz w:val="24"/>
          <w:szCs w:val="24"/>
          <w:lang w:val="es-ES_tradnl"/>
        </w:rPr>
        <w:t xml:space="preserve"> </w:t>
      </w:r>
      <w:r w:rsidR="0021198B" w:rsidRPr="00E820D3">
        <w:rPr>
          <w:rFonts w:ascii="Arial" w:hAnsi="Arial" w:cs="Arial"/>
          <w:sz w:val="24"/>
          <w:szCs w:val="24"/>
          <w:lang w:val="es-ES_tradnl"/>
        </w:rPr>
        <w:t>concurs</w:t>
      </w:r>
      <w:r w:rsidR="0021198B" w:rsidRPr="00E820D3">
        <w:rPr>
          <w:rFonts w:ascii="Arial" w:hAnsi="Arial" w:cs="Arial"/>
          <w:spacing w:val="-5"/>
          <w:sz w:val="24"/>
          <w:szCs w:val="24"/>
          <w:lang w:val="es-ES_tradnl"/>
        </w:rPr>
        <w:t xml:space="preserve"> </w:t>
      </w:r>
      <w:r w:rsidR="0021198B" w:rsidRPr="00E820D3">
        <w:rPr>
          <w:rFonts w:ascii="Arial" w:hAnsi="Arial" w:cs="Arial"/>
          <w:sz w:val="24"/>
          <w:szCs w:val="24"/>
          <w:lang w:val="es-ES_tradnl"/>
        </w:rPr>
        <w:t>de</w:t>
      </w:r>
      <w:r w:rsidR="0021198B" w:rsidRPr="00E820D3">
        <w:rPr>
          <w:rFonts w:ascii="Arial" w:hAnsi="Arial" w:cs="Arial"/>
          <w:spacing w:val="-4"/>
          <w:sz w:val="24"/>
          <w:szCs w:val="24"/>
          <w:lang w:val="es-ES_tradnl"/>
        </w:rPr>
        <w:t xml:space="preserve"> </w:t>
      </w:r>
      <w:r w:rsidR="0021198B" w:rsidRPr="00E820D3">
        <w:rPr>
          <w:rFonts w:ascii="Arial" w:hAnsi="Arial" w:cs="Arial"/>
          <w:sz w:val="24"/>
          <w:szCs w:val="24"/>
          <w:lang w:val="es-ES_tradnl"/>
        </w:rPr>
        <w:t>abateri</w:t>
      </w:r>
      <w:r w:rsidR="0021198B" w:rsidRPr="00E820D3">
        <w:rPr>
          <w:rFonts w:ascii="Arial" w:hAnsi="Arial" w:cs="Arial"/>
          <w:spacing w:val="-4"/>
          <w:sz w:val="24"/>
          <w:szCs w:val="24"/>
          <w:lang w:val="es-ES_tradnl"/>
        </w:rPr>
        <w:t xml:space="preserve"> </w:t>
      </w:r>
      <w:r w:rsidR="0021198B" w:rsidRPr="00E820D3">
        <w:rPr>
          <w:rFonts w:ascii="Arial" w:hAnsi="Arial" w:cs="Arial"/>
          <w:sz w:val="24"/>
          <w:szCs w:val="24"/>
          <w:lang w:val="es-ES_tradnl"/>
        </w:rPr>
        <w:t>disciplinar</w:t>
      </w:r>
      <w:r w:rsidR="0034710B" w:rsidRPr="00E820D3">
        <w:rPr>
          <w:rFonts w:ascii="Arial" w:hAnsi="Arial" w:cs="Arial"/>
          <w:sz w:val="24"/>
          <w:szCs w:val="24"/>
          <w:lang w:val="es-ES_tradnl"/>
        </w:rPr>
        <w:t xml:space="preserve"> </w:t>
      </w:r>
      <w:r w:rsidR="0021198B" w:rsidRPr="00E820D3">
        <w:rPr>
          <w:rFonts w:ascii="Arial" w:hAnsi="Arial" w:cs="Arial"/>
          <w:sz w:val="24"/>
          <w:szCs w:val="24"/>
          <w:lang w:val="es-ES_tradnl"/>
        </w:rPr>
        <w:t>atunci</w:t>
      </w:r>
      <w:r w:rsidR="0021198B" w:rsidRPr="00E820D3">
        <w:rPr>
          <w:rFonts w:ascii="Arial" w:hAnsi="Arial" w:cs="Arial"/>
          <w:spacing w:val="-4"/>
          <w:sz w:val="24"/>
          <w:szCs w:val="24"/>
          <w:lang w:val="es-ES_tradnl"/>
        </w:rPr>
        <w:t xml:space="preserve"> </w:t>
      </w:r>
      <w:r w:rsidR="0021198B" w:rsidRPr="00E820D3">
        <w:rPr>
          <w:rFonts w:ascii="Arial" w:hAnsi="Arial" w:cs="Arial"/>
          <w:sz w:val="24"/>
          <w:szCs w:val="24"/>
          <w:lang w:val="es-ES_tradnl"/>
        </w:rPr>
        <w:t>când:</w:t>
      </w:r>
    </w:p>
    <w:p w14:paraId="62D9562C" w14:textId="77777777" w:rsidR="0021198B" w:rsidRPr="00E820D3" w:rsidRDefault="0021198B" w:rsidP="00DE0247">
      <w:pPr>
        <w:pStyle w:val="Listparagraf"/>
        <w:numPr>
          <w:ilvl w:val="0"/>
          <w:numId w:val="21"/>
        </w:numPr>
        <w:tabs>
          <w:tab w:val="left" w:pos="500"/>
        </w:tabs>
        <w:ind w:left="216" w:right="306" w:firstLine="0"/>
        <w:jc w:val="both"/>
        <w:rPr>
          <w:rFonts w:ascii="Arial" w:hAnsi="Arial" w:cs="Arial"/>
          <w:sz w:val="24"/>
          <w:szCs w:val="24"/>
        </w:rPr>
      </w:pPr>
      <w:r w:rsidRPr="00E820D3">
        <w:rPr>
          <w:rFonts w:ascii="Arial" w:hAnsi="Arial" w:cs="Arial"/>
          <w:sz w:val="24"/>
          <w:szCs w:val="24"/>
        </w:rPr>
        <w:t>două</w:t>
      </w:r>
      <w:r w:rsidRPr="00E820D3">
        <w:rPr>
          <w:rFonts w:ascii="Arial" w:hAnsi="Arial" w:cs="Arial"/>
          <w:spacing w:val="36"/>
          <w:sz w:val="24"/>
          <w:szCs w:val="24"/>
        </w:rPr>
        <w:t xml:space="preserve"> </w:t>
      </w:r>
      <w:r w:rsidRPr="00E820D3">
        <w:rPr>
          <w:rFonts w:ascii="Arial" w:hAnsi="Arial" w:cs="Arial"/>
          <w:sz w:val="24"/>
          <w:szCs w:val="24"/>
        </w:rPr>
        <w:t>sau</w:t>
      </w:r>
      <w:r w:rsidRPr="00E820D3">
        <w:rPr>
          <w:rFonts w:ascii="Arial" w:hAnsi="Arial" w:cs="Arial"/>
          <w:spacing w:val="37"/>
          <w:sz w:val="24"/>
          <w:szCs w:val="24"/>
        </w:rPr>
        <w:t xml:space="preserve"> </w:t>
      </w:r>
      <w:r w:rsidRPr="00E820D3">
        <w:rPr>
          <w:rFonts w:ascii="Arial" w:hAnsi="Arial" w:cs="Arial"/>
          <w:sz w:val="24"/>
          <w:szCs w:val="24"/>
        </w:rPr>
        <w:t>mai</w:t>
      </w:r>
      <w:r w:rsidRPr="00E820D3">
        <w:rPr>
          <w:rFonts w:ascii="Arial" w:hAnsi="Arial" w:cs="Arial"/>
          <w:spacing w:val="36"/>
          <w:sz w:val="24"/>
          <w:szCs w:val="24"/>
        </w:rPr>
        <w:t xml:space="preserve"> </w:t>
      </w:r>
      <w:r w:rsidRPr="00E820D3">
        <w:rPr>
          <w:rFonts w:ascii="Arial" w:hAnsi="Arial" w:cs="Arial"/>
          <w:sz w:val="24"/>
          <w:szCs w:val="24"/>
        </w:rPr>
        <w:t>multe</w:t>
      </w:r>
      <w:r w:rsidRPr="00E820D3">
        <w:rPr>
          <w:rFonts w:ascii="Arial" w:hAnsi="Arial" w:cs="Arial"/>
          <w:spacing w:val="36"/>
          <w:sz w:val="24"/>
          <w:szCs w:val="24"/>
        </w:rPr>
        <w:t xml:space="preserve"> </w:t>
      </w:r>
      <w:r w:rsidRPr="00E820D3">
        <w:rPr>
          <w:rFonts w:ascii="Arial" w:hAnsi="Arial" w:cs="Arial"/>
          <w:sz w:val="24"/>
          <w:szCs w:val="24"/>
        </w:rPr>
        <w:t>abateri</w:t>
      </w:r>
      <w:r w:rsidRPr="00E820D3">
        <w:rPr>
          <w:rFonts w:ascii="Arial" w:hAnsi="Arial" w:cs="Arial"/>
          <w:spacing w:val="37"/>
          <w:sz w:val="24"/>
          <w:szCs w:val="24"/>
        </w:rPr>
        <w:t xml:space="preserve"> </w:t>
      </w:r>
      <w:r w:rsidRPr="00E820D3">
        <w:rPr>
          <w:rFonts w:ascii="Arial" w:hAnsi="Arial" w:cs="Arial"/>
          <w:sz w:val="24"/>
          <w:szCs w:val="24"/>
        </w:rPr>
        <w:t>disciplinare</w:t>
      </w:r>
      <w:r w:rsidRPr="00E820D3">
        <w:rPr>
          <w:rFonts w:ascii="Arial" w:hAnsi="Arial" w:cs="Arial"/>
          <w:spacing w:val="36"/>
          <w:sz w:val="24"/>
          <w:szCs w:val="24"/>
        </w:rPr>
        <w:t xml:space="preserve"> </w:t>
      </w:r>
      <w:r w:rsidRPr="00E820D3">
        <w:rPr>
          <w:rFonts w:ascii="Arial" w:hAnsi="Arial" w:cs="Arial"/>
          <w:sz w:val="24"/>
          <w:szCs w:val="24"/>
        </w:rPr>
        <w:t>au</w:t>
      </w:r>
      <w:r w:rsidRPr="00E820D3">
        <w:rPr>
          <w:rFonts w:ascii="Arial" w:hAnsi="Arial" w:cs="Arial"/>
          <w:spacing w:val="36"/>
          <w:sz w:val="24"/>
          <w:szCs w:val="24"/>
        </w:rPr>
        <w:t xml:space="preserve"> </w:t>
      </w:r>
      <w:r w:rsidRPr="00E820D3">
        <w:rPr>
          <w:rFonts w:ascii="Arial" w:hAnsi="Arial" w:cs="Arial"/>
          <w:sz w:val="24"/>
          <w:szCs w:val="24"/>
        </w:rPr>
        <w:t>fost</w:t>
      </w:r>
      <w:r w:rsidRPr="00E820D3">
        <w:rPr>
          <w:rFonts w:ascii="Arial" w:hAnsi="Arial" w:cs="Arial"/>
          <w:spacing w:val="37"/>
          <w:sz w:val="24"/>
          <w:szCs w:val="24"/>
        </w:rPr>
        <w:t xml:space="preserve"> </w:t>
      </w:r>
      <w:r w:rsidRPr="00E820D3">
        <w:rPr>
          <w:rFonts w:ascii="Arial" w:hAnsi="Arial" w:cs="Arial"/>
          <w:sz w:val="24"/>
          <w:szCs w:val="24"/>
        </w:rPr>
        <w:t>săvârșite</w:t>
      </w:r>
      <w:r w:rsidRPr="00E820D3">
        <w:rPr>
          <w:rFonts w:ascii="Arial" w:hAnsi="Arial" w:cs="Arial"/>
          <w:spacing w:val="36"/>
          <w:sz w:val="24"/>
          <w:szCs w:val="24"/>
        </w:rPr>
        <w:t xml:space="preserve"> </w:t>
      </w:r>
      <w:r w:rsidRPr="00E820D3">
        <w:rPr>
          <w:rFonts w:ascii="Arial" w:hAnsi="Arial" w:cs="Arial"/>
          <w:sz w:val="24"/>
          <w:szCs w:val="24"/>
        </w:rPr>
        <w:t>de</w:t>
      </w:r>
      <w:r w:rsidRPr="00E820D3">
        <w:rPr>
          <w:rFonts w:ascii="Arial" w:hAnsi="Arial" w:cs="Arial"/>
          <w:spacing w:val="36"/>
          <w:sz w:val="24"/>
          <w:szCs w:val="24"/>
        </w:rPr>
        <w:t xml:space="preserve"> </w:t>
      </w:r>
      <w:r w:rsidRPr="00E820D3">
        <w:rPr>
          <w:rFonts w:ascii="Arial" w:hAnsi="Arial" w:cs="Arial"/>
          <w:sz w:val="24"/>
          <w:szCs w:val="24"/>
        </w:rPr>
        <w:t>același</w:t>
      </w:r>
      <w:r w:rsidRPr="00E820D3">
        <w:rPr>
          <w:rFonts w:ascii="Arial" w:hAnsi="Arial" w:cs="Arial"/>
          <w:spacing w:val="37"/>
          <w:sz w:val="24"/>
          <w:szCs w:val="24"/>
        </w:rPr>
        <w:t xml:space="preserve"> </w:t>
      </w:r>
      <w:r w:rsidRPr="00E820D3">
        <w:rPr>
          <w:rFonts w:ascii="Arial" w:hAnsi="Arial" w:cs="Arial"/>
          <w:sz w:val="24"/>
          <w:szCs w:val="24"/>
        </w:rPr>
        <w:t>funcționar</w:t>
      </w:r>
      <w:r w:rsidRPr="00E820D3">
        <w:rPr>
          <w:rFonts w:ascii="Arial" w:hAnsi="Arial" w:cs="Arial"/>
          <w:spacing w:val="36"/>
          <w:sz w:val="24"/>
          <w:szCs w:val="24"/>
        </w:rPr>
        <w:t xml:space="preserve"> </w:t>
      </w:r>
      <w:r w:rsidRPr="00E820D3">
        <w:rPr>
          <w:rFonts w:ascii="Arial" w:hAnsi="Arial" w:cs="Arial"/>
          <w:sz w:val="24"/>
          <w:szCs w:val="24"/>
        </w:rPr>
        <w:t>public</w:t>
      </w:r>
      <w:r w:rsidR="00DE0247" w:rsidRPr="00E820D3">
        <w:rPr>
          <w:rFonts w:ascii="Arial" w:hAnsi="Arial" w:cs="Arial"/>
          <w:sz w:val="24"/>
          <w:szCs w:val="24"/>
        </w:rPr>
        <w:t xml:space="preserve">/personalului contractual  </w:t>
      </w:r>
      <w:r w:rsidRPr="00E820D3">
        <w:rPr>
          <w:rFonts w:ascii="Arial" w:hAnsi="Arial" w:cs="Arial"/>
          <w:sz w:val="24"/>
          <w:szCs w:val="24"/>
        </w:rPr>
        <w:t>,</w:t>
      </w:r>
      <w:r w:rsidRPr="00E820D3">
        <w:rPr>
          <w:rFonts w:ascii="Arial" w:hAnsi="Arial" w:cs="Arial"/>
          <w:spacing w:val="37"/>
          <w:sz w:val="24"/>
          <w:szCs w:val="24"/>
        </w:rPr>
        <w:t xml:space="preserve"> </w:t>
      </w:r>
      <w:r w:rsidRPr="00E820D3">
        <w:rPr>
          <w:rFonts w:ascii="Arial" w:hAnsi="Arial" w:cs="Arial"/>
          <w:sz w:val="24"/>
          <w:szCs w:val="24"/>
        </w:rPr>
        <w:t>prin acțiuni sau inacțiuni distincte, înainte de a fi sancționat pentru vreuna dintre ele;</w:t>
      </w:r>
    </w:p>
    <w:p w14:paraId="46CBC15B" w14:textId="77777777" w:rsidR="0021198B" w:rsidRPr="00E820D3" w:rsidRDefault="0021198B" w:rsidP="00DE0247">
      <w:pPr>
        <w:pStyle w:val="Listparagraf"/>
        <w:numPr>
          <w:ilvl w:val="0"/>
          <w:numId w:val="21"/>
        </w:numPr>
        <w:tabs>
          <w:tab w:val="left" w:pos="502"/>
        </w:tabs>
        <w:ind w:left="216" w:right="305" w:firstLine="0"/>
        <w:jc w:val="both"/>
        <w:rPr>
          <w:rFonts w:ascii="Arial" w:hAnsi="Arial" w:cs="Arial"/>
          <w:sz w:val="24"/>
          <w:szCs w:val="24"/>
        </w:rPr>
      </w:pPr>
      <w:r w:rsidRPr="00E820D3">
        <w:rPr>
          <w:rFonts w:ascii="Arial" w:hAnsi="Arial" w:cs="Arial"/>
          <w:sz w:val="24"/>
          <w:szCs w:val="24"/>
        </w:rPr>
        <w:t>una</w:t>
      </w:r>
      <w:r w:rsidRPr="00E820D3">
        <w:rPr>
          <w:rFonts w:ascii="Arial" w:hAnsi="Arial" w:cs="Arial"/>
          <w:spacing w:val="26"/>
          <w:sz w:val="24"/>
          <w:szCs w:val="24"/>
        </w:rPr>
        <w:t xml:space="preserve"> </w:t>
      </w:r>
      <w:r w:rsidRPr="00E820D3">
        <w:rPr>
          <w:rFonts w:ascii="Arial" w:hAnsi="Arial" w:cs="Arial"/>
          <w:sz w:val="24"/>
          <w:szCs w:val="24"/>
        </w:rPr>
        <w:t>dintre</w:t>
      </w:r>
      <w:r w:rsidRPr="00E820D3">
        <w:rPr>
          <w:rFonts w:ascii="Arial" w:hAnsi="Arial" w:cs="Arial"/>
          <w:spacing w:val="26"/>
          <w:sz w:val="24"/>
          <w:szCs w:val="24"/>
        </w:rPr>
        <w:t xml:space="preserve"> </w:t>
      </w:r>
      <w:r w:rsidRPr="00E820D3">
        <w:rPr>
          <w:rFonts w:ascii="Arial" w:hAnsi="Arial" w:cs="Arial"/>
          <w:sz w:val="24"/>
          <w:szCs w:val="24"/>
        </w:rPr>
        <w:t>abaterile</w:t>
      </w:r>
      <w:r w:rsidRPr="00E820D3">
        <w:rPr>
          <w:rFonts w:ascii="Arial" w:hAnsi="Arial" w:cs="Arial"/>
          <w:spacing w:val="26"/>
          <w:sz w:val="24"/>
          <w:szCs w:val="24"/>
        </w:rPr>
        <w:t xml:space="preserve"> </w:t>
      </w:r>
      <w:r w:rsidRPr="00E820D3">
        <w:rPr>
          <w:rFonts w:ascii="Arial" w:hAnsi="Arial" w:cs="Arial"/>
          <w:sz w:val="24"/>
          <w:szCs w:val="24"/>
        </w:rPr>
        <w:t>disciplinare</w:t>
      </w:r>
      <w:r w:rsidRPr="00E820D3">
        <w:rPr>
          <w:rFonts w:ascii="Arial" w:hAnsi="Arial" w:cs="Arial"/>
          <w:spacing w:val="26"/>
          <w:sz w:val="24"/>
          <w:szCs w:val="24"/>
        </w:rPr>
        <w:t xml:space="preserve"> </w:t>
      </w:r>
      <w:r w:rsidRPr="00E820D3">
        <w:rPr>
          <w:rFonts w:ascii="Arial" w:hAnsi="Arial" w:cs="Arial"/>
          <w:sz w:val="24"/>
          <w:szCs w:val="24"/>
        </w:rPr>
        <w:t>a</w:t>
      </w:r>
      <w:r w:rsidRPr="00E820D3">
        <w:rPr>
          <w:rFonts w:ascii="Arial" w:hAnsi="Arial" w:cs="Arial"/>
          <w:spacing w:val="26"/>
          <w:sz w:val="24"/>
          <w:szCs w:val="24"/>
        </w:rPr>
        <w:t xml:space="preserve"> </w:t>
      </w:r>
      <w:r w:rsidRPr="00E820D3">
        <w:rPr>
          <w:rFonts w:ascii="Arial" w:hAnsi="Arial" w:cs="Arial"/>
          <w:sz w:val="24"/>
          <w:szCs w:val="24"/>
        </w:rPr>
        <w:t>fost</w:t>
      </w:r>
      <w:r w:rsidRPr="00E820D3">
        <w:rPr>
          <w:rFonts w:ascii="Arial" w:hAnsi="Arial" w:cs="Arial"/>
          <w:spacing w:val="26"/>
          <w:sz w:val="24"/>
          <w:szCs w:val="24"/>
        </w:rPr>
        <w:t xml:space="preserve"> </w:t>
      </w:r>
      <w:r w:rsidRPr="00E820D3">
        <w:rPr>
          <w:rFonts w:ascii="Arial" w:hAnsi="Arial" w:cs="Arial"/>
          <w:sz w:val="24"/>
          <w:szCs w:val="24"/>
        </w:rPr>
        <w:t>comisă</w:t>
      </w:r>
      <w:r w:rsidRPr="00E820D3">
        <w:rPr>
          <w:rFonts w:ascii="Arial" w:hAnsi="Arial" w:cs="Arial"/>
          <w:spacing w:val="26"/>
          <w:sz w:val="24"/>
          <w:szCs w:val="24"/>
        </w:rPr>
        <w:t xml:space="preserve"> </w:t>
      </w:r>
      <w:r w:rsidRPr="00E820D3">
        <w:rPr>
          <w:rFonts w:ascii="Arial" w:hAnsi="Arial" w:cs="Arial"/>
          <w:sz w:val="24"/>
          <w:szCs w:val="24"/>
        </w:rPr>
        <w:t>pentru</w:t>
      </w:r>
      <w:r w:rsidRPr="00E820D3">
        <w:rPr>
          <w:rFonts w:ascii="Arial" w:hAnsi="Arial" w:cs="Arial"/>
          <w:spacing w:val="26"/>
          <w:sz w:val="24"/>
          <w:szCs w:val="24"/>
        </w:rPr>
        <w:t xml:space="preserve"> </w:t>
      </w:r>
      <w:r w:rsidRPr="00E820D3">
        <w:rPr>
          <w:rFonts w:ascii="Arial" w:hAnsi="Arial" w:cs="Arial"/>
          <w:sz w:val="24"/>
          <w:szCs w:val="24"/>
        </w:rPr>
        <w:t>săvârșirea</w:t>
      </w:r>
      <w:r w:rsidRPr="00E820D3">
        <w:rPr>
          <w:rFonts w:ascii="Arial" w:hAnsi="Arial" w:cs="Arial"/>
          <w:spacing w:val="26"/>
          <w:sz w:val="24"/>
          <w:szCs w:val="24"/>
        </w:rPr>
        <w:t xml:space="preserve"> </w:t>
      </w:r>
      <w:r w:rsidRPr="00E820D3">
        <w:rPr>
          <w:rFonts w:ascii="Arial" w:hAnsi="Arial" w:cs="Arial"/>
          <w:sz w:val="24"/>
          <w:szCs w:val="24"/>
        </w:rPr>
        <w:t>sau</w:t>
      </w:r>
      <w:r w:rsidRPr="00E820D3">
        <w:rPr>
          <w:rFonts w:ascii="Arial" w:hAnsi="Arial" w:cs="Arial"/>
          <w:spacing w:val="26"/>
          <w:sz w:val="24"/>
          <w:szCs w:val="24"/>
        </w:rPr>
        <w:t xml:space="preserve"> </w:t>
      </w:r>
      <w:r w:rsidRPr="00E820D3">
        <w:rPr>
          <w:rFonts w:ascii="Arial" w:hAnsi="Arial" w:cs="Arial"/>
          <w:sz w:val="24"/>
          <w:szCs w:val="24"/>
        </w:rPr>
        <w:t>ascunderea</w:t>
      </w:r>
      <w:r w:rsidRPr="00E820D3">
        <w:rPr>
          <w:rFonts w:ascii="Arial" w:hAnsi="Arial" w:cs="Arial"/>
          <w:spacing w:val="26"/>
          <w:sz w:val="24"/>
          <w:szCs w:val="24"/>
        </w:rPr>
        <w:t xml:space="preserve"> </w:t>
      </w:r>
      <w:r w:rsidRPr="00E820D3">
        <w:rPr>
          <w:rFonts w:ascii="Arial" w:hAnsi="Arial" w:cs="Arial"/>
          <w:sz w:val="24"/>
          <w:szCs w:val="24"/>
        </w:rPr>
        <w:t>altei</w:t>
      </w:r>
      <w:r w:rsidRPr="00E820D3">
        <w:rPr>
          <w:rFonts w:ascii="Arial" w:hAnsi="Arial" w:cs="Arial"/>
          <w:spacing w:val="26"/>
          <w:sz w:val="24"/>
          <w:szCs w:val="24"/>
        </w:rPr>
        <w:t xml:space="preserve"> </w:t>
      </w:r>
      <w:r w:rsidRPr="00E820D3">
        <w:rPr>
          <w:rFonts w:ascii="Arial" w:hAnsi="Arial" w:cs="Arial"/>
          <w:sz w:val="24"/>
          <w:szCs w:val="24"/>
        </w:rPr>
        <w:t xml:space="preserve">abateri </w:t>
      </w:r>
      <w:r w:rsidRPr="00E820D3">
        <w:rPr>
          <w:rFonts w:ascii="Arial" w:hAnsi="Arial" w:cs="Arial"/>
          <w:spacing w:val="-2"/>
          <w:sz w:val="24"/>
          <w:szCs w:val="24"/>
        </w:rPr>
        <w:t>disciplinare;</w:t>
      </w:r>
    </w:p>
    <w:p w14:paraId="11C5A511" w14:textId="77777777" w:rsidR="0021198B" w:rsidRPr="00E820D3" w:rsidRDefault="0021198B" w:rsidP="00DE0247">
      <w:pPr>
        <w:pStyle w:val="Listparagraf"/>
        <w:numPr>
          <w:ilvl w:val="0"/>
          <w:numId w:val="21"/>
        </w:numPr>
        <w:tabs>
          <w:tab w:val="left" w:pos="477"/>
        </w:tabs>
        <w:ind w:left="216" w:right="305" w:firstLine="0"/>
        <w:jc w:val="both"/>
        <w:rPr>
          <w:rFonts w:ascii="Arial" w:hAnsi="Arial" w:cs="Arial"/>
          <w:sz w:val="24"/>
          <w:szCs w:val="24"/>
        </w:rPr>
      </w:pPr>
      <w:r w:rsidRPr="00E820D3">
        <w:rPr>
          <w:rFonts w:ascii="Arial" w:hAnsi="Arial" w:cs="Arial"/>
          <w:sz w:val="24"/>
          <w:szCs w:val="24"/>
        </w:rPr>
        <w:t>o acțiune sau o inacțiune săvârșită de un funcționar public, din cauza împrejurărilor în care a</w:t>
      </w:r>
      <w:r w:rsidRPr="00E820D3">
        <w:rPr>
          <w:rFonts w:ascii="Arial" w:hAnsi="Arial" w:cs="Arial"/>
          <w:spacing w:val="40"/>
          <w:sz w:val="24"/>
          <w:szCs w:val="24"/>
        </w:rPr>
        <w:t xml:space="preserve"> </w:t>
      </w:r>
      <w:r w:rsidRPr="00E820D3">
        <w:rPr>
          <w:rFonts w:ascii="Arial" w:hAnsi="Arial" w:cs="Arial"/>
          <w:sz w:val="24"/>
          <w:szCs w:val="24"/>
        </w:rPr>
        <w:t>avut loc sau a urmărilor pe care le-a produs, realizează conținutul mai multor abateri disciplinare.</w:t>
      </w:r>
    </w:p>
    <w:p w14:paraId="665A2AF4" w14:textId="77777777" w:rsidR="00DF1935" w:rsidRPr="00E820D3" w:rsidRDefault="00DF1935" w:rsidP="00FD6645">
      <w:pPr>
        <w:pStyle w:val="Listparagraf"/>
        <w:tabs>
          <w:tab w:val="left" w:pos="477"/>
        </w:tabs>
        <w:ind w:right="305"/>
        <w:rPr>
          <w:rFonts w:ascii="Arial" w:hAnsi="Arial" w:cs="Arial"/>
          <w:sz w:val="24"/>
          <w:szCs w:val="24"/>
        </w:rPr>
      </w:pPr>
    </w:p>
    <w:p w14:paraId="2C2ED22C" w14:textId="77777777" w:rsidR="0021198B" w:rsidRPr="00E820D3" w:rsidRDefault="0021198B" w:rsidP="0034710B">
      <w:pPr>
        <w:pStyle w:val="Titlu2"/>
        <w:numPr>
          <w:ilvl w:val="3"/>
          <w:numId w:val="29"/>
        </w:numPr>
        <w:tabs>
          <w:tab w:val="left" w:pos="555"/>
        </w:tabs>
        <w:jc w:val="center"/>
        <w:rPr>
          <w:rFonts w:ascii="Arial" w:hAnsi="Arial" w:cs="Arial"/>
          <w:spacing w:val="-2"/>
        </w:rPr>
      </w:pPr>
      <w:r w:rsidRPr="00E820D3">
        <w:rPr>
          <w:rFonts w:ascii="Arial" w:hAnsi="Arial" w:cs="Arial"/>
        </w:rPr>
        <w:t>Finalizarea</w:t>
      </w:r>
      <w:r w:rsidRPr="00E820D3">
        <w:rPr>
          <w:rFonts w:ascii="Arial" w:hAnsi="Arial" w:cs="Arial"/>
          <w:spacing w:val="-2"/>
        </w:rPr>
        <w:t xml:space="preserve"> </w:t>
      </w:r>
      <w:r w:rsidRPr="00E820D3">
        <w:rPr>
          <w:rFonts w:ascii="Arial" w:hAnsi="Arial" w:cs="Arial"/>
        </w:rPr>
        <w:t>procedurii</w:t>
      </w:r>
      <w:r w:rsidRPr="00E820D3">
        <w:rPr>
          <w:rFonts w:ascii="Arial" w:hAnsi="Arial" w:cs="Arial"/>
          <w:spacing w:val="-2"/>
        </w:rPr>
        <w:t xml:space="preserve"> </w:t>
      </w:r>
      <w:r w:rsidRPr="00E820D3">
        <w:rPr>
          <w:rFonts w:ascii="Arial" w:hAnsi="Arial" w:cs="Arial"/>
        </w:rPr>
        <w:t>de</w:t>
      </w:r>
      <w:r w:rsidRPr="00E820D3">
        <w:rPr>
          <w:rFonts w:ascii="Arial" w:hAnsi="Arial" w:cs="Arial"/>
          <w:spacing w:val="-2"/>
        </w:rPr>
        <w:t xml:space="preserve"> </w:t>
      </w:r>
      <w:r w:rsidRPr="00E820D3">
        <w:rPr>
          <w:rFonts w:ascii="Arial" w:hAnsi="Arial" w:cs="Arial"/>
        </w:rPr>
        <w:t>cercetare</w:t>
      </w:r>
      <w:r w:rsidRPr="00E820D3">
        <w:rPr>
          <w:rFonts w:ascii="Arial" w:hAnsi="Arial" w:cs="Arial"/>
          <w:spacing w:val="-1"/>
        </w:rPr>
        <w:t xml:space="preserve"> </w:t>
      </w:r>
      <w:r w:rsidRPr="00E820D3">
        <w:rPr>
          <w:rFonts w:ascii="Arial" w:hAnsi="Arial" w:cs="Arial"/>
          <w:spacing w:val="-2"/>
        </w:rPr>
        <w:t>administrativă</w:t>
      </w:r>
    </w:p>
    <w:p w14:paraId="1B419B4F" w14:textId="77777777" w:rsidR="00DF1935" w:rsidRPr="00E820D3" w:rsidRDefault="00DF1935" w:rsidP="00DF1935">
      <w:pPr>
        <w:pStyle w:val="Titlu2"/>
        <w:tabs>
          <w:tab w:val="left" w:pos="555"/>
        </w:tabs>
        <w:ind w:left="217" w:firstLine="0"/>
        <w:jc w:val="center"/>
        <w:rPr>
          <w:rFonts w:ascii="Arial" w:hAnsi="Arial" w:cs="Arial"/>
        </w:rPr>
      </w:pPr>
    </w:p>
    <w:p w14:paraId="3EEFD774" w14:textId="77777777" w:rsidR="0021198B" w:rsidRPr="00E820D3" w:rsidRDefault="00DE0247" w:rsidP="00DF1935">
      <w:pPr>
        <w:pStyle w:val="Corptext"/>
        <w:spacing w:before="1"/>
        <w:ind w:firstLine="246"/>
        <w:rPr>
          <w:rFonts w:ascii="Arial" w:hAnsi="Arial" w:cs="Arial"/>
        </w:rPr>
      </w:pPr>
      <w:r w:rsidRPr="00E820D3">
        <w:rPr>
          <w:rFonts w:ascii="Arial" w:hAnsi="Arial" w:cs="Arial"/>
        </w:rPr>
        <w:t xml:space="preserve">Art.83. </w:t>
      </w:r>
      <w:r w:rsidR="0021198B" w:rsidRPr="00E820D3">
        <w:rPr>
          <w:rFonts w:ascii="Arial" w:hAnsi="Arial" w:cs="Arial"/>
        </w:rPr>
        <w:t>Procedura</w:t>
      </w:r>
      <w:r w:rsidR="0021198B" w:rsidRPr="00E820D3">
        <w:rPr>
          <w:rFonts w:ascii="Arial" w:hAnsi="Arial" w:cs="Arial"/>
          <w:spacing w:val="-3"/>
        </w:rPr>
        <w:t xml:space="preserve"> </w:t>
      </w:r>
      <w:r w:rsidR="0021198B" w:rsidRPr="00E820D3">
        <w:rPr>
          <w:rFonts w:ascii="Arial" w:hAnsi="Arial" w:cs="Arial"/>
        </w:rPr>
        <w:t>de cercetare</w:t>
      </w:r>
      <w:r w:rsidR="0021198B" w:rsidRPr="00E820D3">
        <w:rPr>
          <w:rFonts w:ascii="Arial" w:hAnsi="Arial" w:cs="Arial"/>
          <w:spacing w:val="-1"/>
        </w:rPr>
        <w:t xml:space="preserve"> </w:t>
      </w:r>
      <w:r w:rsidR="0021198B" w:rsidRPr="00E820D3">
        <w:rPr>
          <w:rFonts w:ascii="Arial" w:hAnsi="Arial" w:cs="Arial"/>
        </w:rPr>
        <w:t xml:space="preserve">administrativă se </w:t>
      </w:r>
      <w:r w:rsidR="0021198B" w:rsidRPr="00E820D3">
        <w:rPr>
          <w:rFonts w:ascii="Arial" w:hAnsi="Arial" w:cs="Arial"/>
          <w:spacing w:val="-2"/>
        </w:rPr>
        <w:t>finalizează:</w:t>
      </w:r>
    </w:p>
    <w:p w14:paraId="122947FF" w14:textId="77777777" w:rsidR="0021198B" w:rsidRPr="00E820D3" w:rsidRDefault="0021198B" w:rsidP="00FD6645">
      <w:pPr>
        <w:pStyle w:val="Listparagraf"/>
        <w:numPr>
          <w:ilvl w:val="0"/>
          <w:numId w:val="35"/>
        </w:numPr>
        <w:tabs>
          <w:tab w:val="left" w:pos="462"/>
        </w:tabs>
        <w:rPr>
          <w:rFonts w:ascii="Arial" w:hAnsi="Arial" w:cs="Arial"/>
          <w:sz w:val="24"/>
          <w:szCs w:val="24"/>
        </w:rPr>
      </w:pPr>
      <w:r w:rsidRPr="00E820D3">
        <w:rPr>
          <w:rFonts w:ascii="Arial" w:hAnsi="Arial" w:cs="Arial"/>
          <w:sz w:val="24"/>
          <w:szCs w:val="24"/>
        </w:rPr>
        <w:t xml:space="preserve">la închiderea dezbaterii </w:t>
      </w:r>
      <w:r w:rsidRPr="00E820D3">
        <w:rPr>
          <w:rFonts w:ascii="Arial" w:hAnsi="Arial" w:cs="Arial"/>
          <w:spacing w:val="-2"/>
          <w:sz w:val="24"/>
          <w:szCs w:val="24"/>
        </w:rPr>
        <w:t>cazului;</w:t>
      </w:r>
    </w:p>
    <w:p w14:paraId="54BBC6B8" w14:textId="77777777" w:rsidR="0021198B" w:rsidRPr="00E820D3" w:rsidRDefault="0021198B" w:rsidP="00FD6645">
      <w:pPr>
        <w:pStyle w:val="Listparagraf"/>
        <w:numPr>
          <w:ilvl w:val="0"/>
          <w:numId w:val="35"/>
        </w:numPr>
        <w:tabs>
          <w:tab w:val="left" w:pos="475"/>
        </w:tabs>
        <w:rPr>
          <w:rFonts w:ascii="Arial" w:hAnsi="Arial" w:cs="Arial"/>
          <w:sz w:val="24"/>
          <w:szCs w:val="24"/>
        </w:rPr>
      </w:pPr>
      <w:r w:rsidRPr="00E820D3">
        <w:rPr>
          <w:rFonts w:ascii="Arial" w:hAnsi="Arial" w:cs="Arial"/>
          <w:sz w:val="24"/>
          <w:szCs w:val="24"/>
        </w:rPr>
        <w:t>la</w:t>
      </w:r>
      <w:r w:rsidRPr="00E820D3">
        <w:rPr>
          <w:rFonts w:ascii="Arial" w:hAnsi="Arial" w:cs="Arial"/>
          <w:spacing w:val="-1"/>
          <w:sz w:val="24"/>
          <w:szCs w:val="24"/>
        </w:rPr>
        <w:t xml:space="preserve"> </w:t>
      </w:r>
      <w:r w:rsidRPr="00E820D3">
        <w:rPr>
          <w:rFonts w:ascii="Arial" w:hAnsi="Arial" w:cs="Arial"/>
          <w:sz w:val="24"/>
          <w:szCs w:val="24"/>
        </w:rPr>
        <w:t xml:space="preserve">data clasării </w:t>
      </w:r>
      <w:r w:rsidRPr="00E820D3">
        <w:rPr>
          <w:rFonts w:ascii="Arial" w:hAnsi="Arial" w:cs="Arial"/>
          <w:spacing w:val="-2"/>
          <w:sz w:val="24"/>
          <w:szCs w:val="24"/>
        </w:rPr>
        <w:t>sesizării.</w:t>
      </w:r>
    </w:p>
    <w:p w14:paraId="42C36CD1" w14:textId="77777777" w:rsidR="0021198B" w:rsidRPr="00E820D3" w:rsidRDefault="00DE0247" w:rsidP="00DF1935">
      <w:pPr>
        <w:pStyle w:val="Corptext"/>
        <w:ind w:right="305" w:firstLine="246"/>
        <w:jc w:val="both"/>
        <w:rPr>
          <w:rFonts w:ascii="Arial" w:hAnsi="Arial" w:cs="Arial"/>
        </w:rPr>
      </w:pPr>
      <w:r w:rsidRPr="00E820D3">
        <w:rPr>
          <w:rFonts w:ascii="Arial" w:hAnsi="Arial" w:cs="Arial"/>
        </w:rPr>
        <w:t xml:space="preserve">Art.84.  </w:t>
      </w:r>
      <w:r w:rsidR="0021198B" w:rsidRPr="00E820D3">
        <w:rPr>
          <w:rFonts w:ascii="Arial" w:hAnsi="Arial" w:cs="Arial"/>
        </w:rPr>
        <w:t>În termen de 5 zile lucrătoare de la data finalizării procedurii cercetării administrative, comisia</w:t>
      </w:r>
      <w:r w:rsidR="0021198B" w:rsidRPr="00E820D3">
        <w:rPr>
          <w:rFonts w:ascii="Arial" w:hAnsi="Arial" w:cs="Arial"/>
          <w:spacing w:val="80"/>
        </w:rPr>
        <w:t xml:space="preserve"> </w:t>
      </w:r>
      <w:r w:rsidR="0021198B" w:rsidRPr="00E820D3">
        <w:rPr>
          <w:rFonts w:ascii="Arial" w:hAnsi="Arial" w:cs="Arial"/>
        </w:rPr>
        <w:t xml:space="preserve">de disciplină întocmește un raport cu privire la sesizarea în </w:t>
      </w:r>
      <w:proofErr w:type="spellStart"/>
      <w:r w:rsidR="0021198B" w:rsidRPr="00E820D3">
        <w:rPr>
          <w:rFonts w:ascii="Arial" w:hAnsi="Arial" w:cs="Arial"/>
        </w:rPr>
        <w:t>cauză,</w:t>
      </w:r>
      <w:r w:rsidR="00DF655B" w:rsidRPr="00E820D3">
        <w:rPr>
          <w:rFonts w:ascii="Arial" w:hAnsi="Arial" w:cs="Arial"/>
        </w:rPr>
        <w:t>conform</w:t>
      </w:r>
      <w:proofErr w:type="spellEnd"/>
      <w:r w:rsidR="00DF655B" w:rsidRPr="00E820D3">
        <w:rPr>
          <w:rFonts w:ascii="Arial" w:hAnsi="Arial" w:cs="Arial"/>
        </w:rPr>
        <w:t xml:space="preserve"> Anexei nr.4 . </w:t>
      </w:r>
      <w:r w:rsidR="0021198B" w:rsidRPr="00E820D3">
        <w:rPr>
          <w:rFonts w:ascii="Arial" w:hAnsi="Arial" w:cs="Arial"/>
        </w:rPr>
        <w:t>care trebuie să conțină următoarele elemente:</w:t>
      </w:r>
    </w:p>
    <w:p w14:paraId="5E325DF3" w14:textId="77777777" w:rsidR="0021198B" w:rsidRPr="00E820D3" w:rsidRDefault="0021198B" w:rsidP="0021198B">
      <w:pPr>
        <w:pStyle w:val="Listparagraf"/>
        <w:numPr>
          <w:ilvl w:val="0"/>
          <w:numId w:val="22"/>
        </w:numPr>
        <w:tabs>
          <w:tab w:val="left" w:pos="462"/>
        </w:tabs>
        <w:ind w:left="462" w:hanging="246"/>
        <w:jc w:val="both"/>
        <w:rPr>
          <w:rFonts w:ascii="Arial" w:hAnsi="Arial" w:cs="Arial"/>
          <w:sz w:val="24"/>
          <w:szCs w:val="24"/>
        </w:rPr>
      </w:pPr>
      <w:r w:rsidRPr="00E820D3">
        <w:rPr>
          <w:rFonts w:ascii="Arial" w:hAnsi="Arial" w:cs="Arial"/>
          <w:sz w:val="24"/>
          <w:szCs w:val="24"/>
        </w:rPr>
        <w:t>numărul</w:t>
      </w:r>
      <w:r w:rsidRPr="00E820D3">
        <w:rPr>
          <w:rFonts w:ascii="Arial" w:hAnsi="Arial" w:cs="Arial"/>
          <w:spacing w:val="-1"/>
          <w:sz w:val="24"/>
          <w:szCs w:val="24"/>
        </w:rPr>
        <w:t xml:space="preserve"> </w:t>
      </w:r>
      <w:r w:rsidRPr="00E820D3">
        <w:rPr>
          <w:rFonts w:ascii="Arial" w:hAnsi="Arial" w:cs="Arial"/>
          <w:sz w:val="24"/>
          <w:szCs w:val="24"/>
        </w:rPr>
        <w:t>și data de</w:t>
      </w:r>
      <w:r w:rsidRPr="00E820D3">
        <w:rPr>
          <w:rFonts w:ascii="Arial" w:hAnsi="Arial" w:cs="Arial"/>
          <w:spacing w:val="-1"/>
          <w:sz w:val="24"/>
          <w:szCs w:val="24"/>
        </w:rPr>
        <w:t xml:space="preserve"> </w:t>
      </w:r>
      <w:r w:rsidRPr="00E820D3">
        <w:rPr>
          <w:rFonts w:ascii="Arial" w:hAnsi="Arial" w:cs="Arial"/>
          <w:sz w:val="24"/>
          <w:szCs w:val="24"/>
        </w:rPr>
        <w:t xml:space="preserve">înregistrare ale </w:t>
      </w:r>
      <w:r w:rsidRPr="00E820D3">
        <w:rPr>
          <w:rFonts w:ascii="Arial" w:hAnsi="Arial" w:cs="Arial"/>
          <w:spacing w:val="-2"/>
          <w:sz w:val="24"/>
          <w:szCs w:val="24"/>
        </w:rPr>
        <w:t>sesizării;</w:t>
      </w:r>
    </w:p>
    <w:p w14:paraId="4D4B0CD1" w14:textId="77777777" w:rsidR="0021198B" w:rsidRPr="00E820D3" w:rsidRDefault="0021198B" w:rsidP="0021198B">
      <w:pPr>
        <w:pStyle w:val="Listparagraf"/>
        <w:numPr>
          <w:ilvl w:val="0"/>
          <w:numId w:val="22"/>
        </w:numPr>
        <w:tabs>
          <w:tab w:val="left" w:pos="496"/>
        </w:tabs>
        <w:ind w:left="216" w:right="306" w:firstLine="0"/>
        <w:jc w:val="both"/>
        <w:rPr>
          <w:rFonts w:ascii="Arial" w:hAnsi="Arial" w:cs="Arial"/>
          <w:sz w:val="24"/>
          <w:szCs w:val="24"/>
        </w:rPr>
      </w:pPr>
      <w:r w:rsidRPr="00E820D3">
        <w:rPr>
          <w:rFonts w:ascii="Arial" w:hAnsi="Arial" w:cs="Arial"/>
          <w:sz w:val="24"/>
          <w:szCs w:val="24"/>
        </w:rPr>
        <w:t>numele și prenumele funcționarului public</w:t>
      </w:r>
      <w:r w:rsidR="00606F50" w:rsidRPr="00E820D3">
        <w:rPr>
          <w:rFonts w:ascii="Arial" w:hAnsi="Arial" w:cs="Arial"/>
          <w:sz w:val="24"/>
          <w:szCs w:val="24"/>
        </w:rPr>
        <w:t xml:space="preserve">/personalului contractual </w:t>
      </w:r>
      <w:r w:rsidRPr="00E820D3">
        <w:rPr>
          <w:rFonts w:ascii="Arial" w:hAnsi="Arial" w:cs="Arial"/>
          <w:sz w:val="24"/>
          <w:szCs w:val="24"/>
        </w:rPr>
        <w:t>a cărui faptă este sesizată ca abatere disciplinară, denumirea autorității sau a instituției publice, precum și a compartimentului în care acesta își desfășoară activitatea;</w:t>
      </w:r>
    </w:p>
    <w:p w14:paraId="53378A16" w14:textId="77777777" w:rsidR="0021198B" w:rsidRPr="00E820D3" w:rsidRDefault="0021198B" w:rsidP="0021198B">
      <w:pPr>
        <w:pStyle w:val="Listparagraf"/>
        <w:numPr>
          <w:ilvl w:val="0"/>
          <w:numId w:val="22"/>
        </w:numPr>
        <w:tabs>
          <w:tab w:val="left" w:pos="480"/>
        </w:tabs>
        <w:ind w:left="216" w:right="305" w:firstLine="0"/>
        <w:jc w:val="both"/>
        <w:rPr>
          <w:rFonts w:ascii="Arial" w:hAnsi="Arial" w:cs="Arial"/>
          <w:sz w:val="24"/>
          <w:szCs w:val="24"/>
        </w:rPr>
      </w:pPr>
      <w:r w:rsidRPr="00E820D3">
        <w:rPr>
          <w:rFonts w:ascii="Arial" w:hAnsi="Arial" w:cs="Arial"/>
          <w:sz w:val="24"/>
          <w:szCs w:val="24"/>
        </w:rPr>
        <w:t>numele, prenumele, domiciliul/reședința sau, după caz, locul de muncă și funcția deținută de persoana</w:t>
      </w:r>
      <w:r w:rsidRPr="00E820D3">
        <w:rPr>
          <w:rFonts w:ascii="Arial" w:hAnsi="Arial" w:cs="Arial"/>
          <w:spacing w:val="-2"/>
          <w:sz w:val="24"/>
          <w:szCs w:val="24"/>
        </w:rPr>
        <w:t xml:space="preserve"> </w:t>
      </w:r>
      <w:r w:rsidRPr="00E820D3">
        <w:rPr>
          <w:rFonts w:ascii="Arial" w:hAnsi="Arial" w:cs="Arial"/>
          <w:sz w:val="24"/>
          <w:szCs w:val="24"/>
        </w:rPr>
        <w:t>care</w:t>
      </w:r>
      <w:r w:rsidRPr="00E820D3">
        <w:rPr>
          <w:rFonts w:ascii="Arial" w:hAnsi="Arial" w:cs="Arial"/>
          <w:spacing w:val="-2"/>
          <w:sz w:val="24"/>
          <w:szCs w:val="24"/>
        </w:rPr>
        <w:t xml:space="preserve"> </w:t>
      </w:r>
      <w:r w:rsidRPr="00E820D3">
        <w:rPr>
          <w:rFonts w:ascii="Arial" w:hAnsi="Arial" w:cs="Arial"/>
          <w:sz w:val="24"/>
          <w:szCs w:val="24"/>
        </w:rPr>
        <w:t>a</w:t>
      </w:r>
      <w:r w:rsidRPr="00E820D3">
        <w:rPr>
          <w:rFonts w:ascii="Arial" w:hAnsi="Arial" w:cs="Arial"/>
          <w:spacing w:val="-2"/>
          <w:sz w:val="24"/>
          <w:szCs w:val="24"/>
        </w:rPr>
        <w:t xml:space="preserve"> </w:t>
      </w:r>
      <w:r w:rsidRPr="00E820D3">
        <w:rPr>
          <w:rFonts w:ascii="Arial" w:hAnsi="Arial" w:cs="Arial"/>
          <w:sz w:val="24"/>
          <w:szCs w:val="24"/>
        </w:rPr>
        <w:t>formulat</w:t>
      </w:r>
      <w:r w:rsidRPr="00E820D3">
        <w:rPr>
          <w:rFonts w:ascii="Arial" w:hAnsi="Arial" w:cs="Arial"/>
          <w:spacing w:val="-1"/>
          <w:sz w:val="24"/>
          <w:szCs w:val="24"/>
        </w:rPr>
        <w:t xml:space="preserve"> </w:t>
      </w:r>
      <w:r w:rsidRPr="00E820D3">
        <w:rPr>
          <w:rFonts w:ascii="Arial" w:hAnsi="Arial" w:cs="Arial"/>
          <w:sz w:val="24"/>
          <w:szCs w:val="24"/>
        </w:rPr>
        <w:t>sesizarea</w:t>
      </w:r>
      <w:r w:rsidRPr="00E820D3">
        <w:rPr>
          <w:rFonts w:ascii="Arial" w:hAnsi="Arial" w:cs="Arial"/>
          <w:spacing w:val="-2"/>
          <w:sz w:val="24"/>
          <w:szCs w:val="24"/>
        </w:rPr>
        <w:t xml:space="preserve"> </w:t>
      </w:r>
      <w:r w:rsidRPr="00E820D3">
        <w:rPr>
          <w:rFonts w:ascii="Arial" w:hAnsi="Arial" w:cs="Arial"/>
          <w:sz w:val="24"/>
          <w:szCs w:val="24"/>
        </w:rPr>
        <w:t>ori</w:t>
      </w:r>
      <w:r w:rsidRPr="00E820D3">
        <w:rPr>
          <w:rFonts w:ascii="Arial" w:hAnsi="Arial" w:cs="Arial"/>
          <w:spacing w:val="-2"/>
          <w:sz w:val="24"/>
          <w:szCs w:val="24"/>
        </w:rPr>
        <w:t xml:space="preserve"> </w:t>
      </w:r>
      <w:r w:rsidRPr="00E820D3">
        <w:rPr>
          <w:rFonts w:ascii="Arial" w:hAnsi="Arial" w:cs="Arial"/>
          <w:sz w:val="24"/>
          <w:szCs w:val="24"/>
        </w:rPr>
        <w:t>denumirea</w:t>
      </w:r>
      <w:r w:rsidRPr="00E820D3">
        <w:rPr>
          <w:rFonts w:ascii="Arial" w:hAnsi="Arial" w:cs="Arial"/>
          <w:spacing w:val="-1"/>
          <w:sz w:val="24"/>
          <w:szCs w:val="24"/>
        </w:rPr>
        <w:t xml:space="preserve"> </w:t>
      </w:r>
      <w:r w:rsidRPr="00E820D3">
        <w:rPr>
          <w:rFonts w:ascii="Arial" w:hAnsi="Arial" w:cs="Arial"/>
          <w:sz w:val="24"/>
          <w:szCs w:val="24"/>
        </w:rPr>
        <w:t>și</w:t>
      </w:r>
      <w:r w:rsidRPr="00E820D3">
        <w:rPr>
          <w:rFonts w:ascii="Arial" w:hAnsi="Arial" w:cs="Arial"/>
          <w:spacing w:val="-2"/>
          <w:sz w:val="24"/>
          <w:szCs w:val="24"/>
        </w:rPr>
        <w:t xml:space="preserve"> </w:t>
      </w:r>
      <w:r w:rsidRPr="00E820D3">
        <w:rPr>
          <w:rFonts w:ascii="Arial" w:hAnsi="Arial" w:cs="Arial"/>
          <w:sz w:val="24"/>
          <w:szCs w:val="24"/>
        </w:rPr>
        <w:t>sediul</w:t>
      </w:r>
      <w:r w:rsidRPr="00E820D3">
        <w:rPr>
          <w:rFonts w:ascii="Arial" w:hAnsi="Arial" w:cs="Arial"/>
          <w:spacing w:val="-2"/>
          <w:sz w:val="24"/>
          <w:szCs w:val="24"/>
        </w:rPr>
        <w:t xml:space="preserve"> </w:t>
      </w:r>
      <w:r w:rsidRPr="00E820D3">
        <w:rPr>
          <w:rFonts w:ascii="Arial" w:hAnsi="Arial" w:cs="Arial"/>
          <w:sz w:val="24"/>
          <w:szCs w:val="24"/>
        </w:rPr>
        <w:t>persoanei</w:t>
      </w:r>
      <w:r w:rsidRPr="00E820D3">
        <w:rPr>
          <w:rFonts w:ascii="Arial" w:hAnsi="Arial" w:cs="Arial"/>
          <w:spacing w:val="-2"/>
          <w:sz w:val="24"/>
          <w:szCs w:val="24"/>
        </w:rPr>
        <w:t xml:space="preserve"> </w:t>
      </w:r>
      <w:r w:rsidRPr="00E820D3">
        <w:rPr>
          <w:rFonts w:ascii="Arial" w:hAnsi="Arial" w:cs="Arial"/>
          <w:sz w:val="24"/>
          <w:szCs w:val="24"/>
        </w:rPr>
        <w:t>juridice,</w:t>
      </w:r>
      <w:r w:rsidRPr="00E820D3">
        <w:rPr>
          <w:rFonts w:ascii="Arial" w:hAnsi="Arial" w:cs="Arial"/>
          <w:spacing w:val="-1"/>
          <w:sz w:val="24"/>
          <w:szCs w:val="24"/>
        </w:rPr>
        <w:t xml:space="preserve"> </w:t>
      </w:r>
      <w:r w:rsidRPr="00E820D3">
        <w:rPr>
          <w:rFonts w:ascii="Arial" w:hAnsi="Arial" w:cs="Arial"/>
          <w:sz w:val="24"/>
          <w:szCs w:val="24"/>
        </w:rPr>
        <w:t>precum</w:t>
      </w:r>
      <w:r w:rsidRPr="00E820D3">
        <w:rPr>
          <w:rFonts w:ascii="Arial" w:hAnsi="Arial" w:cs="Arial"/>
          <w:spacing w:val="-2"/>
          <w:sz w:val="24"/>
          <w:szCs w:val="24"/>
        </w:rPr>
        <w:t xml:space="preserve"> </w:t>
      </w:r>
      <w:r w:rsidRPr="00E820D3">
        <w:rPr>
          <w:rFonts w:ascii="Arial" w:hAnsi="Arial" w:cs="Arial"/>
          <w:sz w:val="24"/>
          <w:szCs w:val="24"/>
        </w:rPr>
        <w:t>și</w:t>
      </w:r>
      <w:r w:rsidRPr="00E820D3">
        <w:rPr>
          <w:rFonts w:ascii="Arial" w:hAnsi="Arial" w:cs="Arial"/>
          <w:spacing w:val="-2"/>
          <w:sz w:val="24"/>
          <w:szCs w:val="24"/>
        </w:rPr>
        <w:t xml:space="preserve"> </w:t>
      </w:r>
      <w:r w:rsidRPr="00E820D3">
        <w:rPr>
          <w:rFonts w:ascii="Arial" w:hAnsi="Arial" w:cs="Arial"/>
          <w:sz w:val="24"/>
          <w:szCs w:val="24"/>
        </w:rPr>
        <w:t>numele</w:t>
      </w:r>
      <w:r w:rsidRPr="00E820D3">
        <w:rPr>
          <w:rFonts w:ascii="Arial" w:hAnsi="Arial" w:cs="Arial"/>
          <w:spacing w:val="-1"/>
          <w:sz w:val="24"/>
          <w:szCs w:val="24"/>
        </w:rPr>
        <w:t xml:space="preserve"> </w:t>
      </w:r>
      <w:r w:rsidRPr="00E820D3">
        <w:rPr>
          <w:rFonts w:ascii="Arial" w:hAnsi="Arial" w:cs="Arial"/>
          <w:sz w:val="24"/>
          <w:szCs w:val="24"/>
        </w:rPr>
        <w:t>și funcția reprezentantului legal;</w:t>
      </w:r>
    </w:p>
    <w:p w14:paraId="14B957DE" w14:textId="77777777" w:rsidR="0021198B" w:rsidRPr="00E820D3" w:rsidRDefault="0021198B" w:rsidP="0021198B">
      <w:pPr>
        <w:pStyle w:val="Listparagraf"/>
        <w:numPr>
          <w:ilvl w:val="0"/>
          <w:numId w:val="22"/>
        </w:numPr>
        <w:tabs>
          <w:tab w:val="left" w:pos="475"/>
        </w:tabs>
        <w:ind w:left="475" w:hanging="259"/>
        <w:jc w:val="both"/>
        <w:rPr>
          <w:rFonts w:ascii="Arial" w:hAnsi="Arial" w:cs="Arial"/>
          <w:sz w:val="24"/>
          <w:szCs w:val="24"/>
        </w:rPr>
      </w:pPr>
      <w:r w:rsidRPr="00E820D3">
        <w:rPr>
          <w:rFonts w:ascii="Arial" w:hAnsi="Arial" w:cs="Arial"/>
          <w:sz w:val="24"/>
          <w:szCs w:val="24"/>
        </w:rPr>
        <w:t>prezentarea</w:t>
      </w:r>
      <w:r w:rsidRPr="00E820D3">
        <w:rPr>
          <w:rFonts w:ascii="Arial" w:hAnsi="Arial" w:cs="Arial"/>
          <w:spacing w:val="-1"/>
          <w:sz w:val="24"/>
          <w:szCs w:val="24"/>
        </w:rPr>
        <w:t xml:space="preserve"> </w:t>
      </w:r>
      <w:r w:rsidRPr="00E820D3">
        <w:rPr>
          <w:rFonts w:ascii="Arial" w:hAnsi="Arial" w:cs="Arial"/>
          <w:sz w:val="24"/>
          <w:szCs w:val="24"/>
        </w:rPr>
        <w:t>pe scurt</w:t>
      </w:r>
      <w:r w:rsidRPr="00E820D3">
        <w:rPr>
          <w:rFonts w:ascii="Arial" w:hAnsi="Arial" w:cs="Arial"/>
          <w:spacing w:val="-1"/>
          <w:sz w:val="24"/>
          <w:szCs w:val="24"/>
        </w:rPr>
        <w:t xml:space="preserve"> </w:t>
      </w:r>
      <w:r w:rsidRPr="00E820D3">
        <w:rPr>
          <w:rFonts w:ascii="Arial" w:hAnsi="Arial" w:cs="Arial"/>
          <w:sz w:val="24"/>
          <w:szCs w:val="24"/>
        </w:rPr>
        <w:t>a faptei</w:t>
      </w:r>
      <w:r w:rsidRPr="00E820D3">
        <w:rPr>
          <w:rFonts w:ascii="Arial" w:hAnsi="Arial" w:cs="Arial"/>
          <w:spacing w:val="-1"/>
          <w:sz w:val="24"/>
          <w:szCs w:val="24"/>
        </w:rPr>
        <w:t xml:space="preserve"> </w:t>
      </w:r>
      <w:r w:rsidRPr="00E820D3">
        <w:rPr>
          <w:rFonts w:ascii="Arial" w:hAnsi="Arial" w:cs="Arial"/>
          <w:sz w:val="24"/>
          <w:szCs w:val="24"/>
        </w:rPr>
        <w:t>sesizate și</w:t>
      </w:r>
      <w:r w:rsidRPr="00E820D3">
        <w:rPr>
          <w:rFonts w:ascii="Arial" w:hAnsi="Arial" w:cs="Arial"/>
          <w:spacing w:val="-1"/>
          <w:sz w:val="24"/>
          <w:szCs w:val="24"/>
        </w:rPr>
        <w:t xml:space="preserve"> </w:t>
      </w:r>
      <w:r w:rsidRPr="00E820D3">
        <w:rPr>
          <w:rFonts w:ascii="Arial" w:hAnsi="Arial" w:cs="Arial"/>
          <w:sz w:val="24"/>
          <w:szCs w:val="24"/>
        </w:rPr>
        <w:t>a circumstanțelor</w:t>
      </w:r>
      <w:r w:rsidRPr="00E820D3">
        <w:rPr>
          <w:rFonts w:ascii="Arial" w:hAnsi="Arial" w:cs="Arial"/>
          <w:spacing w:val="-1"/>
          <w:sz w:val="24"/>
          <w:szCs w:val="24"/>
        </w:rPr>
        <w:t xml:space="preserve"> </w:t>
      </w:r>
      <w:r w:rsidRPr="00E820D3">
        <w:rPr>
          <w:rFonts w:ascii="Arial" w:hAnsi="Arial" w:cs="Arial"/>
          <w:sz w:val="24"/>
          <w:szCs w:val="24"/>
        </w:rPr>
        <w:t>în care</w:t>
      </w:r>
      <w:r w:rsidRPr="00E820D3">
        <w:rPr>
          <w:rFonts w:ascii="Arial" w:hAnsi="Arial" w:cs="Arial"/>
          <w:spacing w:val="-1"/>
          <w:sz w:val="24"/>
          <w:szCs w:val="24"/>
        </w:rPr>
        <w:t xml:space="preserve"> </w:t>
      </w:r>
      <w:r w:rsidRPr="00E820D3">
        <w:rPr>
          <w:rFonts w:ascii="Arial" w:hAnsi="Arial" w:cs="Arial"/>
          <w:sz w:val="24"/>
          <w:szCs w:val="24"/>
        </w:rPr>
        <w:t xml:space="preserve">a fost </w:t>
      </w:r>
      <w:r w:rsidRPr="00E820D3">
        <w:rPr>
          <w:rFonts w:ascii="Arial" w:hAnsi="Arial" w:cs="Arial"/>
          <w:spacing w:val="-2"/>
          <w:sz w:val="24"/>
          <w:szCs w:val="24"/>
        </w:rPr>
        <w:t>săvârșită;</w:t>
      </w:r>
    </w:p>
    <w:p w14:paraId="256CAC61" w14:textId="77777777" w:rsidR="0021198B" w:rsidRPr="00E820D3" w:rsidRDefault="0021198B" w:rsidP="0021198B">
      <w:pPr>
        <w:pStyle w:val="Listparagraf"/>
        <w:numPr>
          <w:ilvl w:val="0"/>
          <w:numId w:val="22"/>
        </w:numPr>
        <w:tabs>
          <w:tab w:val="left" w:pos="462"/>
        </w:tabs>
        <w:ind w:left="462" w:hanging="246"/>
        <w:jc w:val="both"/>
        <w:rPr>
          <w:rFonts w:ascii="Arial" w:hAnsi="Arial" w:cs="Arial"/>
          <w:sz w:val="24"/>
          <w:szCs w:val="24"/>
        </w:rPr>
      </w:pPr>
      <w:r w:rsidRPr="00E820D3">
        <w:rPr>
          <w:rFonts w:ascii="Arial" w:hAnsi="Arial" w:cs="Arial"/>
          <w:sz w:val="24"/>
          <w:szCs w:val="24"/>
        </w:rPr>
        <w:t xml:space="preserve">probele </w:t>
      </w:r>
      <w:r w:rsidRPr="00E820D3">
        <w:rPr>
          <w:rFonts w:ascii="Arial" w:hAnsi="Arial" w:cs="Arial"/>
          <w:spacing w:val="-2"/>
          <w:sz w:val="24"/>
          <w:szCs w:val="24"/>
        </w:rPr>
        <w:t>administrate;</w:t>
      </w:r>
    </w:p>
    <w:p w14:paraId="551DB8B7" w14:textId="77777777" w:rsidR="0021198B" w:rsidRPr="00E820D3" w:rsidRDefault="0021198B" w:rsidP="0021198B">
      <w:pPr>
        <w:pStyle w:val="Listparagraf"/>
        <w:numPr>
          <w:ilvl w:val="0"/>
          <w:numId w:val="22"/>
        </w:numPr>
        <w:tabs>
          <w:tab w:val="left" w:pos="467"/>
        </w:tabs>
        <w:ind w:left="216" w:right="305" w:firstLine="0"/>
        <w:jc w:val="both"/>
        <w:rPr>
          <w:rFonts w:ascii="Arial" w:hAnsi="Arial" w:cs="Arial"/>
          <w:sz w:val="24"/>
          <w:szCs w:val="24"/>
        </w:rPr>
      </w:pPr>
      <w:r w:rsidRPr="00E820D3">
        <w:rPr>
          <w:rFonts w:ascii="Arial" w:hAnsi="Arial" w:cs="Arial"/>
          <w:sz w:val="24"/>
          <w:szCs w:val="24"/>
        </w:rPr>
        <w:t>propunerea privind sancțiunea disciplinară aplicabilă de către persoana care are competența legală de numire sau, după caz, propunerea de clasare a sesizării;</w:t>
      </w:r>
    </w:p>
    <w:p w14:paraId="70441626" w14:textId="77777777" w:rsidR="0021198B" w:rsidRPr="00E820D3" w:rsidRDefault="0021198B" w:rsidP="0021198B">
      <w:pPr>
        <w:pStyle w:val="Listparagraf"/>
        <w:numPr>
          <w:ilvl w:val="0"/>
          <w:numId w:val="22"/>
        </w:numPr>
        <w:tabs>
          <w:tab w:val="left" w:pos="475"/>
        </w:tabs>
        <w:ind w:left="475" w:hanging="259"/>
        <w:jc w:val="both"/>
        <w:rPr>
          <w:rFonts w:ascii="Arial" w:hAnsi="Arial" w:cs="Arial"/>
          <w:sz w:val="24"/>
          <w:szCs w:val="24"/>
        </w:rPr>
      </w:pPr>
      <w:r w:rsidRPr="00E820D3">
        <w:rPr>
          <w:rFonts w:ascii="Arial" w:hAnsi="Arial" w:cs="Arial"/>
          <w:sz w:val="24"/>
          <w:szCs w:val="24"/>
        </w:rPr>
        <w:t xml:space="preserve">motivarea </w:t>
      </w:r>
      <w:r w:rsidRPr="00E820D3">
        <w:rPr>
          <w:rFonts w:ascii="Arial" w:hAnsi="Arial" w:cs="Arial"/>
          <w:spacing w:val="-2"/>
          <w:sz w:val="24"/>
          <w:szCs w:val="24"/>
        </w:rPr>
        <w:t>propunerii;</w:t>
      </w:r>
    </w:p>
    <w:p w14:paraId="7F12AF8E" w14:textId="77777777" w:rsidR="0021198B" w:rsidRPr="00E820D3" w:rsidRDefault="0021198B" w:rsidP="0021198B">
      <w:pPr>
        <w:pStyle w:val="Listparagraf"/>
        <w:numPr>
          <w:ilvl w:val="0"/>
          <w:numId w:val="22"/>
        </w:numPr>
        <w:tabs>
          <w:tab w:val="left" w:pos="549"/>
        </w:tabs>
        <w:ind w:left="216" w:right="305" w:firstLine="0"/>
        <w:jc w:val="both"/>
        <w:rPr>
          <w:rFonts w:ascii="Arial" w:hAnsi="Arial" w:cs="Arial"/>
          <w:sz w:val="24"/>
          <w:szCs w:val="24"/>
        </w:rPr>
      </w:pPr>
      <w:r w:rsidRPr="00E820D3">
        <w:rPr>
          <w:rFonts w:ascii="Arial" w:hAnsi="Arial" w:cs="Arial"/>
          <w:sz w:val="24"/>
          <w:szCs w:val="24"/>
        </w:rPr>
        <w:t>numele, prenumele și semnăturile președintelui și ale celorlalți membri ai comisiei de disciplină, precum și ale secretarului acesteia;</w:t>
      </w:r>
    </w:p>
    <w:p w14:paraId="0AE5CF41" w14:textId="77777777" w:rsidR="0021198B" w:rsidRPr="00E820D3" w:rsidRDefault="0021198B" w:rsidP="0021198B">
      <w:pPr>
        <w:pStyle w:val="Listparagraf"/>
        <w:numPr>
          <w:ilvl w:val="0"/>
          <w:numId w:val="22"/>
        </w:numPr>
        <w:tabs>
          <w:tab w:val="left" w:pos="422"/>
        </w:tabs>
        <w:ind w:left="422" w:hanging="206"/>
        <w:jc w:val="both"/>
        <w:rPr>
          <w:rFonts w:ascii="Arial" w:hAnsi="Arial" w:cs="Arial"/>
          <w:sz w:val="24"/>
          <w:szCs w:val="24"/>
        </w:rPr>
      </w:pPr>
      <w:r w:rsidRPr="00E820D3">
        <w:rPr>
          <w:rFonts w:ascii="Arial" w:hAnsi="Arial" w:cs="Arial"/>
          <w:sz w:val="24"/>
          <w:szCs w:val="24"/>
        </w:rPr>
        <w:t xml:space="preserve">data întocmirii </w:t>
      </w:r>
      <w:r w:rsidRPr="00E820D3">
        <w:rPr>
          <w:rFonts w:ascii="Arial" w:hAnsi="Arial" w:cs="Arial"/>
          <w:spacing w:val="-2"/>
          <w:sz w:val="24"/>
          <w:szCs w:val="24"/>
        </w:rPr>
        <w:t>raportului.</w:t>
      </w:r>
    </w:p>
    <w:p w14:paraId="2D4C9D0C" w14:textId="77777777" w:rsidR="0021198B" w:rsidRPr="00E820D3" w:rsidRDefault="00DE0247" w:rsidP="00DF1935">
      <w:pPr>
        <w:pStyle w:val="Corptext"/>
        <w:ind w:right="306" w:firstLine="206"/>
        <w:jc w:val="both"/>
        <w:rPr>
          <w:rFonts w:ascii="Arial" w:hAnsi="Arial" w:cs="Arial"/>
        </w:rPr>
      </w:pPr>
      <w:r w:rsidRPr="00E820D3">
        <w:rPr>
          <w:rFonts w:ascii="Arial" w:hAnsi="Arial" w:cs="Arial"/>
        </w:rPr>
        <w:t xml:space="preserve">Art.85. </w:t>
      </w:r>
      <w:r w:rsidR="0021198B" w:rsidRPr="00E820D3">
        <w:rPr>
          <w:rFonts w:ascii="Arial" w:hAnsi="Arial" w:cs="Arial"/>
        </w:rPr>
        <w:t>În cazul în care se propune sancțiunea disciplinară privind destituirea din funcția publică,</w:t>
      </w:r>
      <w:r w:rsidR="0021198B" w:rsidRPr="00E820D3">
        <w:rPr>
          <w:rFonts w:ascii="Arial" w:hAnsi="Arial" w:cs="Arial"/>
          <w:spacing w:val="80"/>
        </w:rPr>
        <w:t xml:space="preserve"> </w:t>
      </w:r>
      <w:r w:rsidR="0021198B" w:rsidRPr="00E820D3">
        <w:rPr>
          <w:rFonts w:ascii="Arial" w:hAnsi="Arial" w:cs="Arial"/>
        </w:rPr>
        <w:t>raportul trebuie să cuprindă identificarea și descrierea consecințelor grave ale abaterii</w:t>
      </w:r>
      <w:r w:rsidR="0021198B" w:rsidRPr="00E820D3">
        <w:rPr>
          <w:rFonts w:ascii="Arial" w:hAnsi="Arial" w:cs="Arial"/>
          <w:spacing w:val="40"/>
        </w:rPr>
        <w:t xml:space="preserve"> </w:t>
      </w:r>
      <w:r w:rsidR="0021198B" w:rsidRPr="00E820D3">
        <w:rPr>
          <w:rFonts w:ascii="Arial" w:hAnsi="Arial" w:cs="Arial"/>
          <w:spacing w:val="-2"/>
        </w:rPr>
        <w:t>disciplinare.</w:t>
      </w:r>
    </w:p>
    <w:p w14:paraId="6F31A42E" w14:textId="77777777" w:rsidR="0021198B" w:rsidRPr="00E820D3" w:rsidRDefault="00DE0247" w:rsidP="00DF1935">
      <w:pPr>
        <w:pStyle w:val="Corptext"/>
        <w:ind w:left="422" w:right="306"/>
        <w:jc w:val="both"/>
        <w:rPr>
          <w:rFonts w:ascii="Arial" w:hAnsi="Arial" w:cs="Arial"/>
        </w:rPr>
      </w:pPr>
      <w:r w:rsidRPr="00E820D3">
        <w:rPr>
          <w:rFonts w:ascii="Arial" w:hAnsi="Arial" w:cs="Arial"/>
        </w:rPr>
        <w:t xml:space="preserve">Art.86. </w:t>
      </w:r>
      <w:r w:rsidR="0021198B" w:rsidRPr="00E820D3">
        <w:rPr>
          <w:rFonts w:ascii="Arial" w:hAnsi="Arial" w:cs="Arial"/>
        </w:rPr>
        <w:t xml:space="preserve">Propunerea se formulează pe baza majorității voturilor membrilor comisiei de disciplină. Membrul comisiei care are o altă părere redactează, motivează și semnează </w:t>
      </w:r>
      <w:r w:rsidR="0021198B" w:rsidRPr="00E820D3">
        <w:rPr>
          <w:rFonts w:ascii="Arial" w:hAnsi="Arial" w:cs="Arial"/>
        </w:rPr>
        <w:lastRenderedPageBreak/>
        <w:t>opinia separată, cu prezentarea considerentelor pe care aceasta se sprijină.</w:t>
      </w:r>
    </w:p>
    <w:p w14:paraId="5E747C35" w14:textId="72FA4309" w:rsidR="0021198B" w:rsidRPr="00E820D3" w:rsidRDefault="00DE0247" w:rsidP="00DF1935">
      <w:pPr>
        <w:pStyle w:val="Corptext"/>
        <w:ind w:right="305" w:firstLine="206"/>
        <w:jc w:val="both"/>
        <w:rPr>
          <w:rFonts w:ascii="Arial" w:hAnsi="Arial" w:cs="Arial"/>
        </w:rPr>
      </w:pPr>
      <w:r w:rsidRPr="00E820D3">
        <w:rPr>
          <w:rFonts w:ascii="Arial" w:hAnsi="Arial" w:cs="Arial"/>
        </w:rPr>
        <w:t xml:space="preserve">Art.87. </w:t>
      </w:r>
      <w:r w:rsidR="0021198B" w:rsidRPr="00E820D3">
        <w:rPr>
          <w:rFonts w:ascii="Arial" w:hAnsi="Arial" w:cs="Arial"/>
        </w:rPr>
        <w:t xml:space="preserve">Raportul comisiei de disciplină se aduce la cunoștința Primarului Comunei </w:t>
      </w:r>
      <w:r w:rsidR="00436962">
        <w:rPr>
          <w:rFonts w:ascii="Arial" w:hAnsi="Arial" w:cs="Arial"/>
        </w:rPr>
        <w:t>Augustin</w:t>
      </w:r>
      <w:r w:rsidR="0021198B" w:rsidRPr="00E820D3">
        <w:rPr>
          <w:rFonts w:ascii="Arial" w:hAnsi="Arial" w:cs="Arial"/>
        </w:rPr>
        <w:t xml:space="preserve">, persoanei care a formulat sesizarea și funcționarului public </w:t>
      </w:r>
      <w:r w:rsidRPr="00E820D3">
        <w:rPr>
          <w:rFonts w:ascii="Arial" w:hAnsi="Arial" w:cs="Arial"/>
        </w:rPr>
        <w:t xml:space="preserve">/personalului contractual  </w:t>
      </w:r>
      <w:r w:rsidR="0021198B" w:rsidRPr="00E820D3">
        <w:rPr>
          <w:rFonts w:ascii="Arial" w:hAnsi="Arial" w:cs="Arial"/>
        </w:rPr>
        <w:t>a cărui faptă a fost sesizată, în termen de maximum</w:t>
      </w:r>
      <w:r w:rsidR="00DF1935" w:rsidRPr="00E820D3">
        <w:rPr>
          <w:rFonts w:ascii="Arial" w:hAnsi="Arial" w:cs="Arial"/>
        </w:rPr>
        <w:t xml:space="preserve"> 5</w:t>
      </w:r>
      <w:r w:rsidR="0021198B" w:rsidRPr="00E820D3">
        <w:rPr>
          <w:rFonts w:ascii="Arial" w:hAnsi="Arial" w:cs="Arial"/>
        </w:rPr>
        <w:t xml:space="preserve"> zile lucrătoare de la data întocmirii acestuia.</w:t>
      </w:r>
    </w:p>
    <w:p w14:paraId="35CDF511" w14:textId="451D5C3D" w:rsidR="0021198B" w:rsidRPr="00E820D3" w:rsidRDefault="00DE0247" w:rsidP="00DF1935">
      <w:pPr>
        <w:pStyle w:val="Corptext"/>
        <w:ind w:right="305" w:firstLine="206"/>
        <w:jc w:val="both"/>
        <w:rPr>
          <w:rFonts w:ascii="Arial" w:hAnsi="Arial" w:cs="Arial"/>
        </w:rPr>
      </w:pPr>
      <w:r w:rsidRPr="00E820D3">
        <w:rPr>
          <w:rFonts w:ascii="Arial" w:hAnsi="Arial" w:cs="Arial"/>
        </w:rPr>
        <w:t xml:space="preserve">Art.88. </w:t>
      </w:r>
      <w:r w:rsidR="0021198B" w:rsidRPr="00E820D3">
        <w:rPr>
          <w:rFonts w:ascii="Arial" w:hAnsi="Arial" w:cs="Arial"/>
        </w:rPr>
        <w:t xml:space="preserve">În termen de 10 zile calendaristice de la data primirii raportului, dar nu mai târziu de 2 ani de la data săvârșirii abaterii disciplinare, Primarul Comunei </w:t>
      </w:r>
      <w:r w:rsidR="00436962">
        <w:rPr>
          <w:rFonts w:ascii="Arial" w:hAnsi="Arial" w:cs="Arial"/>
        </w:rPr>
        <w:t>Augustin</w:t>
      </w:r>
      <w:r w:rsidR="0021198B" w:rsidRPr="00E820D3">
        <w:rPr>
          <w:rFonts w:ascii="Arial" w:hAnsi="Arial" w:cs="Arial"/>
        </w:rPr>
        <w:t xml:space="preserve"> emite actul administrativ de sancționare disciplinară.</w:t>
      </w:r>
    </w:p>
    <w:p w14:paraId="393F51A9" w14:textId="77777777" w:rsidR="0021198B" w:rsidRPr="00E820D3" w:rsidRDefault="00DE0247" w:rsidP="0021198B">
      <w:pPr>
        <w:pStyle w:val="Corptext"/>
        <w:jc w:val="both"/>
        <w:rPr>
          <w:rFonts w:ascii="Arial" w:hAnsi="Arial" w:cs="Arial"/>
          <w:spacing w:val="-2"/>
        </w:rPr>
      </w:pPr>
      <w:r w:rsidRPr="00E820D3">
        <w:rPr>
          <w:rFonts w:ascii="Arial" w:hAnsi="Arial" w:cs="Arial"/>
        </w:rPr>
        <w:t xml:space="preserve">Art..89. </w:t>
      </w:r>
      <w:r w:rsidR="0021198B" w:rsidRPr="00E820D3">
        <w:rPr>
          <w:rFonts w:ascii="Arial" w:hAnsi="Arial" w:cs="Arial"/>
        </w:rPr>
        <w:t>Funcționarul</w:t>
      </w:r>
      <w:r w:rsidR="0021198B" w:rsidRPr="00E820D3">
        <w:rPr>
          <w:rFonts w:ascii="Arial" w:hAnsi="Arial" w:cs="Arial"/>
          <w:spacing w:val="-3"/>
        </w:rPr>
        <w:t xml:space="preserve"> </w:t>
      </w:r>
      <w:r w:rsidR="0021198B" w:rsidRPr="00E820D3">
        <w:rPr>
          <w:rFonts w:ascii="Arial" w:hAnsi="Arial" w:cs="Arial"/>
        </w:rPr>
        <w:t>public</w:t>
      </w:r>
      <w:r w:rsidR="00606F50" w:rsidRPr="00E820D3">
        <w:rPr>
          <w:rFonts w:ascii="Arial" w:hAnsi="Arial" w:cs="Arial"/>
        </w:rPr>
        <w:t>/personalul contractual</w:t>
      </w:r>
      <w:r w:rsidR="0021198B" w:rsidRPr="00E820D3">
        <w:rPr>
          <w:rFonts w:ascii="Arial" w:hAnsi="Arial" w:cs="Arial"/>
        </w:rPr>
        <w:t xml:space="preserve"> nemulțumit de sancțiunea</w:t>
      </w:r>
      <w:r w:rsidR="0021198B" w:rsidRPr="00E820D3">
        <w:rPr>
          <w:rFonts w:ascii="Arial" w:hAnsi="Arial" w:cs="Arial"/>
          <w:spacing w:val="-1"/>
        </w:rPr>
        <w:t xml:space="preserve"> </w:t>
      </w:r>
      <w:r w:rsidR="0021198B" w:rsidRPr="00E820D3">
        <w:rPr>
          <w:rFonts w:ascii="Arial" w:hAnsi="Arial" w:cs="Arial"/>
        </w:rPr>
        <w:t xml:space="preserve">disciplinară aplicată o poate </w:t>
      </w:r>
      <w:r w:rsidR="0021198B" w:rsidRPr="00E820D3">
        <w:rPr>
          <w:rFonts w:ascii="Arial" w:hAnsi="Arial" w:cs="Arial"/>
          <w:spacing w:val="-2"/>
        </w:rPr>
        <w:t>contesta.</w:t>
      </w:r>
    </w:p>
    <w:p w14:paraId="4D2C9AFB" w14:textId="77777777" w:rsidR="008E2245" w:rsidRPr="00E820D3" w:rsidRDefault="008E2245" w:rsidP="0021198B">
      <w:pPr>
        <w:pStyle w:val="Corptext"/>
        <w:jc w:val="both"/>
        <w:rPr>
          <w:rFonts w:ascii="Arial" w:hAnsi="Arial" w:cs="Arial"/>
        </w:rPr>
      </w:pPr>
    </w:p>
    <w:p w14:paraId="4342802D" w14:textId="77777777" w:rsidR="0021198B" w:rsidRPr="00E820D3" w:rsidRDefault="0021198B" w:rsidP="0034710B">
      <w:pPr>
        <w:pStyle w:val="Titlu2"/>
        <w:numPr>
          <w:ilvl w:val="3"/>
          <w:numId w:val="29"/>
        </w:numPr>
        <w:tabs>
          <w:tab w:val="left" w:pos="555"/>
        </w:tabs>
        <w:jc w:val="center"/>
        <w:rPr>
          <w:rFonts w:ascii="Arial" w:hAnsi="Arial" w:cs="Arial"/>
        </w:rPr>
      </w:pPr>
      <w:r w:rsidRPr="00E820D3">
        <w:rPr>
          <w:rFonts w:ascii="Arial" w:hAnsi="Arial" w:cs="Arial"/>
        </w:rPr>
        <w:t>Acte</w:t>
      </w:r>
      <w:r w:rsidRPr="00E820D3">
        <w:rPr>
          <w:rFonts w:ascii="Arial" w:hAnsi="Arial" w:cs="Arial"/>
          <w:spacing w:val="-4"/>
        </w:rPr>
        <w:t xml:space="preserve"> </w:t>
      </w:r>
      <w:r w:rsidRPr="00E820D3">
        <w:rPr>
          <w:rFonts w:ascii="Arial" w:hAnsi="Arial" w:cs="Arial"/>
        </w:rPr>
        <w:t>administrative</w:t>
      </w:r>
      <w:r w:rsidRPr="00E820D3">
        <w:rPr>
          <w:rFonts w:ascii="Arial" w:hAnsi="Arial" w:cs="Arial"/>
          <w:spacing w:val="-1"/>
        </w:rPr>
        <w:t xml:space="preserve"> </w:t>
      </w:r>
      <w:r w:rsidRPr="00E820D3">
        <w:rPr>
          <w:rFonts w:ascii="Arial" w:hAnsi="Arial" w:cs="Arial"/>
        </w:rPr>
        <w:t>emise</w:t>
      </w:r>
      <w:r w:rsidRPr="00E820D3">
        <w:rPr>
          <w:rFonts w:ascii="Arial" w:hAnsi="Arial" w:cs="Arial"/>
          <w:spacing w:val="-1"/>
        </w:rPr>
        <w:t xml:space="preserve"> </w:t>
      </w:r>
      <w:r w:rsidRPr="00E820D3">
        <w:rPr>
          <w:rFonts w:ascii="Arial" w:hAnsi="Arial" w:cs="Arial"/>
        </w:rPr>
        <w:t>cu</w:t>
      </w:r>
      <w:r w:rsidRPr="00E820D3">
        <w:rPr>
          <w:rFonts w:ascii="Arial" w:hAnsi="Arial" w:cs="Arial"/>
          <w:spacing w:val="-1"/>
        </w:rPr>
        <w:t xml:space="preserve"> </w:t>
      </w:r>
      <w:r w:rsidRPr="00E820D3">
        <w:rPr>
          <w:rFonts w:ascii="Arial" w:hAnsi="Arial" w:cs="Arial"/>
        </w:rPr>
        <w:t>ocazia</w:t>
      </w:r>
      <w:r w:rsidRPr="00E820D3">
        <w:rPr>
          <w:rFonts w:ascii="Arial" w:hAnsi="Arial" w:cs="Arial"/>
          <w:spacing w:val="-1"/>
        </w:rPr>
        <w:t xml:space="preserve"> </w:t>
      </w:r>
      <w:r w:rsidRPr="00E820D3">
        <w:rPr>
          <w:rFonts w:ascii="Arial" w:hAnsi="Arial" w:cs="Arial"/>
        </w:rPr>
        <w:t>sancționării</w:t>
      </w:r>
      <w:r w:rsidRPr="00E820D3">
        <w:rPr>
          <w:rFonts w:ascii="Arial" w:hAnsi="Arial" w:cs="Arial"/>
          <w:spacing w:val="-1"/>
        </w:rPr>
        <w:t xml:space="preserve"> </w:t>
      </w:r>
      <w:r w:rsidRPr="00E820D3">
        <w:rPr>
          <w:rFonts w:ascii="Arial" w:hAnsi="Arial" w:cs="Arial"/>
          <w:spacing w:val="-2"/>
        </w:rPr>
        <w:t>disciplinare</w:t>
      </w:r>
    </w:p>
    <w:p w14:paraId="693C14E3" w14:textId="77777777" w:rsidR="008E2245" w:rsidRPr="00E820D3" w:rsidRDefault="008E2245" w:rsidP="00DF1935">
      <w:pPr>
        <w:pStyle w:val="Titlu2"/>
        <w:tabs>
          <w:tab w:val="left" w:pos="555"/>
        </w:tabs>
        <w:ind w:firstLine="0"/>
        <w:rPr>
          <w:rFonts w:ascii="Arial" w:hAnsi="Arial" w:cs="Arial"/>
        </w:rPr>
      </w:pPr>
    </w:p>
    <w:p w14:paraId="40FA40CD" w14:textId="77777777" w:rsidR="0021198B" w:rsidRPr="00E820D3" w:rsidRDefault="00DE0247" w:rsidP="00D938D0">
      <w:pPr>
        <w:pStyle w:val="Corptext"/>
        <w:ind w:right="305" w:firstLine="339"/>
        <w:jc w:val="both"/>
        <w:rPr>
          <w:rFonts w:ascii="Arial" w:hAnsi="Arial" w:cs="Arial"/>
        </w:rPr>
      </w:pPr>
      <w:r w:rsidRPr="00E820D3">
        <w:rPr>
          <w:rFonts w:ascii="Arial" w:hAnsi="Arial" w:cs="Arial"/>
        </w:rPr>
        <w:t xml:space="preserve">Art.90. </w:t>
      </w:r>
      <w:r w:rsidR="0021198B" w:rsidRPr="00E820D3">
        <w:rPr>
          <w:rFonts w:ascii="Arial" w:hAnsi="Arial" w:cs="Arial"/>
        </w:rPr>
        <w:t>La individualizarea sancțiunii disciplinare, se va ține seama de cauzele și gravitatea abaterii disciplinare, împrejurările în care aceasta a fost săvârșită, gradul de vinovăție și consecințele abaterii, comportarea generală în timpul serviciului a funcționarului public</w:t>
      </w:r>
      <w:r w:rsidR="00606F50" w:rsidRPr="00E820D3">
        <w:rPr>
          <w:rFonts w:ascii="Arial" w:hAnsi="Arial" w:cs="Arial"/>
        </w:rPr>
        <w:t xml:space="preserve">/personalului contractual </w:t>
      </w:r>
      <w:r w:rsidR="0021198B" w:rsidRPr="00E820D3">
        <w:rPr>
          <w:rFonts w:ascii="Arial" w:hAnsi="Arial" w:cs="Arial"/>
        </w:rPr>
        <w:t>, precum și de</w:t>
      </w:r>
      <w:r w:rsidR="0021198B" w:rsidRPr="00E820D3">
        <w:rPr>
          <w:rFonts w:ascii="Arial" w:hAnsi="Arial" w:cs="Arial"/>
          <w:spacing w:val="40"/>
        </w:rPr>
        <w:t xml:space="preserve"> </w:t>
      </w:r>
      <w:r w:rsidR="0021198B" w:rsidRPr="00E820D3">
        <w:rPr>
          <w:rFonts w:ascii="Arial" w:hAnsi="Arial" w:cs="Arial"/>
        </w:rPr>
        <w:t>existența în antecedentele acestuia a altor sancțiuni disciplinare care nu au fost radiate.</w:t>
      </w:r>
    </w:p>
    <w:p w14:paraId="5B94C75F" w14:textId="77777777" w:rsidR="0021198B" w:rsidRPr="00E820D3" w:rsidRDefault="00DE0247" w:rsidP="005E64E1">
      <w:pPr>
        <w:pStyle w:val="Corptext"/>
        <w:ind w:right="305" w:firstLine="339"/>
        <w:jc w:val="both"/>
        <w:rPr>
          <w:rFonts w:ascii="Arial" w:hAnsi="Arial" w:cs="Arial"/>
        </w:rPr>
      </w:pPr>
      <w:r w:rsidRPr="00E820D3">
        <w:rPr>
          <w:rFonts w:ascii="Arial" w:hAnsi="Arial" w:cs="Arial"/>
        </w:rPr>
        <w:t xml:space="preserve">Art.91. </w:t>
      </w:r>
      <w:r w:rsidR="0021198B" w:rsidRPr="00E820D3">
        <w:rPr>
          <w:rFonts w:ascii="Arial" w:hAnsi="Arial" w:cs="Arial"/>
        </w:rPr>
        <w:t>În caz de concurs de abateri disciplinare, se aplică sancțiunea disciplinară aferentă abaterii disciplinare celei mai grave.</w:t>
      </w:r>
    </w:p>
    <w:p w14:paraId="75B16B9D" w14:textId="77777777" w:rsidR="0021198B" w:rsidRPr="00E820D3" w:rsidRDefault="00DE0247" w:rsidP="005E64E1">
      <w:pPr>
        <w:pStyle w:val="Corptext"/>
        <w:ind w:right="306" w:firstLine="339"/>
        <w:jc w:val="both"/>
        <w:rPr>
          <w:rFonts w:ascii="Arial" w:hAnsi="Arial" w:cs="Arial"/>
        </w:rPr>
      </w:pPr>
      <w:r w:rsidRPr="00E820D3">
        <w:rPr>
          <w:rFonts w:ascii="Arial" w:hAnsi="Arial" w:cs="Arial"/>
        </w:rPr>
        <w:t xml:space="preserve">Art.92. </w:t>
      </w:r>
      <w:r w:rsidR="0021198B" w:rsidRPr="00E820D3">
        <w:rPr>
          <w:rFonts w:ascii="Arial" w:hAnsi="Arial" w:cs="Arial"/>
        </w:rPr>
        <w:t>Sancțiunile disciplinare se aplică în termen de cel mult 6 luni de la data sesizării comisiei de disciplină, dar nu mai târziu de 2 ani de la data săvârșirii abaterii disciplinare, cu excepția</w:t>
      </w:r>
      <w:r w:rsidR="0021198B" w:rsidRPr="00E820D3">
        <w:rPr>
          <w:rFonts w:ascii="Arial" w:hAnsi="Arial" w:cs="Arial"/>
          <w:spacing w:val="80"/>
        </w:rPr>
        <w:t xml:space="preserve"> </w:t>
      </w:r>
      <w:r w:rsidR="0021198B" w:rsidRPr="00E820D3">
        <w:rPr>
          <w:rFonts w:ascii="Arial" w:hAnsi="Arial" w:cs="Arial"/>
        </w:rPr>
        <w:t xml:space="preserve">abaterii disciplinare privind încălcarea prevederilor referitoare la incompatibilități dacă funcționarul public nu acționează pentru încetarea acestora într-un termen de 15 zile calendaristice de la data intervenirii cazului de incompatibilitate, pentru care sancțiunea disciplinară se aplică în condițiile prevăzute de Legea nr. 176/2010 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 cu modificările și completările </w:t>
      </w:r>
      <w:r w:rsidR="0021198B" w:rsidRPr="00E820D3">
        <w:rPr>
          <w:rFonts w:ascii="Arial" w:hAnsi="Arial" w:cs="Arial"/>
          <w:spacing w:val="-2"/>
        </w:rPr>
        <w:t>ulterioare.</w:t>
      </w:r>
      <w:r w:rsidR="0005161D" w:rsidRPr="00E820D3">
        <w:rPr>
          <w:rFonts w:ascii="Arial" w:hAnsi="Arial" w:cs="Arial"/>
          <w:spacing w:val="-2"/>
        </w:rPr>
        <w:t xml:space="preserve"> </w:t>
      </w:r>
    </w:p>
    <w:p w14:paraId="327A59A7" w14:textId="77777777" w:rsidR="0021198B" w:rsidRPr="00E820D3" w:rsidRDefault="00DE0247" w:rsidP="0005161D">
      <w:pPr>
        <w:pStyle w:val="Corptext"/>
        <w:spacing w:before="1"/>
        <w:ind w:right="306" w:firstLine="339"/>
        <w:jc w:val="both"/>
        <w:rPr>
          <w:rFonts w:ascii="Arial" w:hAnsi="Arial" w:cs="Arial"/>
        </w:rPr>
      </w:pPr>
      <w:r w:rsidRPr="00E820D3">
        <w:rPr>
          <w:rFonts w:ascii="Arial" w:hAnsi="Arial" w:cs="Arial"/>
        </w:rPr>
        <w:t xml:space="preserve">Art.93. </w:t>
      </w:r>
      <w:r w:rsidR="0021198B" w:rsidRPr="00E820D3">
        <w:rPr>
          <w:rFonts w:ascii="Arial" w:hAnsi="Arial" w:cs="Arial"/>
        </w:rPr>
        <w:t>În</w:t>
      </w:r>
      <w:r w:rsidR="0021198B" w:rsidRPr="00E820D3">
        <w:rPr>
          <w:rFonts w:ascii="Arial" w:hAnsi="Arial" w:cs="Arial"/>
          <w:spacing w:val="-1"/>
        </w:rPr>
        <w:t xml:space="preserve"> </w:t>
      </w:r>
      <w:r w:rsidR="0021198B" w:rsidRPr="00E820D3">
        <w:rPr>
          <w:rFonts w:ascii="Arial" w:hAnsi="Arial" w:cs="Arial"/>
        </w:rPr>
        <w:t>cazul</w:t>
      </w:r>
      <w:r w:rsidR="0021198B" w:rsidRPr="00E820D3">
        <w:rPr>
          <w:rFonts w:ascii="Arial" w:hAnsi="Arial" w:cs="Arial"/>
          <w:spacing w:val="-1"/>
        </w:rPr>
        <w:t xml:space="preserve"> </w:t>
      </w:r>
      <w:r w:rsidR="0021198B" w:rsidRPr="00E820D3">
        <w:rPr>
          <w:rFonts w:ascii="Arial" w:hAnsi="Arial" w:cs="Arial"/>
        </w:rPr>
        <w:t>în care</w:t>
      </w:r>
      <w:r w:rsidR="0021198B" w:rsidRPr="00E820D3">
        <w:rPr>
          <w:rFonts w:ascii="Arial" w:hAnsi="Arial" w:cs="Arial"/>
          <w:spacing w:val="-1"/>
        </w:rPr>
        <w:t xml:space="preserve"> </w:t>
      </w:r>
      <w:r w:rsidR="0021198B" w:rsidRPr="00E820D3">
        <w:rPr>
          <w:rFonts w:ascii="Arial" w:hAnsi="Arial" w:cs="Arial"/>
        </w:rPr>
        <w:t>fapta funcționarului</w:t>
      </w:r>
      <w:r w:rsidR="0021198B" w:rsidRPr="00E820D3">
        <w:rPr>
          <w:rFonts w:ascii="Arial" w:hAnsi="Arial" w:cs="Arial"/>
          <w:spacing w:val="-1"/>
        </w:rPr>
        <w:t xml:space="preserve"> </w:t>
      </w:r>
      <w:r w:rsidR="0021198B" w:rsidRPr="00E820D3">
        <w:rPr>
          <w:rFonts w:ascii="Arial" w:hAnsi="Arial" w:cs="Arial"/>
        </w:rPr>
        <w:t>public</w:t>
      </w:r>
      <w:r w:rsidR="00606F50" w:rsidRPr="00E820D3">
        <w:rPr>
          <w:rFonts w:ascii="Arial" w:hAnsi="Arial" w:cs="Arial"/>
        </w:rPr>
        <w:t>/personalului contractual</w:t>
      </w:r>
      <w:r w:rsidR="0021198B" w:rsidRPr="00E820D3">
        <w:rPr>
          <w:rFonts w:ascii="Arial" w:hAnsi="Arial" w:cs="Arial"/>
          <w:spacing w:val="-1"/>
        </w:rPr>
        <w:t xml:space="preserve"> </w:t>
      </w:r>
      <w:r w:rsidR="0021198B" w:rsidRPr="00E820D3">
        <w:rPr>
          <w:rFonts w:ascii="Arial" w:hAnsi="Arial" w:cs="Arial"/>
        </w:rPr>
        <w:t>a fost</w:t>
      </w:r>
      <w:r w:rsidR="0021198B" w:rsidRPr="00E820D3">
        <w:rPr>
          <w:rFonts w:ascii="Arial" w:hAnsi="Arial" w:cs="Arial"/>
          <w:spacing w:val="-1"/>
        </w:rPr>
        <w:t xml:space="preserve"> </w:t>
      </w:r>
      <w:r w:rsidR="0021198B" w:rsidRPr="00E820D3">
        <w:rPr>
          <w:rFonts w:ascii="Arial" w:hAnsi="Arial" w:cs="Arial"/>
        </w:rPr>
        <w:t>sesizată ca</w:t>
      </w:r>
      <w:r w:rsidR="0021198B" w:rsidRPr="00E820D3">
        <w:rPr>
          <w:rFonts w:ascii="Arial" w:hAnsi="Arial" w:cs="Arial"/>
          <w:spacing w:val="-1"/>
        </w:rPr>
        <w:t xml:space="preserve"> </w:t>
      </w:r>
      <w:r w:rsidR="0021198B" w:rsidRPr="00E820D3">
        <w:rPr>
          <w:rFonts w:ascii="Arial" w:hAnsi="Arial" w:cs="Arial"/>
        </w:rPr>
        <w:t>abatere</w:t>
      </w:r>
      <w:r w:rsidR="0021198B" w:rsidRPr="00E820D3">
        <w:rPr>
          <w:rFonts w:ascii="Arial" w:hAnsi="Arial" w:cs="Arial"/>
          <w:spacing w:val="-1"/>
        </w:rPr>
        <w:t xml:space="preserve"> </w:t>
      </w:r>
      <w:r w:rsidR="0021198B" w:rsidRPr="00E820D3">
        <w:rPr>
          <w:rFonts w:ascii="Arial" w:hAnsi="Arial" w:cs="Arial"/>
        </w:rPr>
        <w:t>disciplinară și</w:t>
      </w:r>
      <w:r w:rsidR="0021198B" w:rsidRPr="00E820D3">
        <w:rPr>
          <w:rFonts w:ascii="Arial" w:hAnsi="Arial" w:cs="Arial"/>
          <w:spacing w:val="-1"/>
        </w:rPr>
        <w:t xml:space="preserve"> </w:t>
      </w:r>
      <w:r w:rsidR="0021198B" w:rsidRPr="00E820D3">
        <w:rPr>
          <w:rFonts w:ascii="Arial" w:hAnsi="Arial" w:cs="Arial"/>
        </w:rPr>
        <w:t>ca infracțiune, procedura angajării răspunderii disciplinare se suspendă până la dispunerea clasării ori renunțării la urmărirea penală sau până la data la care instanța judecătorească dispune achitarea, renunțarea la aplicarea pedepsei, amânarea aplicării pedepsei sau încetarea procesului penal. În aceste situații, procedura angajării răspunderii disciplinare se reia și sancțiunea disciplinară se aplică în termen de cel mult un an de la data reluării.</w:t>
      </w:r>
    </w:p>
    <w:p w14:paraId="1ACE19A3" w14:textId="7729B91B" w:rsidR="0021198B" w:rsidRPr="00E820D3" w:rsidRDefault="00DE0247" w:rsidP="0005161D">
      <w:pPr>
        <w:pStyle w:val="Corptext"/>
        <w:ind w:right="304" w:firstLine="339"/>
        <w:jc w:val="both"/>
        <w:rPr>
          <w:rFonts w:ascii="Arial" w:hAnsi="Arial" w:cs="Arial"/>
        </w:rPr>
      </w:pPr>
      <w:r w:rsidRPr="00E820D3">
        <w:rPr>
          <w:rFonts w:ascii="Arial" w:hAnsi="Arial" w:cs="Arial"/>
        </w:rPr>
        <w:t xml:space="preserve">Art.94. </w:t>
      </w:r>
      <w:r w:rsidR="0021198B" w:rsidRPr="00E820D3">
        <w:rPr>
          <w:rFonts w:ascii="Arial" w:hAnsi="Arial" w:cs="Arial"/>
        </w:rPr>
        <w:t xml:space="preserve">Pe perioada cercetării administrative, în </w:t>
      </w:r>
      <w:proofErr w:type="spellStart"/>
      <w:r w:rsidR="0021198B" w:rsidRPr="00E820D3">
        <w:rPr>
          <w:rFonts w:ascii="Arial" w:hAnsi="Arial" w:cs="Arial"/>
        </w:rPr>
        <w:t>situaţia</w:t>
      </w:r>
      <w:proofErr w:type="spellEnd"/>
      <w:r w:rsidR="0021198B" w:rsidRPr="00E820D3">
        <w:rPr>
          <w:rFonts w:ascii="Arial" w:hAnsi="Arial" w:cs="Arial"/>
        </w:rPr>
        <w:t xml:space="preserve"> în care </w:t>
      </w:r>
      <w:proofErr w:type="spellStart"/>
      <w:r w:rsidR="0021198B" w:rsidRPr="00E820D3">
        <w:rPr>
          <w:rFonts w:ascii="Arial" w:hAnsi="Arial" w:cs="Arial"/>
        </w:rPr>
        <w:t>funcţionarul</w:t>
      </w:r>
      <w:proofErr w:type="spellEnd"/>
      <w:r w:rsidR="0021198B" w:rsidRPr="00E820D3">
        <w:rPr>
          <w:rFonts w:ascii="Arial" w:hAnsi="Arial" w:cs="Arial"/>
        </w:rPr>
        <w:t xml:space="preserve"> public</w:t>
      </w:r>
      <w:r w:rsidR="00A80D67" w:rsidRPr="00E820D3">
        <w:rPr>
          <w:rFonts w:ascii="Arial" w:hAnsi="Arial" w:cs="Arial"/>
        </w:rPr>
        <w:t>/personalul contractual</w:t>
      </w:r>
      <w:r w:rsidR="0021198B" w:rsidRPr="00E820D3">
        <w:rPr>
          <w:rFonts w:ascii="Arial" w:hAnsi="Arial" w:cs="Arial"/>
        </w:rPr>
        <w:t xml:space="preserve"> a cărui faptă a fost sesizată ca abatere disciplinară poate </w:t>
      </w:r>
      <w:proofErr w:type="spellStart"/>
      <w:r w:rsidR="0021198B" w:rsidRPr="00E820D3">
        <w:rPr>
          <w:rFonts w:ascii="Arial" w:hAnsi="Arial" w:cs="Arial"/>
        </w:rPr>
        <w:t>influenţa</w:t>
      </w:r>
      <w:proofErr w:type="spellEnd"/>
      <w:r w:rsidR="0021198B" w:rsidRPr="00E820D3">
        <w:rPr>
          <w:rFonts w:ascii="Arial" w:hAnsi="Arial" w:cs="Arial"/>
        </w:rPr>
        <w:t xml:space="preserve"> cercetarea administrativă, Primarul Comunei </w:t>
      </w:r>
      <w:r w:rsidR="00436962">
        <w:rPr>
          <w:rFonts w:ascii="Arial" w:hAnsi="Arial" w:cs="Arial"/>
        </w:rPr>
        <w:t>Augustin</w:t>
      </w:r>
      <w:r w:rsidR="0021198B" w:rsidRPr="00E820D3">
        <w:rPr>
          <w:rFonts w:ascii="Arial" w:hAnsi="Arial" w:cs="Arial"/>
        </w:rPr>
        <w:t xml:space="preserve"> are </w:t>
      </w:r>
      <w:proofErr w:type="spellStart"/>
      <w:r w:rsidR="0021198B" w:rsidRPr="00E820D3">
        <w:rPr>
          <w:rFonts w:ascii="Arial" w:hAnsi="Arial" w:cs="Arial"/>
        </w:rPr>
        <w:t>obligaţia</w:t>
      </w:r>
      <w:proofErr w:type="spellEnd"/>
      <w:r w:rsidR="0021198B" w:rsidRPr="00E820D3">
        <w:rPr>
          <w:rFonts w:ascii="Arial" w:hAnsi="Arial" w:cs="Arial"/>
        </w:rPr>
        <w:t xml:space="preserve"> de a interzice accesul acestuia la documentele care pot </w:t>
      </w:r>
      <w:proofErr w:type="spellStart"/>
      <w:r w:rsidR="0021198B" w:rsidRPr="00E820D3">
        <w:rPr>
          <w:rFonts w:ascii="Arial" w:hAnsi="Arial" w:cs="Arial"/>
        </w:rPr>
        <w:t>influenţa</w:t>
      </w:r>
      <w:proofErr w:type="spellEnd"/>
      <w:r w:rsidR="0021198B" w:rsidRPr="00E820D3">
        <w:rPr>
          <w:rFonts w:ascii="Arial" w:hAnsi="Arial" w:cs="Arial"/>
        </w:rPr>
        <w:t xml:space="preserve"> cercetarea sau, după caz, de a dispune mutarea temporară a </w:t>
      </w:r>
      <w:proofErr w:type="spellStart"/>
      <w:r w:rsidR="0021198B" w:rsidRPr="00E820D3">
        <w:rPr>
          <w:rFonts w:ascii="Arial" w:hAnsi="Arial" w:cs="Arial"/>
        </w:rPr>
        <w:t>funcţionarului</w:t>
      </w:r>
      <w:proofErr w:type="spellEnd"/>
      <w:r w:rsidR="0021198B" w:rsidRPr="00E820D3">
        <w:rPr>
          <w:rFonts w:ascii="Arial" w:hAnsi="Arial" w:cs="Arial"/>
        </w:rPr>
        <w:t xml:space="preserve"> public </w:t>
      </w:r>
      <w:r w:rsidR="00A80D67" w:rsidRPr="00E820D3">
        <w:rPr>
          <w:rFonts w:ascii="Arial" w:hAnsi="Arial" w:cs="Arial"/>
        </w:rPr>
        <w:t xml:space="preserve">/personalul contractual </w:t>
      </w:r>
      <w:r w:rsidR="0021198B" w:rsidRPr="00E820D3">
        <w:rPr>
          <w:rFonts w:ascii="Arial" w:hAnsi="Arial" w:cs="Arial"/>
        </w:rPr>
        <w:t xml:space="preserve">în cadrul U.A.T. </w:t>
      </w:r>
      <w:r w:rsidR="00436962">
        <w:rPr>
          <w:rFonts w:ascii="Arial" w:hAnsi="Arial" w:cs="Arial"/>
        </w:rPr>
        <w:t>Augustin</w:t>
      </w:r>
      <w:r w:rsidR="0021198B" w:rsidRPr="00E820D3">
        <w:rPr>
          <w:rFonts w:ascii="Arial" w:hAnsi="Arial" w:cs="Arial"/>
        </w:rPr>
        <w:t xml:space="preserve"> ori în cadrul altei structuri fără personalitate juridică a U.A.T.</w:t>
      </w:r>
      <w:r w:rsidR="00436962" w:rsidRPr="00E820D3">
        <w:rPr>
          <w:rFonts w:ascii="Arial" w:hAnsi="Arial" w:cs="Arial"/>
        </w:rPr>
        <w:t xml:space="preserve"> </w:t>
      </w:r>
      <w:r w:rsidR="00436962">
        <w:rPr>
          <w:rFonts w:ascii="Arial" w:hAnsi="Arial" w:cs="Arial"/>
        </w:rPr>
        <w:t>Augustin</w:t>
      </w:r>
      <w:r w:rsidR="0021198B" w:rsidRPr="00E820D3">
        <w:rPr>
          <w:rFonts w:ascii="Arial" w:hAnsi="Arial" w:cs="Arial"/>
        </w:rPr>
        <w:t xml:space="preserve">. Măsura se dispune pe întreaga durată pe care </w:t>
      </w:r>
      <w:proofErr w:type="spellStart"/>
      <w:r w:rsidR="0021198B" w:rsidRPr="00E820D3">
        <w:rPr>
          <w:rFonts w:ascii="Arial" w:hAnsi="Arial" w:cs="Arial"/>
        </w:rPr>
        <w:t>funcţionarul</w:t>
      </w:r>
      <w:proofErr w:type="spellEnd"/>
      <w:r w:rsidR="0021198B" w:rsidRPr="00E820D3">
        <w:rPr>
          <w:rFonts w:ascii="Arial" w:hAnsi="Arial" w:cs="Arial"/>
        </w:rPr>
        <w:t xml:space="preserve"> public</w:t>
      </w:r>
      <w:r w:rsidR="00A80D67" w:rsidRPr="00E820D3">
        <w:rPr>
          <w:rFonts w:ascii="Arial" w:hAnsi="Arial" w:cs="Arial"/>
        </w:rPr>
        <w:t xml:space="preserve">/personalul contractual </w:t>
      </w:r>
      <w:r w:rsidR="0021198B" w:rsidRPr="00E820D3">
        <w:rPr>
          <w:rFonts w:ascii="Arial" w:hAnsi="Arial" w:cs="Arial"/>
        </w:rPr>
        <w:t xml:space="preserve"> poate </w:t>
      </w:r>
      <w:proofErr w:type="spellStart"/>
      <w:r w:rsidR="0021198B" w:rsidRPr="00E820D3">
        <w:rPr>
          <w:rFonts w:ascii="Arial" w:hAnsi="Arial" w:cs="Arial"/>
        </w:rPr>
        <w:t>influenţa</w:t>
      </w:r>
      <w:proofErr w:type="spellEnd"/>
      <w:r w:rsidR="0021198B" w:rsidRPr="00E820D3">
        <w:rPr>
          <w:rFonts w:ascii="Arial" w:hAnsi="Arial" w:cs="Arial"/>
        </w:rPr>
        <w:t xml:space="preserve"> cercetarea administrativă.</w:t>
      </w:r>
    </w:p>
    <w:p w14:paraId="6FBA3E01" w14:textId="77777777" w:rsidR="0021198B" w:rsidRPr="00E820D3" w:rsidRDefault="00DE0247" w:rsidP="0005161D">
      <w:pPr>
        <w:pStyle w:val="Corptext"/>
        <w:ind w:right="306" w:firstLine="339"/>
        <w:jc w:val="both"/>
        <w:rPr>
          <w:rFonts w:ascii="Arial" w:hAnsi="Arial" w:cs="Arial"/>
        </w:rPr>
      </w:pPr>
      <w:r w:rsidRPr="00E820D3">
        <w:rPr>
          <w:rFonts w:ascii="Arial" w:hAnsi="Arial" w:cs="Arial"/>
        </w:rPr>
        <w:t xml:space="preserve">Art.95. </w:t>
      </w:r>
      <w:r w:rsidR="0021198B" w:rsidRPr="00E820D3">
        <w:rPr>
          <w:rFonts w:ascii="Arial" w:hAnsi="Arial" w:cs="Arial"/>
        </w:rPr>
        <w:t xml:space="preserve">În </w:t>
      </w:r>
      <w:proofErr w:type="spellStart"/>
      <w:r w:rsidR="0021198B" w:rsidRPr="00E820D3">
        <w:rPr>
          <w:rFonts w:ascii="Arial" w:hAnsi="Arial" w:cs="Arial"/>
        </w:rPr>
        <w:t>situaţia</w:t>
      </w:r>
      <w:proofErr w:type="spellEnd"/>
      <w:r w:rsidR="0021198B" w:rsidRPr="00E820D3">
        <w:rPr>
          <w:rFonts w:ascii="Arial" w:hAnsi="Arial" w:cs="Arial"/>
        </w:rPr>
        <w:t xml:space="preserve"> în care în cazul </w:t>
      </w:r>
      <w:proofErr w:type="spellStart"/>
      <w:r w:rsidR="0021198B" w:rsidRPr="00E820D3">
        <w:rPr>
          <w:rFonts w:ascii="Arial" w:hAnsi="Arial" w:cs="Arial"/>
        </w:rPr>
        <w:t>funcţionarilor</w:t>
      </w:r>
      <w:proofErr w:type="spellEnd"/>
      <w:r w:rsidR="0021198B" w:rsidRPr="00E820D3">
        <w:rPr>
          <w:rFonts w:ascii="Arial" w:hAnsi="Arial" w:cs="Arial"/>
        </w:rPr>
        <w:t xml:space="preserve"> publici </w:t>
      </w:r>
      <w:r w:rsidR="00A80D67" w:rsidRPr="00E820D3">
        <w:rPr>
          <w:rFonts w:ascii="Arial" w:hAnsi="Arial" w:cs="Arial"/>
        </w:rPr>
        <w:t xml:space="preserve">/personalul contractual </w:t>
      </w:r>
      <w:r w:rsidR="0021198B" w:rsidRPr="00E820D3">
        <w:rPr>
          <w:rFonts w:ascii="Arial" w:hAnsi="Arial" w:cs="Arial"/>
        </w:rPr>
        <w:t xml:space="preserve">de conducere nu este posibilă mutarea descrisă mai sus, persoana care are </w:t>
      </w:r>
      <w:proofErr w:type="spellStart"/>
      <w:r w:rsidR="0021198B" w:rsidRPr="00E820D3">
        <w:rPr>
          <w:rFonts w:ascii="Arial" w:hAnsi="Arial" w:cs="Arial"/>
        </w:rPr>
        <w:t>competenţa</w:t>
      </w:r>
      <w:proofErr w:type="spellEnd"/>
      <w:r w:rsidR="0021198B" w:rsidRPr="00E820D3">
        <w:rPr>
          <w:rFonts w:ascii="Arial" w:hAnsi="Arial" w:cs="Arial"/>
        </w:rPr>
        <w:t xml:space="preserve"> numirii în </w:t>
      </w:r>
      <w:proofErr w:type="spellStart"/>
      <w:r w:rsidR="0021198B" w:rsidRPr="00E820D3">
        <w:rPr>
          <w:rFonts w:ascii="Arial" w:hAnsi="Arial" w:cs="Arial"/>
        </w:rPr>
        <w:t>funcţia</w:t>
      </w:r>
      <w:proofErr w:type="spellEnd"/>
      <w:r w:rsidR="0021198B" w:rsidRPr="00E820D3">
        <w:rPr>
          <w:rFonts w:ascii="Arial" w:hAnsi="Arial" w:cs="Arial"/>
        </w:rPr>
        <w:t xml:space="preserve"> publică are </w:t>
      </w:r>
      <w:proofErr w:type="spellStart"/>
      <w:r w:rsidR="0021198B" w:rsidRPr="00E820D3">
        <w:rPr>
          <w:rFonts w:ascii="Arial" w:hAnsi="Arial" w:cs="Arial"/>
        </w:rPr>
        <w:t>obligaţia</w:t>
      </w:r>
      <w:proofErr w:type="spellEnd"/>
      <w:r w:rsidR="0021198B" w:rsidRPr="00E820D3">
        <w:rPr>
          <w:rFonts w:ascii="Arial" w:hAnsi="Arial" w:cs="Arial"/>
        </w:rPr>
        <w:t xml:space="preserve"> să dispună mutarea temporară a </w:t>
      </w:r>
      <w:proofErr w:type="spellStart"/>
      <w:r w:rsidR="0021198B" w:rsidRPr="00E820D3">
        <w:rPr>
          <w:rFonts w:ascii="Arial" w:hAnsi="Arial" w:cs="Arial"/>
        </w:rPr>
        <w:t>funcţionarului</w:t>
      </w:r>
      <w:proofErr w:type="spellEnd"/>
      <w:r w:rsidR="0021198B" w:rsidRPr="00E820D3">
        <w:rPr>
          <w:rFonts w:ascii="Arial" w:hAnsi="Arial" w:cs="Arial"/>
        </w:rPr>
        <w:t xml:space="preserve"> public</w:t>
      </w:r>
      <w:r w:rsidR="00A80D67" w:rsidRPr="00E820D3">
        <w:rPr>
          <w:rFonts w:ascii="Arial" w:hAnsi="Arial" w:cs="Arial"/>
        </w:rPr>
        <w:t xml:space="preserve">/personalului contractual </w:t>
      </w:r>
      <w:r w:rsidR="0021198B" w:rsidRPr="00E820D3">
        <w:rPr>
          <w:rFonts w:ascii="Arial" w:hAnsi="Arial" w:cs="Arial"/>
        </w:rPr>
        <w:t xml:space="preserve"> într-o </w:t>
      </w:r>
      <w:proofErr w:type="spellStart"/>
      <w:r w:rsidR="0021198B" w:rsidRPr="00E820D3">
        <w:rPr>
          <w:rFonts w:ascii="Arial" w:hAnsi="Arial" w:cs="Arial"/>
        </w:rPr>
        <w:t>funcţie</w:t>
      </w:r>
      <w:proofErr w:type="spellEnd"/>
      <w:r w:rsidR="0021198B" w:rsidRPr="00E820D3">
        <w:rPr>
          <w:rFonts w:ascii="Arial" w:hAnsi="Arial" w:cs="Arial"/>
        </w:rPr>
        <w:t xml:space="preserve"> publică corespunzătoare nivelului de studii, cu </w:t>
      </w:r>
      <w:proofErr w:type="spellStart"/>
      <w:r w:rsidR="0021198B" w:rsidRPr="00E820D3">
        <w:rPr>
          <w:rFonts w:ascii="Arial" w:hAnsi="Arial" w:cs="Arial"/>
        </w:rPr>
        <w:t>menţinerea</w:t>
      </w:r>
      <w:proofErr w:type="spellEnd"/>
      <w:r w:rsidR="0021198B" w:rsidRPr="00E820D3">
        <w:rPr>
          <w:rFonts w:ascii="Arial" w:hAnsi="Arial" w:cs="Arial"/>
        </w:rPr>
        <w:t xml:space="preserve"> drepturilor salariale avute.</w:t>
      </w:r>
    </w:p>
    <w:p w14:paraId="56E9AA9E" w14:textId="3537811D" w:rsidR="0021198B" w:rsidRPr="00E820D3" w:rsidRDefault="00DE0247" w:rsidP="0005161D">
      <w:pPr>
        <w:pStyle w:val="Corptext"/>
        <w:ind w:right="305" w:firstLine="339"/>
        <w:jc w:val="both"/>
        <w:rPr>
          <w:rFonts w:ascii="Arial" w:hAnsi="Arial" w:cs="Arial"/>
        </w:rPr>
      </w:pPr>
      <w:r w:rsidRPr="00E820D3">
        <w:rPr>
          <w:rFonts w:ascii="Arial" w:hAnsi="Arial" w:cs="Arial"/>
        </w:rPr>
        <w:t xml:space="preserve">Art.96. </w:t>
      </w:r>
      <w:r w:rsidR="0021198B" w:rsidRPr="00E820D3">
        <w:rPr>
          <w:rFonts w:ascii="Arial" w:hAnsi="Arial" w:cs="Arial"/>
        </w:rPr>
        <w:t xml:space="preserve">În cazul în care Primarul Comunei </w:t>
      </w:r>
      <w:r w:rsidR="00436962">
        <w:rPr>
          <w:rFonts w:ascii="Arial" w:hAnsi="Arial" w:cs="Arial"/>
        </w:rPr>
        <w:t>Augustin</w:t>
      </w:r>
      <w:r w:rsidR="0021198B" w:rsidRPr="00E820D3">
        <w:rPr>
          <w:rFonts w:ascii="Arial" w:hAnsi="Arial" w:cs="Arial"/>
        </w:rPr>
        <w:t xml:space="preserve"> care are competența legală de a aplica sancțiunea disciplinară aplică o altă sancțiune decât cea propusă de comisia de disciplină, are obligația de a motiva această decizie.</w:t>
      </w:r>
    </w:p>
    <w:p w14:paraId="5D434BC9" w14:textId="77777777" w:rsidR="0021198B" w:rsidRPr="00E820D3" w:rsidRDefault="00DE0247" w:rsidP="0005161D">
      <w:pPr>
        <w:pStyle w:val="Corptext"/>
        <w:ind w:right="306" w:firstLine="339"/>
        <w:jc w:val="both"/>
        <w:rPr>
          <w:rFonts w:ascii="Arial" w:hAnsi="Arial" w:cs="Arial"/>
        </w:rPr>
      </w:pPr>
      <w:r w:rsidRPr="00E820D3">
        <w:rPr>
          <w:rFonts w:ascii="Arial" w:hAnsi="Arial" w:cs="Arial"/>
        </w:rPr>
        <w:lastRenderedPageBreak/>
        <w:t xml:space="preserve">Art..97. </w:t>
      </w:r>
      <w:r w:rsidR="0021198B" w:rsidRPr="00E820D3">
        <w:rPr>
          <w:rFonts w:ascii="Arial" w:hAnsi="Arial" w:cs="Arial"/>
        </w:rPr>
        <w:t>Actul administrativ de sancționare a funcționarului public</w:t>
      </w:r>
      <w:r w:rsidR="00A80D67" w:rsidRPr="00E820D3">
        <w:rPr>
          <w:rFonts w:ascii="Arial" w:hAnsi="Arial" w:cs="Arial"/>
        </w:rPr>
        <w:t xml:space="preserve">/personalului contractual  </w:t>
      </w:r>
      <w:r w:rsidR="0021198B" w:rsidRPr="00E820D3">
        <w:rPr>
          <w:rFonts w:ascii="Arial" w:hAnsi="Arial" w:cs="Arial"/>
        </w:rPr>
        <w:t>trebuie să conțină în mod obligatoriu următoarele elemente:</w:t>
      </w:r>
    </w:p>
    <w:p w14:paraId="79BF366F" w14:textId="77777777" w:rsidR="0021198B" w:rsidRPr="00E820D3" w:rsidRDefault="0021198B" w:rsidP="00FD6645">
      <w:pPr>
        <w:pStyle w:val="Listparagraf"/>
        <w:numPr>
          <w:ilvl w:val="1"/>
          <w:numId w:val="35"/>
        </w:numPr>
        <w:tabs>
          <w:tab w:val="left" w:pos="497"/>
        </w:tabs>
        <w:ind w:left="216" w:right="305" w:firstLine="0"/>
        <w:rPr>
          <w:rFonts w:ascii="Arial" w:hAnsi="Arial" w:cs="Arial"/>
          <w:sz w:val="24"/>
          <w:szCs w:val="24"/>
        </w:rPr>
      </w:pPr>
      <w:r w:rsidRPr="00E820D3">
        <w:rPr>
          <w:rFonts w:ascii="Arial" w:hAnsi="Arial" w:cs="Arial"/>
          <w:sz w:val="24"/>
          <w:szCs w:val="24"/>
        </w:rPr>
        <w:t>temeiul</w:t>
      </w:r>
      <w:r w:rsidRPr="00E820D3">
        <w:rPr>
          <w:rFonts w:ascii="Arial" w:hAnsi="Arial" w:cs="Arial"/>
          <w:spacing w:val="33"/>
          <w:sz w:val="24"/>
          <w:szCs w:val="24"/>
        </w:rPr>
        <w:t xml:space="preserve"> </w:t>
      </w:r>
      <w:r w:rsidRPr="00E820D3">
        <w:rPr>
          <w:rFonts w:ascii="Arial" w:hAnsi="Arial" w:cs="Arial"/>
          <w:sz w:val="24"/>
          <w:szCs w:val="24"/>
        </w:rPr>
        <w:t>legal</w:t>
      </w:r>
      <w:r w:rsidRPr="00E820D3">
        <w:rPr>
          <w:rFonts w:ascii="Arial" w:hAnsi="Arial" w:cs="Arial"/>
          <w:spacing w:val="34"/>
          <w:sz w:val="24"/>
          <w:szCs w:val="24"/>
        </w:rPr>
        <w:t xml:space="preserve"> </w:t>
      </w:r>
      <w:r w:rsidRPr="00E820D3">
        <w:rPr>
          <w:rFonts w:ascii="Arial" w:hAnsi="Arial" w:cs="Arial"/>
          <w:sz w:val="24"/>
          <w:szCs w:val="24"/>
        </w:rPr>
        <w:t>în</w:t>
      </w:r>
      <w:r w:rsidRPr="00E820D3">
        <w:rPr>
          <w:rFonts w:ascii="Arial" w:hAnsi="Arial" w:cs="Arial"/>
          <w:spacing w:val="33"/>
          <w:sz w:val="24"/>
          <w:szCs w:val="24"/>
        </w:rPr>
        <w:t xml:space="preserve"> </w:t>
      </w:r>
      <w:r w:rsidRPr="00E820D3">
        <w:rPr>
          <w:rFonts w:ascii="Arial" w:hAnsi="Arial" w:cs="Arial"/>
          <w:sz w:val="24"/>
          <w:szCs w:val="24"/>
        </w:rPr>
        <w:t>baza</w:t>
      </w:r>
      <w:r w:rsidRPr="00E820D3">
        <w:rPr>
          <w:rFonts w:ascii="Arial" w:hAnsi="Arial" w:cs="Arial"/>
          <w:spacing w:val="33"/>
          <w:sz w:val="24"/>
          <w:szCs w:val="24"/>
        </w:rPr>
        <w:t xml:space="preserve"> </w:t>
      </w:r>
      <w:r w:rsidRPr="00E820D3">
        <w:rPr>
          <w:rFonts w:ascii="Arial" w:hAnsi="Arial" w:cs="Arial"/>
          <w:sz w:val="24"/>
          <w:szCs w:val="24"/>
        </w:rPr>
        <w:t>căruia</w:t>
      </w:r>
      <w:r w:rsidRPr="00E820D3">
        <w:rPr>
          <w:rFonts w:ascii="Arial" w:hAnsi="Arial" w:cs="Arial"/>
          <w:spacing w:val="34"/>
          <w:sz w:val="24"/>
          <w:szCs w:val="24"/>
        </w:rPr>
        <w:t xml:space="preserve"> </w:t>
      </w:r>
      <w:r w:rsidRPr="00E820D3">
        <w:rPr>
          <w:rFonts w:ascii="Arial" w:hAnsi="Arial" w:cs="Arial"/>
          <w:sz w:val="24"/>
          <w:szCs w:val="24"/>
        </w:rPr>
        <w:t>se</w:t>
      </w:r>
      <w:r w:rsidRPr="00E820D3">
        <w:rPr>
          <w:rFonts w:ascii="Arial" w:hAnsi="Arial" w:cs="Arial"/>
          <w:spacing w:val="33"/>
          <w:sz w:val="24"/>
          <w:szCs w:val="24"/>
        </w:rPr>
        <w:t xml:space="preserve"> </w:t>
      </w:r>
      <w:r w:rsidRPr="00E820D3">
        <w:rPr>
          <w:rFonts w:ascii="Arial" w:hAnsi="Arial" w:cs="Arial"/>
          <w:sz w:val="24"/>
          <w:szCs w:val="24"/>
        </w:rPr>
        <w:t>aplică</w:t>
      </w:r>
      <w:r w:rsidRPr="00E820D3">
        <w:rPr>
          <w:rFonts w:ascii="Arial" w:hAnsi="Arial" w:cs="Arial"/>
          <w:spacing w:val="34"/>
          <w:sz w:val="24"/>
          <w:szCs w:val="24"/>
        </w:rPr>
        <w:t xml:space="preserve"> </w:t>
      </w:r>
      <w:r w:rsidRPr="00E820D3">
        <w:rPr>
          <w:rFonts w:ascii="Arial" w:hAnsi="Arial" w:cs="Arial"/>
          <w:sz w:val="24"/>
          <w:szCs w:val="24"/>
        </w:rPr>
        <w:t>sancțiunea</w:t>
      </w:r>
      <w:r w:rsidRPr="00E820D3">
        <w:rPr>
          <w:rFonts w:ascii="Arial" w:hAnsi="Arial" w:cs="Arial"/>
          <w:spacing w:val="33"/>
          <w:sz w:val="24"/>
          <w:szCs w:val="24"/>
        </w:rPr>
        <w:t xml:space="preserve"> </w:t>
      </w:r>
      <w:r w:rsidRPr="00E820D3">
        <w:rPr>
          <w:rFonts w:ascii="Arial" w:hAnsi="Arial" w:cs="Arial"/>
          <w:sz w:val="24"/>
          <w:szCs w:val="24"/>
        </w:rPr>
        <w:t>disciplinară,</w:t>
      </w:r>
      <w:r w:rsidRPr="00E820D3">
        <w:rPr>
          <w:rFonts w:ascii="Arial" w:hAnsi="Arial" w:cs="Arial"/>
          <w:spacing w:val="33"/>
          <w:sz w:val="24"/>
          <w:szCs w:val="24"/>
        </w:rPr>
        <w:t xml:space="preserve"> </w:t>
      </w:r>
      <w:r w:rsidRPr="00E820D3">
        <w:rPr>
          <w:rFonts w:ascii="Arial" w:hAnsi="Arial" w:cs="Arial"/>
          <w:sz w:val="24"/>
          <w:szCs w:val="24"/>
        </w:rPr>
        <w:t>precum</w:t>
      </w:r>
      <w:r w:rsidRPr="00E820D3">
        <w:rPr>
          <w:rFonts w:ascii="Arial" w:hAnsi="Arial" w:cs="Arial"/>
          <w:spacing w:val="34"/>
          <w:sz w:val="24"/>
          <w:szCs w:val="24"/>
        </w:rPr>
        <w:t xml:space="preserve"> </w:t>
      </w:r>
      <w:r w:rsidRPr="00E820D3">
        <w:rPr>
          <w:rFonts w:ascii="Arial" w:hAnsi="Arial" w:cs="Arial"/>
          <w:sz w:val="24"/>
          <w:szCs w:val="24"/>
        </w:rPr>
        <w:t>și</w:t>
      </w:r>
      <w:r w:rsidRPr="00E820D3">
        <w:rPr>
          <w:rFonts w:ascii="Arial" w:hAnsi="Arial" w:cs="Arial"/>
          <w:spacing w:val="33"/>
          <w:sz w:val="24"/>
          <w:szCs w:val="24"/>
        </w:rPr>
        <w:t xml:space="preserve"> </w:t>
      </w:r>
      <w:r w:rsidRPr="00E820D3">
        <w:rPr>
          <w:rFonts w:ascii="Arial" w:hAnsi="Arial" w:cs="Arial"/>
          <w:sz w:val="24"/>
          <w:szCs w:val="24"/>
        </w:rPr>
        <w:t>actele</w:t>
      </w:r>
      <w:r w:rsidRPr="00E820D3">
        <w:rPr>
          <w:rFonts w:ascii="Arial" w:hAnsi="Arial" w:cs="Arial"/>
          <w:spacing w:val="34"/>
          <w:sz w:val="24"/>
          <w:szCs w:val="24"/>
        </w:rPr>
        <w:t xml:space="preserve"> </w:t>
      </w:r>
      <w:r w:rsidRPr="00E820D3">
        <w:rPr>
          <w:rFonts w:ascii="Arial" w:hAnsi="Arial" w:cs="Arial"/>
          <w:sz w:val="24"/>
          <w:szCs w:val="24"/>
        </w:rPr>
        <w:t>doveditoare care stau la baza încadrării în textul de lege;</w:t>
      </w:r>
    </w:p>
    <w:p w14:paraId="3798270D" w14:textId="77777777" w:rsidR="0021198B" w:rsidRPr="00E820D3" w:rsidRDefault="0021198B" w:rsidP="00FD6645">
      <w:pPr>
        <w:pStyle w:val="Listparagraf"/>
        <w:numPr>
          <w:ilvl w:val="1"/>
          <w:numId w:val="35"/>
        </w:numPr>
        <w:tabs>
          <w:tab w:val="left" w:pos="475"/>
        </w:tabs>
        <w:ind w:left="475" w:hanging="259"/>
        <w:rPr>
          <w:rFonts w:ascii="Arial" w:hAnsi="Arial" w:cs="Arial"/>
          <w:sz w:val="24"/>
          <w:szCs w:val="24"/>
        </w:rPr>
      </w:pPr>
      <w:r w:rsidRPr="00E820D3">
        <w:rPr>
          <w:rFonts w:ascii="Arial" w:hAnsi="Arial" w:cs="Arial"/>
          <w:sz w:val="24"/>
          <w:szCs w:val="24"/>
        </w:rPr>
        <w:t>numele</w:t>
      </w:r>
      <w:r w:rsidRPr="00E820D3">
        <w:rPr>
          <w:rFonts w:ascii="Arial" w:hAnsi="Arial" w:cs="Arial"/>
          <w:spacing w:val="-1"/>
          <w:sz w:val="24"/>
          <w:szCs w:val="24"/>
        </w:rPr>
        <w:t xml:space="preserve"> </w:t>
      </w:r>
      <w:r w:rsidRPr="00E820D3">
        <w:rPr>
          <w:rFonts w:ascii="Arial" w:hAnsi="Arial" w:cs="Arial"/>
          <w:sz w:val="24"/>
          <w:szCs w:val="24"/>
        </w:rPr>
        <w:t xml:space="preserve">și prenumele funcționarului </w:t>
      </w:r>
      <w:r w:rsidRPr="00E820D3">
        <w:rPr>
          <w:rFonts w:ascii="Arial" w:hAnsi="Arial" w:cs="Arial"/>
          <w:spacing w:val="-2"/>
          <w:sz w:val="24"/>
          <w:szCs w:val="24"/>
        </w:rPr>
        <w:t>public</w:t>
      </w:r>
      <w:r w:rsidR="00A80D67" w:rsidRPr="00E820D3">
        <w:rPr>
          <w:rFonts w:ascii="Arial" w:hAnsi="Arial" w:cs="Arial"/>
          <w:sz w:val="24"/>
          <w:szCs w:val="24"/>
        </w:rPr>
        <w:t xml:space="preserve">/personalului contractual  </w:t>
      </w:r>
      <w:r w:rsidRPr="00E820D3">
        <w:rPr>
          <w:rFonts w:ascii="Arial" w:hAnsi="Arial" w:cs="Arial"/>
          <w:spacing w:val="-2"/>
          <w:sz w:val="24"/>
          <w:szCs w:val="24"/>
        </w:rPr>
        <w:t>;</w:t>
      </w:r>
    </w:p>
    <w:p w14:paraId="631EF8C2" w14:textId="77777777" w:rsidR="0021198B" w:rsidRPr="00E820D3" w:rsidRDefault="0021198B" w:rsidP="00FD6645">
      <w:pPr>
        <w:pStyle w:val="Listparagraf"/>
        <w:numPr>
          <w:ilvl w:val="1"/>
          <w:numId w:val="35"/>
        </w:numPr>
        <w:tabs>
          <w:tab w:val="left" w:pos="462"/>
        </w:tabs>
        <w:ind w:left="462" w:hanging="246"/>
        <w:rPr>
          <w:rFonts w:ascii="Arial" w:hAnsi="Arial" w:cs="Arial"/>
          <w:sz w:val="24"/>
          <w:szCs w:val="24"/>
        </w:rPr>
      </w:pPr>
      <w:r w:rsidRPr="00E820D3">
        <w:rPr>
          <w:rFonts w:ascii="Arial" w:hAnsi="Arial" w:cs="Arial"/>
          <w:sz w:val="24"/>
          <w:szCs w:val="24"/>
        </w:rPr>
        <w:t>denumirea</w:t>
      </w:r>
      <w:r w:rsidRPr="00E820D3">
        <w:rPr>
          <w:rFonts w:ascii="Arial" w:hAnsi="Arial" w:cs="Arial"/>
          <w:spacing w:val="-3"/>
          <w:sz w:val="24"/>
          <w:szCs w:val="24"/>
        </w:rPr>
        <w:t xml:space="preserve"> </w:t>
      </w:r>
      <w:r w:rsidRPr="00E820D3">
        <w:rPr>
          <w:rFonts w:ascii="Arial" w:hAnsi="Arial" w:cs="Arial"/>
          <w:sz w:val="24"/>
          <w:szCs w:val="24"/>
        </w:rPr>
        <w:t>funcției publice, individualizată prin categorie,</w:t>
      </w:r>
      <w:r w:rsidRPr="00E820D3">
        <w:rPr>
          <w:rFonts w:ascii="Arial" w:hAnsi="Arial" w:cs="Arial"/>
          <w:spacing w:val="-1"/>
          <w:sz w:val="24"/>
          <w:szCs w:val="24"/>
        </w:rPr>
        <w:t xml:space="preserve"> </w:t>
      </w:r>
      <w:r w:rsidRPr="00E820D3">
        <w:rPr>
          <w:rFonts w:ascii="Arial" w:hAnsi="Arial" w:cs="Arial"/>
          <w:sz w:val="24"/>
          <w:szCs w:val="24"/>
        </w:rPr>
        <w:t xml:space="preserve">clasă și, după caz, grad </w:t>
      </w:r>
      <w:r w:rsidRPr="00E820D3">
        <w:rPr>
          <w:rFonts w:ascii="Arial" w:hAnsi="Arial" w:cs="Arial"/>
          <w:spacing w:val="-2"/>
          <w:sz w:val="24"/>
          <w:szCs w:val="24"/>
        </w:rPr>
        <w:t>profesional;</w:t>
      </w:r>
    </w:p>
    <w:p w14:paraId="363A1EEB" w14:textId="77777777" w:rsidR="0021198B" w:rsidRPr="00E820D3" w:rsidRDefault="0021198B" w:rsidP="00FD6645">
      <w:pPr>
        <w:pStyle w:val="Listparagraf"/>
        <w:numPr>
          <w:ilvl w:val="1"/>
          <w:numId w:val="35"/>
        </w:numPr>
        <w:tabs>
          <w:tab w:val="left" w:pos="475"/>
        </w:tabs>
        <w:ind w:left="475" w:hanging="259"/>
        <w:rPr>
          <w:rFonts w:ascii="Arial" w:hAnsi="Arial" w:cs="Arial"/>
          <w:sz w:val="24"/>
          <w:szCs w:val="24"/>
        </w:rPr>
      </w:pPr>
      <w:r w:rsidRPr="00E820D3">
        <w:rPr>
          <w:rFonts w:ascii="Arial" w:hAnsi="Arial" w:cs="Arial"/>
          <w:sz w:val="24"/>
          <w:szCs w:val="24"/>
        </w:rPr>
        <w:t>descrierea</w:t>
      </w:r>
      <w:r w:rsidRPr="00E820D3">
        <w:rPr>
          <w:rFonts w:ascii="Arial" w:hAnsi="Arial" w:cs="Arial"/>
          <w:spacing w:val="-1"/>
          <w:sz w:val="24"/>
          <w:szCs w:val="24"/>
        </w:rPr>
        <w:t xml:space="preserve"> </w:t>
      </w:r>
      <w:r w:rsidRPr="00E820D3">
        <w:rPr>
          <w:rFonts w:ascii="Arial" w:hAnsi="Arial" w:cs="Arial"/>
          <w:sz w:val="24"/>
          <w:szCs w:val="24"/>
        </w:rPr>
        <w:t>faptei care</w:t>
      </w:r>
      <w:r w:rsidRPr="00E820D3">
        <w:rPr>
          <w:rFonts w:ascii="Arial" w:hAnsi="Arial" w:cs="Arial"/>
          <w:spacing w:val="-1"/>
          <w:sz w:val="24"/>
          <w:szCs w:val="24"/>
        </w:rPr>
        <w:t xml:space="preserve"> </w:t>
      </w:r>
      <w:r w:rsidRPr="00E820D3">
        <w:rPr>
          <w:rFonts w:ascii="Arial" w:hAnsi="Arial" w:cs="Arial"/>
          <w:sz w:val="24"/>
          <w:szCs w:val="24"/>
        </w:rPr>
        <w:t xml:space="preserve">constituie abatere </w:t>
      </w:r>
      <w:r w:rsidRPr="00E820D3">
        <w:rPr>
          <w:rFonts w:ascii="Arial" w:hAnsi="Arial" w:cs="Arial"/>
          <w:spacing w:val="-2"/>
          <w:sz w:val="24"/>
          <w:szCs w:val="24"/>
        </w:rPr>
        <w:t>disciplinară;</w:t>
      </w:r>
    </w:p>
    <w:p w14:paraId="6EC0DB2F" w14:textId="77777777" w:rsidR="0021198B" w:rsidRPr="00E820D3" w:rsidRDefault="0021198B" w:rsidP="00FD6645">
      <w:pPr>
        <w:pStyle w:val="Listparagraf"/>
        <w:numPr>
          <w:ilvl w:val="1"/>
          <w:numId w:val="35"/>
        </w:numPr>
        <w:tabs>
          <w:tab w:val="left" w:pos="489"/>
        </w:tabs>
        <w:ind w:left="216" w:right="305" w:firstLine="0"/>
        <w:rPr>
          <w:rFonts w:ascii="Arial" w:hAnsi="Arial" w:cs="Arial"/>
          <w:sz w:val="24"/>
          <w:szCs w:val="24"/>
        </w:rPr>
      </w:pPr>
      <w:r w:rsidRPr="00E820D3">
        <w:rPr>
          <w:rFonts w:ascii="Arial" w:hAnsi="Arial" w:cs="Arial"/>
          <w:sz w:val="24"/>
          <w:szCs w:val="24"/>
        </w:rPr>
        <w:t>sancțiunea</w:t>
      </w:r>
      <w:r w:rsidRPr="00E820D3">
        <w:rPr>
          <w:rFonts w:ascii="Arial" w:hAnsi="Arial" w:cs="Arial"/>
          <w:spacing w:val="26"/>
          <w:sz w:val="24"/>
          <w:szCs w:val="24"/>
        </w:rPr>
        <w:t xml:space="preserve"> </w:t>
      </w:r>
      <w:r w:rsidRPr="00E820D3">
        <w:rPr>
          <w:rFonts w:ascii="Arial" w:hAnsi="Arial" w:cs="Arial"/>
          <w:sz w:val="24"/>
          <w:szCs w:val="24"/>
        </w:rPr>
        <w:t>aplicată,</w:t>
      </w:r>
      <w:r w:rsidRPr="00E820D3">
        <w:rPr>
          <w:rFonts w:ascii="Arial" w:hAnsi="Arial" w:cs="Arial"/>
          <w:spacing w:val="26"/>
          <w:sz w:val="24"/>
          <w:szCs w:val="24"/>
        </w:rPr>
        <w:t xml:space="preserve"> </w:t>
      </w:r>
      <w:r w:rsidRPr="00E820D3">
        <w:rPr>
          <w:rFonts w:ascii="Arial" w:hAnsi="Arial" w:cs="Arial"/>
          <w:sz w:val="24"/>
          <w:szCs w:val="24"/>
        </w:rPr>
        <w:t>precum</w:t>
      </w:r>
      <w:r w:rsidRPr="00E820D3">
        <w:rPr>
          <w:rFonts w:ascii="Arial" w:hAnsi="Arial" w:cs="Arial"/>
          <w:spacing w:val="26"/>
          <w:sz w:val="24"/>
          <w:szCs w:val="24"/>
        </w:rPr>
        <w:t xml:space="preserve"> </w:t>
      </w:r>
      <w:r w:rsidRPr="00E820D3">
        <w:rPr>
          <w:rFonts w:ascii="Arial" w:hAnsi="Arial" w:cs="Arial"/>
          <w:sz w:val="24"/>
          <w:szCs w:val="24"/>
        </w:rPr>
        <w:t>și</w:t>
      </w:r>
      <w:r w:rsidRPr="00E820D3">
        <w:rPr>
          <w:rFonts w:ascii="Arial" w:hAnsi="Arial" w:cs="Arial"/>
          <w:spacing w:val="26"/>
          <w:sz w:val="24"/>
          <w:szCs w:val="24"/>
        </w:rPr>
        <w:t xml:space="preserve"> </w:t>
      </w:r>
      <w:r w:rsidRPr="00E820D3">
        <w:rPr>
          <w:rFonts w:ascii="Arial" w:hAnsi="Arial" w:cs="Arial"/>
          <w:sz w:val="24"/>
          <w:szCs w:val="24"/>
        </w:rPr>
        <w:t>motivul</w:t>
      </w:r>
      <w:r w:rsidRPr="00E820D3">
        <w:rPr>
          <w:rFonts w:ascii="Arial" w:hAnsi="Arial" w:cs="Arial"/>
          <w:spacing w:val="26"/>
          <w:sz w:val="24"/>
          <w:szCs w:val="24"/>
        </w:rPr>
        <w:t xml:space="preserve"> </w:t>
      </w:r>
      <w:r w:rsidRPr="00E820D3">
        <w:rPr>
          <w:rFonts w:ascii="Arial" w:hAnsi="Arial" w:cs="Arial"/>
          <w:sz w:val="24"/>
          <w:szCs w:val="24"/>
        </w:rPr>
        <w:t>pentru</w:t>
      </w:r>
      <w:r w:rsidRPr="00E820D3">
        <w:rPr>
          <w:rFonts w:ascii="Arial" w:hAnsi="Arial" w:cs="Arial"/>
          <w:spacing w:val="26"/>
          <w:sz w:val="24"/>
          <w:szCs w:val="24"/>
        </w:rPr>
        <w:t xml:space="preserve"> </w:t>
      </w:r>
      <w:r w:rsidRPr="00E820D3">
        <w:rPr>
          <w:rFonts w:ascii="Arial" w:hAnsi="Arial" w:cs="Arial"/>
          <w:sz w:val="24"/>
          <w:szCs w:val="24"/>
        </w:rPr>
        <w:t>care</w:t>
      </w:r>
      <w:r w:rsidRPr="00E820D3">
        <w:rPr>
          <w:rFonts w:ascii="Arial" w:hAnsi="Arial" w:cs="Arial"/>
          <w:spacing w:val="27"/>
          <w:sz w:val="24"/>
          <w:szCs w:val="24"/>
        </w:rPr>
        <w:t xml:space="preserve"> </w:t>
      </w:r>
      <w:r w:rsidRPr="00E820D3">
        <w:rPr>
          <w:rFonts w:ascii="Arial" w:hAnsi="Arial" w:cs="Arial"/>
          <w:sz w:val="24"/>
          <w:szCs w:val="24"/>
        </w:rPr>
        <w:t>a</w:t>
      </w:r>
      <w:r w:rsidRPr="00E820D3">
        <w:rPr>
          <w:rFonts w:ascii="Arial" w:hAnsi="Arial" w:cs="Arial"/>
          <w:spacing w:val="26"/>
          <w:sz w:val="24"/>
          <w:szCs w:val="24"/>
        </w:rPr>
        <w:t xml:space="preserve"> </w:t>
      </w:r>
      <w:r w:rsidRPr="00E820D3">
        <w:rPr>
          <w:rFonts w:ascii="Arial" w:hAnsi="Arial" w:cs="Arial"/>
          <w:sz w:val="24"/>
          <w:szCs w:val="24"/>
        </w:rPr>
        <w:t>fost</w:t>
      </w:r>
      <w:r w:rsidRPr="00E820D3">
        <w:rPr>
          <w:rFonts w:ascii="Arial" w:hAnsi="Arial" w:cs="Arial"/>
          <w:spacing w:val="26"/>
          <w:sz w:val="24"/>
          <w:szCs w:val="24"/>
        </w:rPr>
        <w:t xml:space="preserve"> </w:t>
      </w:r>
      <w:r w:rsidRPr="00E820D3">
        <w:rPr>
          <w:rFonts w:ascii="Arial" w:hAnsi="Arial" w:cs="Arial"/>
          <w:sz w:val="24"/>
          <w:szCs w:val="24"/>
        </w:rPr>
        <w:t>aplicată</w:t>
      </w:r>
      <w:r w:rsidRPr="00E820D3">
        <w:rPr>
          <w:rFonts w:ascii="Arial" w:hAnsi="Arial" w:cs="Arial"/>
          <w:spacing w:val="26"/>
          <w:sz w:val="24"/>
          <w:szCs w:val="24"/>
        </w:rPr>
        <w:t xml:space="preserve"> </w:t>
      </w:r>
      <w:r w:rsidRPr="00E820D3">
        <w:rPr>
          <w:rFonts w:ascii="Arial" w:hAnsi="Arial" w:cs="Arial"/>
          <w:sz w:val="24"/>
          <w:szCs w:val="24"/>
        </w:rPr>
        <w:t>o</w:t>
      </w:r>
      <w:r w:rsidRPr="00E820D3">
        <w:rPr>
          <w:rFonts w:ascii="Arial" w:hAnsi="Arial" w:cs="Arial"/>
          <w:spacing w:val="26"/>
          <w:sz w:val="24"/>
          <w:szCs w:val="24"/>
        </w:rPr>
        <w:t xml:space="preserve"> </w:t>
      </w:r>
      <w:r w:rsidRPr="00E820D3">
        <w:rPr>
          <w:rFonts w:ascii="Arial" w:hAnsi="Arial" w:cs="Arial"/>
          <w:sz w:val="24"/>
          <w:szCs w:val="24"/>
        </w:rPr>
        <w:t>altă</w:t>
      </w:r>
      <w:r w:rsidRPr="00E820D3">
        <w:rPr>
          <w:rFonts w:ascii="Arial" w:hAnsi="Arial" w:cs="Arial"/>
          <w:spacing w:val="26"/>
          <w:sz w:val="24"/>
          <w:szCs w:val="24"/>
        </w:rPr>
        <w:t xml:space="preserve"> </w:t>
      </w:r>
      <w:r w:rsidRPr="00E820D3">
        <w:rPr>
          <w:rFonts w:ascii="Arial" w:hAnsi="Arial" w:cs="Arial"/>
          <w:sz w:val="24"/>
          <w:szCs w:val="24"/>
        </w:rPr>
        <w:t>sancțiune</w:t>
      </w:r>
      <w:r w:rsidRPr="00E820D3">
        <w:rPr>
          <w:rFonts w:ascii="Arial" w:hAnsi="Arial" w:cs="Arial"/>
          <w:spacing w:val="26"/>
          <w:sz w:val="24"/>
          <w:szCs w:val="24"/>
        </w:rPr>
        <w:t xml:space="preserve"> </w:t>
      </w:r>
      <w:r w:rsidRPr="00E820D3">
        <w:rPr>
          <w:rFonts w:ascii="Arial" w:hAnsi="Arial" w:cs="Arial"/>
          <w:sz w:val="24"/>
          <w:szCs w:val="24"/>
        </w:rPr>
        <w:t>decât</w:t>
      </w:r>
      <w:r w:rsidRPr="00E820D3">
        <w:rPr>
          <w:rFonts w:ascii="Arial" w:hAnsi="Arial" w:cs="Arial"/>
          <w:spacing w:val="27"/>
          <w:sz w:val="24"/>
          <w:szCs w:val="24"/>
        </w:rPr>
        <w:t xml:space="preserve"> </w:t>
      </w:r>
      <w:r w:rsidRPr="00E820D3">
        <w:rPr>
          <w:rFonts w:ascii="Arial" w:hAnsi="Arial" w:cs="Arial"/>
          <w:sz w:val="24"/>
          <w:szCs w:val="24"/>
        </w:rPr>
        <w:t>cea propusă de comisia de disciplină, dacă este cazul;</w:t>
      </w:r>
    </w:p>
    <w:p w14:paraId="77A594A7" w14:textId="77777777" w:rsidR="0021198B" w:rsidRPr="00E820D3" w:rsidRDefault="0021198B" w:rsidP="00FD6645">
      <w:pPr>
        <w:pStyle w:val="Listparagraf"/>
        <w:numPr>
          <w:ilvl w:val="1"/>
          <w:numId w:val="35"/>
        </w:numPr>
        <w:tabs>
          <w:tab w:val="left" w:pos="520"/>
        </w:tabs>
        <w:ind w:left="216" w:right="304" w:firstLine="0"/>
        <w:rPr>
          <w:rFonts w:ascii="Arial" w:hAnsi="Arial" w:cs="Arial"/>
          <w:sz w:val="24"/>
          <w:szCs w:val="24"/>
        </w:rPr>
      </w:pPr>
      <w:r w:rsidRPr="00E820D3">
        <w:rPr>
          <w:rFonts w:ascii="Arial" w:hAnsi="Arial" w:cs="Arial"/>
          <w:sz w:val="24"/>
          <w:szCs w:val="24"/>
        </w:rPr>
        <w:t>termenul</w:t>
      </w:r>
      <w:r w:rsidRPr="00E820D3">
        <w:rPr>
          <w:rFonts w:ascii="Arial" w:hAnsi="Arial" w:cs="Arial"/>
          <w:spacing w:val="80"/>
          <w:sz w:val="24"/>
          <w:szCs w:val="24"/>
        </w:rPr>
        <w:t xml:space="preserve"> </w:t>
      </w:r>
      <w:r w:rsidRPr="00E820D3">
        <w:rPr>
          <w:rFonts w:ascii="Arial" w:hAnsi="Arial" w:cs="Arial"/>
          <w:sz w:val="24"/>
          <w:szCs w:val="24"/>
        </w:rPr>
        <w:t>în</w:t>
      </w:r>
      <w:r w:rsidRPr="00E820D3">
        <w:rPr>
          <w:rFonts w:ascii="Arial" w:hAnsi="Arial" w:cs="Arial"/>
          <w:spacing w:val="80"/>
          <w:sz w:val="24"/>
          <w:szCs w:val="24"/>
        </w:rPr>
        <w:t xml:space="preserve"> </w:t>
      </w:r>
      <w:r w:rsidRPr="00E820D3">
        <w:rPr>
          <w:rFonts w:ascii="Arial" w:hAnsi="Arial" w:cs="Arial"/>
          <w:sz w:val="24"/>
          <w:szCs w:val="24"/>
        </w:rPr>
        <w:t>care</w:t>
      </w:r>
      <w:r w:rsidRPr="00E820D3">
        <w:rPr>
          <w:rFonts w:ascii="Arial" w:hAnsi="Arial" w:cs="Arial"/>
          <w:spacing w:val="80"/>
          <w:sz w:val="24"/>
          <w:szCs w:val="24"/>
        </w:rPr>
        <w:t xml:space="preserve"> </w:t>
      </w:r>
      <w:r w:rsidRPr="00E820D3">
        <w:rPr>
          <w:rFonts w:ascii="Arial" w:hAnsi="Arial" w:cs="Arial"/>
          <w:sz w:val="24"/>
          <w:szCs w:val="24"/>
        </w:rPr>
        <w:t>poate</w:t>
      </w:r>
      <w:r w:rsidRPr="00E820D3">
        <w:rPr>
          <w:rFonts w:ascii="Arial" w:hAnsi="Arial" w:cs="Arial"/>
          <w:spacing w:val="80"/>
          <w:sz w:val="24"/>
          <w:szCs w:val="24"/>
        </w:rPr>
        <w:t xml:space="preserve"> </w:t>
      </w:r>
      <w:r w:rsidRPr="00E820D3">
        <w:rPr>
          <w:rFonts w:ascii="Arial" w:hAnsi="Arial" w:cs="Arial"/>
          <w:sz w:val="24"/>
          <w:szCs w:val="24"/>
        </w:rPr>
        <w:t>fi</w:t>
      </w:r>
      <w:r w:rsidRPr="00E820D3">
        <w:rPr>
          <w:rFonts w:ascii="Arial" w:hAnsi="Arial" w:cs="Arial"/>
          <w:spacing w:val="80"/>
          <w:sz w:val="24"/>
          <w:szCs w:val="24"/>
        </w:rPr>
        <w:t xml:space="preserve"> </w:t>
      </w:r>
      <w:r w:rsidRPr="00E820D3">
        <w:rPr>
          <w:rFonts w:ascii="Arial" w:hAnsi="Arial" w:cs="Arial"/>
          <w:sz w:val="24"/>
          <w:szCs w:val="24"/>
        </w:rPr>
        <w:t>atacat</w:t>
      </w:r>
      <w:r w:rsidRPr="00E820D3">
        <w:rPr>
          <w:rFonts w:ascii="Arial" w:hAnsi="Arial" w:cs="Arial"/>
          <w:spacing w:val="80"/>
          <w:sz w:val="24"/>
          <w:szCs w:val="24"/>
        </w:rPr>
        <w:t xml:space="preserve"> </w:t>
      </w:r>
      <w:r w:rsidRPr="00E820D3">
        <w:rPr>
          <w:rFonts w:ascii="Arial" w:hAnsi="Arial" w:cs="Arial"/>
          <w:sz w:val="24"/>
          <w:szCs w:val="24"/>
        </w:rPr>
        <w:t>actul</w:t>
      </w:r>
      <w:r w:rsidRPr="00E820D3">
        <w:rPr>
          <w:rFonts w:ascii="Arial" w:hAnsi="Arial" w:cs="Arial"/>
          <w:spacing w:val="80"/>
          <w:sz w:val="24"/>
          <w:szCs w:val="24"/>
        </w:rPr>
        <w:t xml:space="preserve"> </w:t>
      </w:r>
      <w:r w:rsidRPr="00E820D3">
        <w:rPr>
          <w:rFonts w:ascii="Arial" w:hAnsi="Arial" w:cs="Arial"/>
          <w:sz w:val="24"/>
          <w:szCs w:val="24"/>
        </w:rPr>
        <w:t>administrativ,</w:t>
      </w:r>
      <w:r w:rsidRPr="00E820D3">
        <w:rPr>
          <w:rFonts w:ascii="Arial" w:hAnsi="Arial" w:cs="Arial"/>
          <w:spacing w:val="80"/>
          <w:sz w:val="24"/>
          <w:szCs w:val="24"/>
        </w:rPr>
        <w:t xml:space="preserve"> </w:t>
      </w:r>
      <w:r w:rsidRPr="00E820D3">
        <w:rPr>
          <w:rFonts w:ascii="Arial" w:hAnsi="Arial" w:cs="Arial"/>
          <w:sz w:val="24"/>
          <w:szCs w:val="24"/>
        </w:rPr>
        <w:t>precum</w:t>
      </w:r>
      <w:r w:rsidRPr="00E820D3">
        <w:rPr>
          <w:rFonts w:ascii="Arial" w:hAnsi="Arial" w:cs="Arial"/>
          <w:spacing w:val="80"/>
          <w:sz w:val="24"/>
          <w:szCs w:val="24"/>
        </w:rPr>
        <w:t xml:space="preserve"> </w:t>
      </w:r>
      <w:r w:rsidRPr="00E820D3">
        <w:rPr>
          <w:rFonts w:ascii="Arial" w:hAnsi="Arial" w:cs="Arial"/>
          <w:sz w:val="24"/>
          <w:szCs w:val="24"/>
        </w:rPr>
        <w:t>și</w:t>
      </w:r>
      <w:r w:rsidRPr="00E820D3">
        <w:rPr>
          <w:rFonts w:ascii="Arial" w:hAnsi="Arial" w:cs="Arial"/>
          <w:spacing w:val="80"/>
          <w:sz w:val="24"/>
          <w:szCs w:val="24"/>
        </w:rPr>
        <w:t xml:space="preserve"> </w:t>
      </w:r>
      <w:r w:rsidRPr="00E820D3">
        <w:rPr>
          <w:rFonts w:ascii="Arial" w:hAnsi="Arial" w:cs="Arial"/>
          <w:sz w:val="24"/>
          <w:szCs w:val="24"/>
        </w:rPr>
        <w:t>instanța</w:t>
      </w:r>
      <w:r w:rsidRPr="00E820D3">
        <w:rPr>
          <w:rFonts w:ascii="Arial" w:hAnsi="Arial" w:cs="Arial"/>
          <w:spacing w:val="80"/>
          <w:sz w:val="24"/>
          <w:szCs w:val="24"/>
        </w:rPr>
        <w:t xml:space="preserve"> </w:t>
      </w:r>
      <w:r w:rsidRPr="00E820D3">
        <w:rPr>
          <w:rFonts w:ascii="Arial" w:hAnsi="Arial" w:cs="Arial"/>
          <w:sz w:val="24"/>
          <w:szCs w:val="24"/>
        </w:rPr>
        <w:t>de</w:t>
      </w:r>
      <w:r w:rsidRPr="00E820D3">
        <w:rPr>
          <w:rFonts w:ascii="Arial" w:hAnsi="Arial" w:cs="Arial"/>
          <w:spacing w:val="80"/>
          <w:sz w:val="24"/>
          <w:szCs w:val="24"/>
        </w:rPr>
        <w:t xml:space="preserve"> </w:t>
      </w:r>
      <w:r w:rsidRPr="00E820D3">
        <w:rPr>
          <w:rFonts w:ascii="Arial" w:hAnsi="Arial" w:cs="Arial"/>
          <w:sz w:val="24"/>
          <w:szCs w:val="24"/>
        </w:rPr>
        <w:t>contencios administrativ competentă.</w:t>
      </w:r>
    </w:p>
    <w:p w14:paraId="2644D12B" w14:textId="77777777" w:rsidR="0021198B" w:rsidRPr="00E820D3" w:rsidRDefault="00DE0247" w:rsidP="0005161D">
      <w:pPr>
        <w:pStyle w:val="Corptext"/>
        <w:ind w:firstLine="504"/>
        <w:rPr>
          <w:rFonts w:ascii="Arial" w:hAnsi="Arial" w:cs="Arial"/>
        </w:rPr>
      </w:pPr>
      <w:r w:rsidRPr="00E820D3">
        <w:rPr>
          <w:rFonts w:ascii="Arial" w:hAnsi="Arial" w:cs="Arial"/>
        </w:rPr>
        <w:t xml:space="preserve">Art.98. </w:t>
      </w:r>
      <w:r w:rsidR="0021198B" w:rsidRPr="00E820D3">
        <w:rPr>
          <w:rFonts w:ascii="Arial" w:hAnsi="Arial" w:cs="Arial"/>
        </w:rPr>
        <w:t>La actul administrativ de sancționare se anexează raportul comisiei de disciplină, sub sancțiunea nulității absolute.</w:t>
      </w:r>
    </w:p>
    <w:p w14:paraId="391913E5" w14:textId="77777777" w:rsidR="0021198B" w:rsidRPr="00E820D3" w:rsidRDefault="00DE0247" w:rsidP="0005161D">
      <w:pPr>
        <w:pStyle w:val="Corptext"/>
        <w:ind w:firstLine="259"/>
        <w:rPr>
          <w:rFonts w:ascii="Arial" w:hAnsi="Arial" w:cs="Arial"/>
        </w:rPr>
      </w:pPr>
      <w:r w:rsidRPr="00E820D3">
        <w:rPr>
          <w:rFonts w:ascii="Arial" w:hAnsi="Arial" w:cs="Arial"/>
        </w:rPr>
        <w:t xml:space="preserve">Art.99. </w:t>
      </w:r>
      <w:r w:rsidR="0021198B" w:rsidRPr="00E820D3">
        <w:rPr>
          <w:rFonts w:ascii="Arial" w:hAnsi="Arial" w:cs="Arial"/>
        </w:rPr>
        <w:t>Actul administrativ de sancționare se comunică în termen de maximum 5 zile calendaristice de la emiterea sa, următorilor:</w:t>
      </w:r>
    </w:p>
    <w:p w14:paraId="121D17A7" w14:textId="77777777" w:rsidR="0021198B" w:rsidRPr="00E820D3" w:rsidRDefault="0021198B" w:rsidP="0021198B">
      <w:pPr>
        <w:pStyle w:val="Listparagraf"/>
        <w:numPr>
          <w:ilvl w:val="0"/>
          <w:numId w:val="23"/>
        </w:numPr>
        <w:tabs>
          <w:tab w:val="left" w:pos="475"/>
        </w:tabs>
        <w:ind w:left="475" w:hanging="259"/>
        <w:rPr>
          <w:rFonts w:ascii="Arial" w:hAnsi="Arial" w:cs="Arial"/>
          <w:sz w:val="24"/>
          <w:szCs w:val="24"/>
        </w:rPr>
      </w:pPr>
      <w:r w:rsidRPr="00E820D3">
        <w:rPr>
          <w:rFonts w:ascii="Arial" w:hAnsi="Arial" w:cs="Arial"/>
          <w:sz w:val="24"/>
          <w:szCs w:val="24"/>
        </w:rPr>
        <w:t>compartimentului</w:t>
      </w:r>
      <w:r w:rsidRPr="00E820D3">
        <w:rPr>
          <w:rFonts w:ascii="Arial" w:hAnsi="Arial" w:cs="Arial"/>
          <w:spacing w:val="-3"/>
          <w:sz w:val="24"/>
          <w:szCs w:val="24"/>
        </w:rPr>
        <w:t xml:space="preserve"> </w:t>
      </w:r>
      <w:r w:rsidRPr="00E820D3">
        <w:rPr>
          <w:rFonts w:ascii="Arial" w:hAnsi="Arial" w:cs="Arial"/>
          <w:sz w:val="24"/>
          <w:szCs w:val="24"/>
        </w:rPr>
        <w:t>cu</w:t>
      </w:r>
      <w:r w:rsidRPr="00E820D3">
        <w:rPr>
          <w:rFonts w:ascii="Arial" w:hAnsi="Arial" w:cs="Arial"/>
          <w:spacing w:val="-2"/>
          <w:sz w:val="24"/>
          <w:szCs w:val="24"/>
        </w:rPr>
        <w:t xml:space="preserve"> </w:t>
      </w:r>
      <w:r w:rsidRPr="00E820D3">
        <w:rPr>
          <w:rFonts w:ascii="Arial" w:hAnsi="Arial" w:cs="Arial"/>
          <w:sz w:val="24"/>
          <w:szCs w:val="24"/>
        </w:rPr>
        <w:t>atribuții</w:t>
      </w:r>
      <w:r w:rsidRPr="00E820D3">
        <w:rPr>
          <w:rFonts w:ascii="Arial" w:hAnsi="Arial" w:cs="Arial"/>
          <w:spacing w:val="-2"/>
          <w:sz w:val="24"/>
          <w:szCs w:val="24"/>
        </w:rPr>
        <w:t xml:space="preserve"> </w:t>
      </w:r>
      <w:r w:rsidRPr="00E820D3">
        <w:rPr>
          <w:rFonts w:ascii="Arial" w:hAnsi="Arial" w:cs="Arial"/>
          <w:sz w:val="24"/>
          <w:szCs w:val="24"/>
        </w:rPr>
        <w:t>în</w:t>
      </w:r>
      <w:r w:rsidRPr="00E820D3">
        <w:rPr>
          <w:rFonts w:ascii="Arial" w:hAnsi="Arial" w:cs="Arial"/>
          <w:spacing w:val="-2"/>
          <w:sz w:val="24"/>
          <w:szCs w:val="24"/>
        </w:rPr>
        <w:t xml:space="preserve"> </w:t>
      </w:r>
      <w:r w:rsidRPr="00E820D3">
        <w:rPr>
          <w:rFonts w:ascii="Arial" w:hAnsi="Arial" w:cs="Arial"/>
          <w:sz w:val="24"/>
          <w:szCs w:val="24"/>
        </w:rPr>
        <w:t>domeniul</w:t>
      </w:r>
      <w:r w:rsidRPr="00E820D3">
        <w:rPr>
          <w:rFonts w:ascii="Arial" w:hAnsi="Arial" w:cs="Arial"/>
          <w:spacing w:val="-2"/>
          <w:sz w:val="24"/>
          <w:szCs w:val="24"/>
        </w:rPr>
        <w:t xml:space="preserve"> </w:t>
      </w:r>
      <w:r w:rsidRPr="00E820D3">
        <w:rPr>
          <w:rFonts w:ascii="Arial" w:hAnsi="Arial" w:cs="Arial"/>
          <w:sz w:val="24"/>
          <w:szCs w:val="24"/>
        </w:rPr>
        <w:t>resurselor</w:t>
      </w:r>
      <w:r w:rsidRPr="00E820D3">
        <w:rPr>
          <w:rFonts w:ascii="Arial" w:hAnsi="Arial" w:cs="Arial"/>
          <w:spacing w:val="-3"/>
          <w:sz w:val="24"/>
          <w:szCs w:val="24"/>
        </w:rPr>
        <w:t xml:space="preserve"> </w:t>
      </w:r>
      <w:r w:rsidRPr="00E820D3">
        <w:rPr>
          <w:rFonts w:ascii="Arial" w:hAnsi="Arial" w:cs="Arial"/>
          <w:sz w:val="24"/>
          <w:szCs w:val="24"/>
        </w:rPr>
        <w:t>umane</w:t>
      </w:r>
      <w:r w:rsidRPr="00E820D3">
        <w:rPr>
          <w:rFonts w:ascii="Arial" w:hAnsi="Arial" w:cs="Arial"/>
          <w:spacing w:val="-2"/>
          <w:sz w:val="24"/>
          <w:szCs w:val="24"/>
        </w:rPr>
        <w:t xml:space="preserve"> </w:t>
      </w:r>
      <w:r w:rsidRPr="00E820D3">
        <w:rPr>
          <w:rFonts w:ascii="Arial" w:hAnsi="Arial" w:cs="Arial"/>
          <w:sz w:val="24"/>
          <w:szCs w:val="24"/>
        </w:rPr>
        <w:t>din</w:t>
      </w:r>
      <w:r w:rsidRPr="00E820D3">
        <w:rPr>
          <w:rFonts w:ascii="Arial" w:hAnsi="Arial" w:cs="Arial"/>
          <w:spacing w:val="-2"/>
          <w:sz w:val="24"/>
          <w:szCs w:val="24"/>
        </w:rPr>
        <w:t xml:space="preserve"> </w:t>
      </w:r>
      <w:r w:rsidRPr="00E820D3">
        <w:rPr>
          <w:rFonts w:ascii="Arial" w:hAnsi="Arial" w:cs="Arial"/>
          <w:sz w:val="24"/>
          <w:szCs w:val="24"/>
        </w:rPr>
        <w:t>cadrul</w:t>
      </w:r>
      <w:r w:rsidRPr="00E820D3">
        <w:rPr>
          <w:rFonts w:ascii="Arial" w:hAnsi="Arial" w:cs="Arial"/>
          <w:spacing w:val="-2"/>
          <w:sz w:val="24"/>
          <w:szCs w:val="24"/>
        </w:rPr>
        <w:t xml:space="preserve"> </w:t>
      </w:r>
      <w:r w:rsidRPr="00E820D3">
        <w:rPr>
          <w:rFonts w:ascii="Arial" w:hAnsi="Arial" w:cs="Arial"/>
          <w:sz w:val="24"/>
          <w:szCs w:val="24"/>
        </w:rPr>
        <w:t>U.A.T.</w:t>
      </w:r>
      <w:r w:rsidRPr="00E820D3">
        <w:rPr>
          <w:rFonts w:ascii="Arial" w:hAnsi="Arial" w:cs="Arial"/>
          <w:spacing w:val="-2"/>
          <w:sz w:val="24"/>
          <w:szCs w:val="24"/>
        </w:rPr>
        <w:t xml:space="preserve"> Ormeniș;</w:t>
      </w:r>
    </w:p>
    <w:p w14:paraId="012124E2" w14:textId="77777777" w:rsidR="0021198B" w:rsidRPr="00E820D3" w:rsidRDefault="0021198B" w:rsidP="0021198B">
      <w:pPr>
        <w:pStyle w:val="Listparagraf"/>
        <w:numPr>
          <w:ilvl w:val="0"/>
          <w:numId w:val="23"/>
        </w:numPr>
        <w:tabs>
          <w:tab w:val="left" w:pos="489"/>
        </w:tabs>
        <w:ind w:left="489" w:hanging="273"/>
        <w:rPr>
          <w:rFonts w:ascii="Arial" w:hAnsi="Arial" w:cs="Arial"/>
          <w:sz w:val="24"/>
          <w:szCs w:val="24"/>
        </w:rPr>
      </w:pPr>
      <w:r w:rsidRPr="00E820D3">
        <w:rPr>
          <w:rFonts w:ascii="Arial" w:hAnsi="Arial" w:cs="Arial"/>
          <w:sz w:val="24"/>
          <w:szCs w:val="24"/>
        </w:rPr>
        <w:t>comisiei</w:t>
      </w:r>
      <w:r w:rsidRPr="00E820D3">
        <w:rPr>
          <w:rFonts w:ascii="Arial" w:hAnsi="Arial" w:cs="Arial"/>
          <w:spacing w:val="-1"/>
          <w:sz w:val="24"/>
          <w:szCs w:val="24"/>
        </w:rPr>
        <w:t xml:space="preserve"> </w:t>
      </w:r>
      <w:r w:rsidRPr="00E820D3">
        <w:rPr>
          <w:rFonts w:ascii="Arial" w:hAnsi="Arial" w:cs="Arial"/>
          <w:sz w:val="24"/>
          <w:szCs w:val="24"/>
        </w:rPr>
        <w:t>de disciplină</w:t>
      </w:r>
      <w:r w:rsidRPr="00E820D3">
        <w:rPr>
          <w:rFonts w:ascii="Arial" w:hAnsi="Arial" w:cs="Arial"/>
          <w:spacing w:val="-1"/>
          <w:sz w:val="24"/>
          <w:szCs w:val="24"/>
        </w:rPr>
        <w:t xml:space="preserve"> </w:t>
      </w:r>
      <w:r w:rsidRPr="00E820D3">
        <w:rPr>
          <w:rFonts w:ascii="Arial" w:hAnsi="Arial" w:cs="Arial"/>
          <w:sz w:val="24"/>
          <w:szCs w:val="24"/>
        </w:rPr>
        <w:t>care a</w:t>
      </w:r>
      <w:r w:rsidRPr="00E820D3">
        <w:rPr>
          <w:rFonts w:ascii="Arial" w:hAnsi="Arial" w:cs="Arial"/>
          <w:spacing w:val="-1"/>
          <w:sz w:val="24"/>
          <w:szCs w:val="24"/>
        </w:rPr>
        <w:t xml:space="preserve"> </w:t>
      </w:r>
      <w:r w:rsidRPr="00E820D3">
        <w:rPr>
          <w:rFonts w:ascii="Arial" w:hAnsi="Arial" w:cs="Arial"/>
          <w:sz w:val="24"/>
          <w:szCs w:val="24"/>
        </w:rPr>
        <w:t>elaborat și</w:t>
      </w:r>
      <w:r w:rsidRPr="00E820D3">
        <w:rPr>
          <w:rFonts w:ascii="Arial" w:hAnsi="Arial" w:cs="Arial"/>
          <w:spacing w:val="-1"/>
          <w:sz w:val="24"/>
          <w:szCs w:val="24"/>
        </w:rPr>
        <w:t xml:space="preserve"> </w:t>
      </w:r>
      <w:r w:rsidRPr="00E820D3">
        <w:rPr>
          <w:rFonts w:ascii="Arial" w:hAnsi="Arial" w:cs="Arial"/>
          <w:sz w:val="24"/>
          <w:szCs w:val="24"/>
        </w:rPr>
        <w:t>transmis</w:t>
      </w:r>
      <w:r w:rsidRPr="00E820D3">
        <w:rPr>
          <w:rFonts w:ascii="Arial" w:hAnsi="Arial" w:cs="Arial"/>
          <w:spacing w:val="-1"/>
          <w:sz w:val="24"/>
          <w:szCs w:val="24"/>
        </w:rPr>
        <w:t xml:space="preserve"> </w:t>
      </w:r>
      <w:r w:rsidRPr="00E820D3">
        <w:rPr>
          <w:rFonts w:ascii="Arial" w:hAnsi="Arial" w:cs="Arial"/>
          <w:spacing w:val="-2"/>
          <w:sz w:val="24"/>
          <w:szCs w:val="24"/>
        </w:rPr>
        <w:t>raportul;</w:t>
      </w:r>
    </w:p>
    <w:p w14:paraId="6F90A2F4" w14:textId="77777777" w:rsidR="0021198B" w:rsidRPr="00E820D3" w:rsidRDefault="0021198B" w:rsidP="0021198B">
      <w:pPr>
        <w:pStyle w:val="Listparagraf"/>
        <w:numPr>
          <w:ilvl w:val="0"/>
          <w:numId w:val="23"/>
        </w:numPr>
        <w:tabs>
          <w:tab w:val="left" w:pos="462"/>
        </w:tabs>
        <w:ind w:left="462" w:hanging="246"/>
        <w:rPr>
          <w:rFonts w:ascii="Arial" w:hAnsi="Arial" w:cs="Arial"/>
          <w:sz w:val="24"/>
          <w:szCs w:val="24"/>
        </w:rPr>
      </w:pPr>
      <w:r w:rsidRPr="00E820D3">
        <w:rPr>
          <w:rFonts w:ascii="Arial" w:hAnsi="Arial" w:cs="Arial"/>
          <w:sz w:val="24"/>
          <w:szCs w:val="24"/>
        </w:rPr>
        <w:t>salariatului</w:t>
      </w:r>
      <w:r w:rsidRPr="00E820D3">
        <w:rPr>
          <w:rFonts w:ascii="Arial" w:hAnsi="Arial" w:cs="Arial"/>
          <w:spacing w:val="-3"/>
          <w:sz w:val="24"/>
          <w:szCs w:val="24"/>
        </w:rPr>
        <w:t xml:space="preserve"> </w:t>
      </w:r>
      <w:r w:rsidRPr="00E820D3">
        <w:rPr>
          <w:rFonts w:ascii="Arial" w:hAnsi="Arial" w:cs="Arial"/>
          <w:sz w:val="24"/>
          <w:szCs w:val="24"/>
        </w:rPr>
        <w:t>a cărui</w:t>
      </w:r>
      <w:r w:rsidRPr="00E820D3">
        <w:rPr>
          <w:rFonts w:ascii="Arial" w:hAnsi="Arial" w:cs="Arial"/>
          <w:spacing w:val="-1"/>
          <w:sz w:val="24"/>
          <w:szCs w:val="24"/>
        </w:rPr>
        <w:t xml:space="preserve"> </w:t>
      </w:r>
      <w:r w:rsidRPr="00E820D3">
        <w:rPr>
          <w:rFonts w:ascii="Arial" w:hAnsi="Arial" w:cs="Arial"/>
          <w:sz w:val="24"/>
          <w:szCs w:val="24"/>
        </w:rPr>
        <w:t>faptă a</w:t>
      </w:r>
      <w:r w:rsidRPr="00E820D3">
        <w:rPr>
          <w:rFonts w:ascii="Arial" w:hAnsi="Arial" w:cs="Arial"/>
          <w:spacing w:val="-1"/>
          <w:sz w:val="24"/>
          <w:szCs w:val="24"/>
        </w:rPr>
        <w:t xml:space="preserve"> </w:t>
      </w:r>
      <w:r w:rsidRPr="00E820D3">
        <w:rPr>
          <w:rFonts w:ascii="Arial" w:hAnsi="Arial" w:cs="Arial"/>
          <w:sz w:val="24"/>
          <w:szCs w:val="24"/>
        </w:rPr>
        <w:t>fost sesizată</w:t>
      </w:r>
      <w:r w:rsidRPr="00E820D3">
        <w:rPr>
          <w:rFonts w:ascii="Arial" w:hAnsi="Arial" w:cs="Arial"/>
          <w:spacing w:val="-1"/>
          <w:sz w:val="24"/>
          <w:szCs w:val="24"/>
        </w:rPr>
        <w:t xml:space="preserve"> </w:t>
      </w:r>
      <w:r w:rsidRPr="00E820D3">
        <w:rPr>
          <w:rFonts w:ascii="Arial" w:hAnsi="Arial" w:cs="Arial"/>
          <w:sz w:val="24"/>
          <w:szCs w:val="24"/>
        </w:rPr>
        <w:t xml:space="preserve">ca abatere </w:t>
      </w:r>
      <w:r w:rsidRPr="00E820D3">
        <w:rPr>
          <w:rFonts w:ascii="Arial" w:hAnsi="Arial" w:cs="Arial"/>
          <w:spacing w:val="-2"/>
          <w:sz w:val="24"/>
          <w:szCs w:val="24"/>
        </w:rPr>
        <w:t>disciplinară;</w:t>
      </w:r>
    </w:p>
    <w:p w14:paraId="1AC854F8" w14:textId="77777777" w:rsidR="0021198B" w:rsidRPr="00E820D3" w:rsidRDefault="0021198B" w:rsidP="0021198B">
      <w:pPr>
        <w:pStyle w:val="Listparagraf"/>
        <w:numPr>
          <w:ilvl w:val="0"/>
          <w:numId w:val="23"/>
        </w:numPr>
        <w:tabs>
          <w:tab w:val="left" w:pos="489"/>
        </w:tabs>
        <w:ind w:left="489" w:hanging="273"/>
        <w:rPr>
          <w:rFonts w:ascii="Arial" w:hAnsi="Arial" w:cs="Arial"/>
          <w:sz w:val="24"/>
          <w:szCs w:val="24"/>
        </w:rPr>
      </w:pPr>
      <w:r w:rsidRPr="00E820D3">
        <w:rPr>
          <w:rFonts w:ascii="Arial" w:hAnsi="Arial" w:cs="Arial"/>
          <w:sz w:val="24"/>
          <w:szCs w:val="24"/>
        </w:rPr>
        <w:t>persoanei</w:t>
      </w:r>
      <w:r w:rsidRPr="00E820D3">
        <w:rPr>
          <w:rFonts w:ascii="Arial" w:hAnsi="Arial" w:cs="Arial"/>
          <w:spacing w:val="-1"/>
          <w:sz w:val="24"/>
          <w:szCs w:val="24"/>
        </w:rPr>
        <w:t xml:space="preserve"> </w:t>
      </w:r>
      <w:r w:rsidRPr="00E820D3">
        <w:rPr>
          <w:rFonts w:ascii="Arial" w:hAnsi="Arial" w:cs="Arial"/>
          <w:sz w:val="24"/>
          <w:szCs w:val="24"/>
        </w:rPr>
        <w:t xml:space="preserve">care a formulat </w:t>
      </w:r>
      <w:r w:rsidRPr="00E820D3">
        <w:rPr>
          <w:rFonts w:ascii="Arial" w:hAnsi="Arial" w:cs="Arial"/>
          <w:spacing w:val="-2"/>
          <w:sz w:val="24"/>
          <w:szCs w:val="24"/>
        </w:rPr>
        <w:t>sesizarea.</w:t>
      </w:r>
    </w:p>
    <w:p w14:paraId="12706385" w14:textId="77777777" w:rsidR="0021198B" w:rsidRPr="00E820D3" w:rsidRDefault="00DE0247" w:rsidP="0005161D">
      <w:pPr>
        <w:pStyle w:val="Corptext"/>
        <w:ind w:firstLine="273"/>
        <w:rPr>
          <w:rFonts w:ascii="Arial" w:hAnsi="Arial" w:cs="Arial"/>
        </w:rPr>
      </w:pPr>
      <w:r w:rsidRPr="00E820D3">
        <w:rPr>
          <w:rFonts w:ascii="Arial" w:hAnsi="Arial" w:cs="Arial"/>
        </w:rPr>
        <w:t xml:space="preserve">Art.100. </w:t>
      </w:r>
      <w:r w:rsidR="0021198B" w:rsidRPr="00E820D3">
        <w:rPr>
          <w:rFonts w:ascii="Arial" w:hAnsi="Arial" w:cs="Arial"/>
        </w:rPr>
        <w:t>Salariatul nemulțumit de sancțiunea disciplinară aplicată o poate contesta, în condițiile legii, la</w:t>
      </w:r>
      <w:r w:rsidR="0021198B" w:rsidRPr="00E820D3">
        <w:rPr>
          <w:rFonts w:ascii="Arial" w:hAnsi="Arial" w:cs="Arial"/>
          <w:spacing w:val="80"/>
        </w:rPr>
        <w:t xml:space="preserve"> </w:t>
      </w:r>
      <w:r w:rsidR="0021198B" w:rsidRPr="00E820D3">
        <w:rPr>
          <w:rFonts w:ascii="Arial" w:hAnsi="Arial" w:cs="Arial"/>
        </w:rPr>
        <w:t>instanța de contencios administrativ competentă.</w:t>
      </w:r>
    </w:p>
    <w:p w14:paraId="7CA6AC58" w14:textId="77777777" w:rsidR="00DE0247" w:rsidRPr="00E820D3" w:rsidRDefault="00DE0247" w:rsidP="0005161D">
      <w:pPr>
        <w:pStyle w:val="Corptext"/>
        <w:ind w:left="462"/>
        <w:rPr>
          <w:rFonts w:ascii="Arial" w:hAnsi="Arial" w:cs="Arial"/>
        </w:rPr>
      </w:pPr>
      <w:r w:rsidRPr="00E820D3">
        <w:rPr>
          <w:rFonts w:ascii="Arial" w:hAnsi="Arial" w:cs="Arial"/>
        </w:rPr>
        <w:t xml:space="preserve">Art.101. </w:t>
      </w:r>
      <w:r w:rsidR="0021198B" w:rsidRPr="00E820D3">
        <w:rPr>
          <w:rFonts w:ascii="Arial" w:hAnsi="Arial" w:cs="Arial"/>
        </w:rPr>
        <w:t>Actul</w:t>
      </w:r>
      <w:r w:rsidR="0021198B" w:rsidRPr="00E820D3">
        <w:rPr>
          <w:rFonts w:ascii="Arial" w:hAnsi="Arial" w:cs="Arial"/>
          <w:spacing w:val="20"/>
        </w:rPr>
        <w:t xml:space="preserve"> </w:t>
      </w:r>
      <w:r w:rsidR="0021198B" w:rsidRPr="00E820D3">
        <w:rPr>
          <w:rFonts w:ascii="Arial" w:hAnsi="Arial" w:cs="Arial"/>
        </w:rPr>
        <w:t>administrativ</w:t>
      </w:r>
      <w:r w:rsidR="0021198B" w:rsidRPr="00E820D3">
        <w:rPr>
          <w:rFonts w:ascii="Arial" w:hAnsi="Arial" w:cs="Arial"/>
          <w:spacing w:val="20"/>
        </w:rPr>
        <w:t xml:space="preserve"> </w:t>
      </w:r>
      <w:r w:rsidR="0021198B" w:rsidRPr="00E820D3">
        <w:rPr>
          <w:rFonts w:ascii="Arial" w:hAnsi="Arial" w:cs="Arial"/>
        </w:rPr>
        <w:t>de</w:t>
      </w:r>
      <w:r w:rsidR="0021198B" w:rsidRPr="00E820D3">
        <w:rPr>
          <w:rFonts w:ascii="Arial" w:hAnsi="Arial" w:cs="Arial"/>
          <w:spacing w:val="21"/>
        </w:rPr>
        <w:t xml:space="preserve"> </w:t>
      </w:r>
      <w:proofErr w:type="spellStart"/>
      <w:r w:rsidR="0021198B" w:rsidRPr="00E820D3">
        <w:rPr>
          <w:rFonts w:ascii="Arial" w:hAnsi="Arial" w:cs="Arial"/>
        </w:rPr>
        <w:t>sancţionare</w:t>
      </w:r>
      <w:proofErr w:type="spellEnd"/>
      <w:r w:rsidR="0021198B" w:rsidRPr="00E820D3">
        <w:rPr>
          <w:rFonts w:ascii="Arial" w:hAnsi="Arial" w:cs="Arial"/>
          <w:spacing w:val="20"/>
        </w:rPr>
        <w:t xml:space="preserve"> </w:t>
      </w:r>
      <w:r w:rsidR="0021198B" w:rsidRPr="00E820D3">
        <w:rPr>
          <w:rFonts w:ascii="Arial" w:hAnsi="Arial" w:cs="Arial"/>
        </w:rPr>
        <w:t>disciplinară</w:t>
      </w:r>
      <w:r w:rsidR="0021198B" w:rsidRPr="00E820D3">
        <w:rPr>
          <w:rFonts w:ascii="Arial" w:hAnsi="Arial" w:cs="Arial"/>
          <w:spacing w:val="20"/>
        </w:rPr>
        <w:t xml:space="preserve"> </w:t>
      </w:r>
      <w:r w:rsidR="0021198B" w:rsidRPr="00E820D3">
        <w:rPr>
          <w:rFonts w:ascii="Arial" w:hAnsi="Arial" w:cs="Arial"/>
        </w:rPr>
        <w:t>poate</w:t>
      </w:r>
      <w:r w:rsidR="0021198B" w:rsidRPr="00E820D3">
        <w:rPr>
          <w:rFonts w:ascii="Arial" w:hAnsi="Arial" w:cs="Arial"/>
          <w:spacing w:val="21"/>
        </w:rPr>
        <w:t xml:space="preserve"> </w:t>
      </w:r>
      <w:r w:rsidR="0021198B" w:rsidRPr="00E820D3">
        <w:rPr>
          <w:rFonts w:ascii="Arial" w:hAnsi="Arial" w:cs="Arial"/>
        </w:rPr>
        <w:t>fi</w:t>
      </w:r>
      <w:r w:rsidR="0021198B" w:rsidRPr="00E820D3">
        <w:rPr>
          <w:rFonts w:ascii="Arial" w:hAnsi="Arial" w:cs="Arial"/>
          <w:spacing w:val="20"/>
        </w:rPr>
        <w:t xml:space="preserve"> </w:t>
      </w:r>
      <w:r w:rsidR="0021198B" w:rsidRPr="00E820D3">
        <w:rPr>
          <w:rFonts w:ascii="Arial" w:hAnsi="Arial" w:cs="Arial"/>
        </w:rPr>
        <w:t>contestat</w:t>
      </w:r>
      <w:r w:rsidR="0021198B" w:rsidRPr="00E820D3">
        <w:rPr>
          <w:rFonts w:ascii="Arial" w:hAnsi="Arial" w:cs="Arial"/>
          <w:spacing w:val="20"/>
        </w:rPr>
        <w:t xml:space="preserve"> </w:t>
      </w:r>
      <w:r w:rsidR="0021198B" w:rsidRPr="00E820D3">
        <w:rPr>
          <w:rFonts w:ascii="Arial" w:hAnsi="Arial" w:cs="Arial"/>
        </w:rPr>
        <w:t>în</w:t>
      </w:r>
      <w:r w:rsidR="0021198B" w:rsidRPr="00E820D3">
        <w:rPr>
          <w:rFonts w:ascii="Arial" w:hAnsi="Arial" w:cs="Arial"/>
          <w:spacing w:val="21"/>
        </w:rPr>
        <w:t xml:space="preserve"> </w:t>
      </w:r>
      <w:r w:rsidR="0021198B" w:rsidRPr="00E820D3">
        <w:rPr>
          <w:rFonts w:ascii="Arial" w:hAnsi="Arial" w:cs="Arial"/>
        </w:rPr>
        <w:t>termen</w:t>
      </w:r>
      <w:r w:rsidR="0021198B" w:rsidRPr="00E820D3">
        <w:rPr>
          <w:rFonts w:ascii="Arial" w:hAnsi="Arial" w:cs="Arial"/>
          <w:spacing w:val="20"/>
        </w:rPr>
        <w:t xml:space="preserve"> </w:t>
      </w:r>
      <w:r w:rsidR="0021198B" w:rsidRPr="00E820D3">
        <w:rPr>
          <w:rFonts w:ascii="Arial" w:hAnsi="Arial" w:cs="Arial"/>
        </w:rPr>
        <w:t>de</w:t>
      </w:r>
      <w:r w:rsidR="0021198B" w:rsidRPr="00E820D3">
        <w:rPr>
          <w:rFonts w:ascii="Arial" w:hAnsi="Arial" w:cs="Arial"/>
          <w:spacing w:val="20"/>
        </w:rPr>
        <w:t xml:space="preserve"> </w:t>
      </w:r>
      <w:r w:rsidR="0021198B" w:rsidRPr="00E820D3">
        <w:rPr>
          <w:rFonts w:ascii="Arial" w:hAnsi="Arial" w:cs="Arial"/>
        </w:rPr>
        <w:t>6</w:t>
      </w:r>
      <w:r w:rsidR="0021198B" w:rsidRPr="00E820D3">
        <w:rPr>
          <w:rFonts w:ascii="Arial" w:hAnsi="Arial" w:cs="Arial"/>
          <w:spacing w:val="21"/>
        </w:rPr>
        <w:t xml:space="preserve"> </w:t>
      </w:r>
      <w:r w:rsidR="0021198B" w:rsidRPr="00E820D3">
        <w:rPr>
          <w:rFonts w:ascii="Arial" w:hAnsi="Arial" w:cs="Arial"/>
        </w:rPr>
        <w:t>luni</w:t>
      </w:r>
      <w:r w:rsidR="0021198B" w:rsidRPr="00E820D3">
        <w:rPr>
          <w:rFonts w:ascii="Arial" w:hAnsi="Arial" w:cs="Arial"/>
          <w:spacing w:val="20"/>
        </w:rPr>
        <w:t xml:space="preserve"> </w:t>
      </w:r>
      <w:r w:rsidR="0021198B" w:rsidRPr="00E820D3">
        <w:rPr>
          <w:rFonts w:ascii="Arial" w:hAnsi="Arial" w:cs="Arial"/>
        </w:rPr>
        <w:t>de</w:t>
      </w:r>
      <w:r w:rsidR="0021198B" w:rsidRPr="00E820D3">
        <w:rPr>
          <w:rFonts w:ascii="Arial" w:hAnsi="Arial" w:cs="Arial"/>
          <w:spacing w:val="20"/>
        </w:rPr>
        <w:t xml:space="preserve"> </w:t>
      </w:r>
      <w:r w:rsidR="0021198B" w:rsidRPr="00E820D3">
        <w:rPr>
          <w:rFonts w:ascii="Arial" w:hAnsi="Arial" w:cs="Arial"/>
        </w:rPr>
        <w:t>la</w:t>
      </w:r>
      <w:r w:rsidR="0021198B" w:rsidRPr="00E820D3">
        <w:rPr>
          <w:rFonts w:ascii="Arial" w:hAnsi="Arial" w:cs="Arial"/>
          <w:spacing w:val="21"/>
        </w:rPr>
        <w:t xml:space="preserve"> </w:t>
      </w:r>
      <w:r w:rsidR="0021198B" w:rsidRPr="00E820D3">
        <w:rPr>
          <w:rFonts w:ascii="Arial" w:hAnsi="Arial" w:cs="Arial"/>
        </w:rPr>
        <w:t xml:space="preserve">data comunicării la Tribunal - </w:t>
      </w:r>
      <w:proofErr w:type="spellStart"/>
      <w:r w:rsidR="0021198B" w:rsidRPr="00E820D3">
        <w:rPr>
          <w:rFonts w:ascii="Arial" w:hAnsi="Arial" w:cs="Arial"/>
        </w:rPr>
        <w:t>Secţia</w:t>
      </w:r>
      <w:proofErr w:type="spellEnd"/>
      <w:r w:rsidR="0021198B" w:rsidRPr="00E820D3">
        <w:rPr>
          <w:rFonts w:ascii="Arial" w:hAnsi="Arial" w:cs="Arial"/>
        </w:rPr>
        <w:t xml:space="preserve"> comercială </w:t>
      </w:r>
      <w:proofErr w:type="spellStart"/>
      <w:r w:rsidR="0021198B" w:rsidRPr="00E820D3">
        <w:rPr>
          <w:rFonts w:ascii="Arial" w:hAnsi="Arial" w:cs="Arial"/>
        </w:rPr>
        <w:t>şi</w:t>
      </w:r>
      <w:proofErr w:type="spellEnd"/>
      <w:r w:rsidR="0021198B" w:rsidRPr="00E820D3">
        <w:rPr>
          <w:rFonts w:ascii="Arial" w:hAnsi="Arial" w:cs="Arial"/>
        </w:rPr>
        <w:t xml:space="preserve"> de contencios administrativ- </w:t>
      </w:r>
      <w:proofErr w:type="spellStart"/>
      <w:r w:rsidR="0021198B" w:rsidRPr="00E820D3">
        <w:rPr>
          <w:rFonts w:ascii="Arial" w:hAnsi="Arial" w:cs="Arial"/>
        </w:rPr>
        <w:t>instanţa</w:t>
      </w:r>
      <w:proofErr w:type="spellEnd"/>
      <w:r w:rsidR="0021198B" w:rsidRPr="00E820D3">
        <w:rPr>
          <w:rFonts w:ascii="Arial" w:hAnsi="Arial" w:cs="Arial"/>
        </w:rPr>
        <w:t xml:space="preserve"> competentă.</w:t>
      </w:r>
    </w:p>
    <w:p w14:paraId="212EB3AB" w14:textId="77777777" w:rsidR="0021198B" w:rsidRPr="00E820D3" w:rsidRDefault="00DE0247" w:rsidP="0005161D">
      <w:pPr>
        <w:pStyle w:val="Corptext"/>
        <w:ind w:left="462"/>
        <w:rPr>
          <w:rFonts w:ascii="Arial" w:hAnsi="Arial" w:cs="Arial"/>
        </w:rPr>
      </w:pPr>
      <w:r w:rsidRPr="00E820D3">
        <w:rPr>
          <w:rFonts w:ascii="Arial" w:hAnsi="Arial" w:cs="Arial"/>
        </w:rPr>
        <w:t xml:space="preserve">Art.102. </w:t>
      </w:r>
      <w:r w:rsidR="0021198B" w:rsidRPr="00E820D3">
        <w:rPr>
          <w:rFonts w:ascii="Arial" w:hAnsi="Arial" w:cs="Arial"/>
        </w:rPr>
        <w:t xml:space="preserve"> Sancțiunile disciplinare se radiază de drept, după cum urmează:</w:t>
      </w:r>
    </w:p>
    <w:p w14:paraId="17AF58CD" w14:textId="77777777" w:rsidR="0021198B" w:rsidRPr="00E820D3" w:rsidRDefault="0021198B" w:rsidP="0021198B">
      <w:pPr>
        <w:pStyle w:val="Listparagraf"/>
        <w:numPr>
          <w:ilvl w:val="0"/>
          <w:numId w:val="24"/>
        </w:numPr>
        <w:tabs>
          <w:tab w:val="left" w:pos="462"/>
        </w:tabs>
        <w:ind w:left="462" w:hanging="246"/>
        <w:jc w:val="both"/>
        <w:rPr>
          <w:rFonts w:ascii="Arial" w:hAnsi="Arial" w:cs="Arial"/>
          <w:sz w:val="24"/>
          <w:szCs w:val="24"/>
        </w:rPr>
      </w:pPr>
      <w:r w:rsidRPr="00E820D3">
        <w:rPr>
          <w:rFonts w:ascii="Arial" w:hAnsi="Arial" w:cs="Arial"/>
          <w:sz w:val="24"/>
          <w:szCs w:val="24"/>
        </w:rPr>
        <w:t>în</w:t>
      </w:r>
      <w:r w:rsidRPr="00E820D3">
        <w:rPr>
          <w:rFonts w:ascii="Arial" w:hAnsi="Arial" w:cs="Arial"/>
          <w:spacing w:val="-1"/>
          <w:sz w:val="24"/>
          <w:szCs w:val="24"/>
        </w:rPr>
        <w:t xml:space="preserve"> </w:t>
      </w:r>
      <w:r w:rsidRPr="00E820D3">
        <w:rPr>
          <w:rFonts w:ascii="Arial" w:hAnsi="Arial" w:cs="Arial"/>
          <w:sz w:val="24"/>
          <w:szCs w:val="24"/>
        </w:rPr>
        <w:t xml:space="preserve">termen de 6 luni de la aplicare, mustrarea </w:t>
      </w:r>
      <w:r w:rsidRPr="00E820D3">
        <w:rPr>
          <w:rFonts w:ascii="Arial" w:hAnsi="Arial" w:cs="Arial"/>
          <w:spacing w:val="-2"/>
          <w:sz w:val="24"/>
          <w:szCs w:val="24"/>
        </w:rPr>
        <w:t>scrisă;</w:t>
      </w:r>
    </w:p>
    <w:p w14:paraId="3CEE745C" w14:textId="77777777" w:rsidR="0021198B" w:rsidRPr="00E820D3" w:rsidRDefault="0021198B" w:rsidP="0021198B">
      <w:pPr>
        <w:pStyle w:val="Listparagraf"/>
        <w:numPr>
          <w:ilvl w:val="0"/>
          <w:numId w:val="24"/>
        </w:numPr>
        <w:tabs>
          <w:tab w:val="left" w:pos="541"/>
        </w:tabs>
        <w:ind w:left="216" w:right="306" w:firstLine="0"/>
        <w:jc w:val="both"/>
        <w:rPr>
          <w:rFonts w:ascii="Arial" w:hAnsi="Arial" w:cs="Arial"/>
          <w:sz w:val="24"/>
          <w:szCs w:val="24"/>
        </w:rPr>
      </w:pPr>
      <w:r w:rsidRPr="00E820D3">
        <w:rPr>
          <w:rFonts w:ascii="Arial" w:hAnsi="Arial" w:cs="Arial"/>
          <w:sz w:val="24"/>
          <w:szCs w:val="24"/>
        </w:rPr>
        <w:t>la expirarea termenului pentru care au fost aplicate următoarele: diminuarea drepturilor salariale cu 5-20% pe o perioadă de până la 3 luni; diminuarea drepturilor salariale cu 10-15% pe o perioadă de până la un an de zile; suspendarea dreptului de promovare pe o perioadă de la unu la 3 ani; retrogradarea într-o funcție publică de nivel inferior, pe o perioadă de până la un an, cu diminuarea corespunzătoare a salariului;.</w:t>
      </w:r>
    </w:p>
    <w:p w14:paraId="22F2B6A1" w14:textId="77777777" w:rsidR="0021198B" w:rsidRPr="00E820D3" w:rsidRDefault="0021198B" w:rsidP="0021198B">
      <w:pPr>
        <w:pStyle w:val="Listparagraf"/>
        <w:numPr>
          <w:ilvl w:val="0"/>
          <w:numId w:val="24"/>
        </w:numPr>
        <w:tabs>
          <w:tab w:val="left" w:pos="462"/>
        </w:tabs>
        <w:spacing w:before="1"/>
        <w:ind w:left="462" w:hanging="246"/>
        <w:jc w:val="both"/>
        <w:rPr>
          <w:rFonts w:ascii="Arial" w:hAnsi="Arial" w:cs="Arial"/>
          <w:sz w:val="24"/>
          <w:szCs w:val="24"/>
        </w:rPr>
      </w:pPr>
      <w:r w:rsidRPr="00E820D3">
        <w:rPr>
          <w:rFonts w:ascii="Arial" w:hAnsi="Arial" w:cs="Arial"/>
          <w:sz w:val="24"/>
          <w:szCs w:val="24"/>
        </w:rPr>
        <w:t>în</w:t>
      </w:r>
      <w:r w:rsidRPr="00E820D3">
        <w:rPr>
          <w:rFonts w:ascii="Arial" w:hAnsi="Arial" w:cs="Arial"/>
          <w:spacing w:val="-1"/>
          <w:sz w:val="24"/>
          <w:szCs w:val="24"/>
        </w:rPr>
        <w:t xml:space="preserve"> </w:t>
      </w:r>
      <w:r w:rsidRPr="00E820D3">
        <w:rPr>
          <w:rFonts w:ascii="Arial" w:hAnsi="Arial" w:cs="Arial"/>
          <w:sz w:val="24"/>
          <w:szCs w:val="24"/>
        </w:rPr>
        <w:t xml:space="preserve">termen de 3 ani de la aplicare, destituirea din funcția </w:t>
      </w:r>
      <w:r w:rsidRPr="00E820D3">
        <w:rPr>
          <w:rFonts w:ascii="Arial" w:hAnsi="Arial" w:cs="Arial"/>
          <w:spacing w:val="-2"/>
          <w:sz w:val="24"/>
          <w:szCs w:val="24"/>
        </w:rPr>
        <w:t>publică;</w:t>
      </w:r>
    </w:p>
    <w:p w14:paraId="545503B9" w14:textId="77777777" w:rsidR="0021198B" w:rsidRPr="00E820D3" w:rsidRDefault="0021198B" w:rsidP="0021198B">
      <w:pPr>
        <w:pStyle w:val="Listparagraf"/>
        <w:numPr>
          <w:ilvl w:val="0"/>
          <w:numId w:val="24"/>
        </w:numPr>
        <w:tabs>
          <w:tab w:val="left" w:pos="482"/>
        </w:tabs>
        <w:ind w:left="216" w:right="306" w:firstLine="0"/>
        <w:jc w:val="both"/>
        <w:rPr>
          <w:rFonts w:ascii="Arial" w:hAnsi="Arial" w:cs="Arial"/>
          <w:sz w:val="24"/>
          <w:szCs w:val="24"/>
        </w:rPr>
      </w:pPr>
      <w:r w:rsidRPr="00E820D3">
        <w:rPr>
          <w:rFonts w:ascii="Arial" w:hAnsi="Arial" w:cs="Arial"/>
          <w:sz w:val="24"/>
          <w:szCs w:val="24"/>
        </w:rPr>
        <w:t>de la data comunicării hotărârii judecătorești definitive prin care s-a anulat actul administrativ de sancționare disciplinară a funcționarului public</w:t>
      </w:r>
      <w:r w:rsidR="00A80D67" w:rsidRPr="00E820D3">
        <w:rPr>
          <w:rFonts w:ascii="Arial" w:hAnsi="Arial" w:cs="Arial"/>
          <w:sz w:val="24"/>
          <w:szCs w:val="24"/>
        </w:rPr>
        <w:t xml:space="preserve">/personalului contractual  </w:t>
      </w:r>
      <w:r w:rsidRPr="00E820D3">
        <w:rPr>
          <w:rFonts w:ascii="Arial" w:hAnsi="Arial" w:cs="Arial"/>
          <w:sz w:val="24"/>
          <w:szCs w:val="24"/>
        </w:rPr>
        <w:t>.</w:t>
      </w:r>
    </w:p>
    <w:p w14:paraId="5C7CA3C0" w14:textId="77777777" w:rsidR="0021198B" w:rsidRPr="00E820D3" w:rsidRDefault="00DE0247" w:rsidP="00DE0247">
      <w:pPr>
        <w:pStyle w:val="Corptext"/>
        <w:ind w:right="305" w:firstLine="504"/>
        <w:jc w:val="both"/>
        <w:rPr>
          <w:rFonts w:ascii="Arial" w:hAnsi="Arial" w:cs="Arial"/>
        </w:rPr>
      </w:pPr>
      <w:r w:rsidRPr="00E820D3">
        <w:rPr>
          <w:rFonts w:ascii="Arial" w:hAnsi="Arial" w:cs="Arial"/>
        </w:rPr>
        <w:t xml:space="preserve">Art.103. </w:t>
      </w:r>
      <w:r w:rsidR="0021198B" w:rsidRPr="00E820D3">
        <w:rPr>
          <w:rFonts w:ascii="Arial" w:hAnsi="Arial" w:cs="Arial"/>
        </w:rPr>
        <w:t>Radierea sancțiunilor disciplinare de la punctele a), b), și c) se</w:t>
      </w:r>
      <w:r w:rsidR="00A80D67" w:rsidRPr="00E820D3">
        <w:rPr>
          <w:rFonts w:ascii="Arial" w:hAnsi="Arial" w:cs="Arial"/>
        </w:rPr>
        <w:t xml:space="preserve"> </w:t>
      </w:r>
      <w:r w:rsidR="0021198B" w:rsidRPr="00E820D3">
        <w:rPr>
          <w:rFonts w:ascii="Arial" w:hAnsi="Arial" w:cs="Arial"/>
        </w:rPr>
        <w:t xml:space="preserve"> constată prin act administrativ al Primarului Comunei Ormeniș.</w:t>
      </w:r>
    </w:p>
    <w:p w14:paraId="34A2EAE5" w14:textId="77777777" w:rsidR="0058753F" w:rsidRPr="00E820D3" w:rsidRDefault="0058753F" w:rsidP="00A34636">
      <w:pPr>
        <w:jc w:val="both"/>
        <w:rPr>
          <w:rFonts w:ascii="Arial" w:hAnsi="Arial" w:cs="Arial"/>
          <w:sz w:val="24"/>
          <w:szCs w:val="24"/>
          <w:lang w:val="es-ES_tradnl"/>
        </w:rPr>
      </w:pPr>
    </w:p>
    <w:p w14:paraId="691A2D7A" w14:textId="77777777" w:rsidR="0058753F" w:rsidRPr="00E820D3" w:rsidRDefault="007D3306" w:rsidP="007D3306">
      <w:pPr>
        <w:pStyle w:val="Frspaiere"/>
        <w:jc w:val="center"/>
        <w:rPr>
          <w:rFonts w:ascii="Arial" w:hAnsi="Arial" w:cs="Arial"/>
          <w:sz w:val="24"/>
          <w:szCs w:val="24"/>
        </w:rPr>
      </w:pPr>
      <w:proofErr w:type="spellStart"/>
      <w:r w:rsidRPr="00E820D3">
        <w:rPr>
          <w:rFonts w:ascii="Arial" w:hAnsi="Arial" w:cs="Arial"/>
          <w:sz w:val="24"/>
          <w:szCs w:val="24"/>
        </w:rPr>
        <w:t>Întocmit</w:t>
      </w:r>
      <w:proofErr w:type="spellEnd"/>
      <w:r w:rsidRPr="00E820D3">
        <w:rPr>
          <w:rFonts w:ascii="Arial" w:hAnsi="Arial" w:cs="Arial"/>
          <w:sz w:val="24"/>
          <w:szCs w:val="24"/>
        </w:rPr>
        <w:t>,</w:t>
      </w:r>
    </w:p>
    <w:p w14:paraId="2C4F9CCE" w14:textId="6F0A481A" w:rsidR="007D3306" w:rsidRPr="00E820D3" w:rsidRDefault="00E820D3" w:rsidP="007D3306">
      <w:pPr>
        <w:pStyle w:val="Frspaiere"/>
        <w:jc w:val="center"/>
        <w:rPr>
          <w:rFonts w:ascii="Arial" w:hAnsi="Arial" w:cs="Arial"/>
          <w:sz w:val="24"/>
          <w:szCs w:val="24"/>
        </w:rPr>
      </w:pPr>
      <w:r>
        <w:rPr>
          <w:rFonts w:ascii="Arial" w:hAnsi="Arial" w:cs="Arial"/>
          <w:sz w:val="24"/>
          <w:szCs w:val="24"/>
        </w:rPr>
        <w:t>Garcea Gheorghe Mircea</w:t>
      </w:r>
    </w:p>
    <w:p w14:paraId="053F4B81" w14:textId="77777777" w:rsidR="0021198B" w:rsidRPr="00E820D3" w:rsidRDefault="0021198B" w:rsidP="00A34636">
      <w:pPr>
        <w:jc w:val="both"/>
        <w:rPr>
          <w:rFonts w:ascii="Arial" w:hAnsi="Arial" w:cs="Arial"/>
          <w:sz w:val="24"/>
          <w:szCs w:val="24"/>
        </w:rPr>
      </w:pPr>
    </w:p>
    <w:p w14:paraId="68403DF9" w14:textId="77777777" w:rsidR="00952BFD" w:rsidRPr="00E820D3" w:rsidRDefault="00952BFD" w:rsidP="00952BFD">
      <w:pPr>
        <w:rPr>
          <w:rFonts w:ascii="Arial" w:hAnsi="Arial" w:cs="Arial"/>
          <w:sz w:val="24"/>
          <w:szCs w:val="24"/>
        </w:rPr>
      </w:pPr>
    </w:p>
    <w:p w14:paraId="03965672" w14:textId="77777777" w:rsidR="0021198B" w:rsidRPr="00E820D3" w:rsidRDefault="0021198B" w:rsidP="00952BFD">
      <w:pPr>
        <w:jc w:val="right"/>
        <w:rPr>
          <w:rFonts w:ascii="Arial" w:hAnsi="Arial" w:cs="Arial"/>
          <w:sz w:val="24"/>
          <w:szCs w:val="24"/>
        </w:rPr>
      </w:pPr>
      <w:proofErr w:type="spellStart"/>
      <w:r w:rsidRPr="00E820D3">
        <w:rPr>
          <w:rFonts w:ascii="Arial" w:hAnsi="Arial" w:cs="Arial"/>
          <w:sz w:val="24"/>
          <w:szCs w:val="24"/>
        </w:rPr>
        <w:t>Anexa</w:t>
      </w:r>
      <w:proofErr w:type="spellEnd"/>
      <w:r w:rsidRPr="00E820D3">
        <w:rPr>
          <w:rFonts w:ascii="Arial" w:hAnsi="Arial" w:cs="Arial"/>
          <w:sz w:val="24"/>
          <w:szCs w:val="24"/>
        </w:rPr>
        <w:t xml:space="preserve"> nr.1</w:t>
      </w:r>
    </w:p>
    <w:p w14:paraId="397F16DA" w14:textId="2EFF084C" w:rsidR="0021198B" w:rsidRPr="00E820D3" w:rsidRDefault="0021198B" w:rsidP="00952BFD">
      <w:pPr>
        <w:ind w:left="216"/>
        <w:jc w:val="both"/>
        <w:rPr>
          <w:rFonts w:ascii="Arial" w:hAnsi="Arial" w:cs="Arial"/>
          <w:b/>
          <w:sz w:val="24"/>
          <w:szCs w:val="24"/>
        </w:rPr>
      </w:pPr>
      <w:r w:rsidRPr="00E820D3">
        <w:rPr>
          <w:rFonts w:ascii="Arial" w:hAnsi="Arial" w:cs="Arial"/>
          <w:b/>
          <w:spacing w:val="-2"/>
          <w:sz w:val="24"/>
          <w:szCs w:val="24"/>
        </w:rPr>
        <w:t>U.A.T.</w:t>
      </w:r>
      <w:r w:rsidRPr="00E820D3">
        <w:rPr>
          <w:rFonts w:ascii="Arial" w:hAnsi="Arial" w:cs="Arial"/>
          <w:b/>
          <w:spacing w:val="-9"/>
          <w:sz w:val="24"/>
          <w:szCs w:val="24"/>
        </w:rPr>
        <w:t xml:space="preserve"> </w:t>
      </w:r>
      <w:r w:rsidR="008318E2" w:rsidRPr="008318E2">
        <w:rPr>
          <w:rFonts w:ascii="Arial" w:hAnsi="Arial" w:cs="Arial"/>
          <w:b/>
          <w:bCs/>
          <w:sz w:val="24"/>
          <w:szCs w:val="24"/>
          <w:lang w:val="es-ES_tradnl"/>
        </w:rPr>
        <w:t>Augustin</w:t>
      </w:r>
    </w:p>
    <w:p w14:paraId="5B9C6EF4" w14:textId="77777777" w:rsidR="0021198B" w:rsidRPr="00E820D3" w:rsidRDefault="0021198B" w:rsidP="00952BFD">
      <w:pPr>
        <w:pStyle w:val="Titlu1"/>
        <w:spacing w:before="276"/>
        <w:ind w:right="90"/>
        <w:jc w:val="both"/>
        <w:rPr>
          <w:rFonts w:ascii="Arial" w:hAnsi="Arial" w:cs="Arial"/>
          <w:color w:val="auto"/>
          <w:sz w:val="24"/>
          <w:szCs w:val="24"/>
        </w:rPr>
      </w:pPr>
      <w:r w:rsidRPr="00E820D3">
        <w:rPr>
          <w:rFonts w:ascii="Arial" w:hAnsi="Arial" w:cs="Arial"/>
          <w:color w:val="auto"/>
          <w:sz w:val="24"/>
          <w:szCs w:val="24"/>
        </w:rPr>
        <w:t>DISPOZIŢIA</w:t>
      </w:r>
      <w:r w:rsidRPr="00E820D3">
        <w:rPr>
          <w:rFonts w:ascii="Arial" w:hAnsi="Arial" w:cs="Arial"/>
          <w:color w:val="auto"/>
          <w:spacing w:val="-5"/>
          <w:sz w:val="24"/>
          <w:szCs w:val="24"/>
        </w:rPr>
        <w:t xml:space="preserve"> </w:t>
      </w:r>
      <w:r w:rsidRPr="00E820D3">
        <w:rPr>
          <w:rFonts w:ascii="Arial" w:hAnsi="Arial" w:cs="Arial"/>
          <w:color w:val="auto"/>
          <w:sz w:val="24"/>
          <w:szCs w:val="24"/>
        </w:rPr>
        <w:t>NR.</w:t>
      </w:r>
      <w:r w:rsidRPr="00E820D3">
        <w:rPr>
          <w:rFonts w:ascii="Arial" w:hAnsi="Arial" w:cs="Arial"/>
          <w:color w:val="auto"/>
          <w:spacing w:val="-4"/>
          <w:sz w:val="24"/>
          <w:szCs w:val="24"/>
        </w:rPr>
        <w:t xml:space="preserve"> </w:t>
      </w:r>
      <w:r w:rsidRPr="00E820D3">
        <w:rPr>
          <w:rFonts w:ascii="Arial" w:hAnsi="Arial" w:cs="Arial"/>
          <w:color w:val="auto"/>
          <w:spacing w:val="-2"/>
          <w:sz w:val="24"/>
          <w:szCs w:val="24"/>
        </w:rPr>
        <w:t>……./…./…./………</w:t>
      </w:r>
    </w:p>
    <w:p w14:paraId="1B59649A" w14:textId="195B70B6" w:rsidR="0021198B" w:rsidRPr="00E820D3" w:rsidRDefault="0021198B" w:rsidP="00952BFD">
      <w:pPr>
        <w:ind w:right="88"/>
        <w:jc w:val="both"/>
        <w:rPr>
          <w:rFonts w:ascii="Arial" w:hAnsi="Arial" w:cs="Arial"/>
          <w:b/>
          <w:sz w:val="24"/>
          <w:szCs w:val="24"/>
          <w:lang w:val="es-ES_tradnl"/>
        </w:rPr>
      </w:pPr>
      <w:r w:rsidRPr="00E820D3">
        <w:rPr>
          <w:rFonts w:ascii="Arial" w:hAnsi="Arial" w:cs="Arial"/>
          <w:b/>
          <w:sz w:val="24"/>
          <w:szCs w:val="24"/>
          <w:lang w:val="es-ES_tradnl"/>
        </w:rPr>
        <w:t>privind</w:t>
      </w:r>
      <w:r w:rsidRPr="00E820D3">
        <w:rPr>
          <w:rFonts w:ascii="Arial" w:hAnsi="Arial" w:cs="Arial"/>
          <w:b/>
          <w:spacing w:val="-6"/>
          <w:sz w:val="24"/>
          <w:szCs w:val="24"/>
          <w:lang w:val="es-ES_tradnl"/>
        </w:rPr>
        <w:t xml:space="preserve"> </w:t>
      </w:r>
      <w:r w:rsidRPr="00E820D3">
        <w:rPr>
          <w:rFonts w:ascii="Arial" w:hAnsi="Arial" w:cs="Arial"/>
          <w:b/>
          <w:sz w:val="24"/>
          <w:szCs w:val="24"/>
          <w:lang w:val="es-ES_tradnl"/>
        </w:rPr>
        <w:t>constituirea</w:t>
      </w:r>
      <w:r w:rsidRPr="00E820D3">
        <w:rPr>
          <w:rFonts w:ascii="Arial" w:hAnsi="Arial" w:cs="Arial"/>
          <w:b/>
          <w:spacing w:val="-3"/>
          <w:sz w:val="24"/>
          <w:szCs w:val="24"/>
          <w:lang w:val="es-ES_tradnl"/>
        </w:rPr>
        <w:t xml:space="preserve"> </w:t>
      </w:r>
      <w:r w:rsidRPr="00E820D3">
        <w:rPr>
          <w:rFonts w:ascii="Arial" w:hAnsi="Arial" w:cs="Arial"/>
          <w:b/>
          <w:sz w:val="24"/>
          <w:szCs w:val="24"/>
          <w:lang w:val="es-ES_tradnl"/>
        </w:rPr>
        <w:t>comisiei</w:t>
      </w:r>
      <w:r w:rsidRPr="00E820D3">
        <w:rPr>
          <w:rFonts w:ascii="Arial" w:hAnsi="Arial" w:cs="Arial"/>
          <w:b/>
          <w:spacing w:val="-4"/>
          <w:sz w:val="24"/>
          <w:szCs w:val="24"/>
          <w:lang w:val="es-ES_tradnl"/>
        </w:rPr>
        <w:t xml:space="preserve"> </w:t>
      </w:r>
      <w:r w:rsidRPr="00E820D3">
        <w:rPr>
          <w:rFonts w:ascii="Arial" w:hAnsi="Arial" w:cs="Arial"/>
          <w:b/>
          <w:sz w:val="24"/>
          <w:szCs w:val="24"/>
          <w:lang w:val="es-ES_tradnl"/>
        </w:rPr>
        <w:t>de</w:t>
      </w:r>
      <w:r w:rsidRPr="00E820D3">
        <w:rPr>
          <w:rFonts w:ascii="Arial" w:hAnsi="Arial" w:cs="Arial"/>
          <w:b/>
          <w:spacing w:val="-3"/>
          <w:sz w:val="24"/>
          <w:szCs w:val="24"/>
          <w:lang w:val="es-ES_tradnl"/>
        </w:rPr>
        <w:t xml:space="preserve"> </w:t>
      </w:r>
      <w:r w:rsidRPr="00E820D3">
        <w:rPr>
          <w:rFonts w:ascii="Arial" w:hAnsi="Arial" w:cs="Arial"/>
          <w:b/>
          <w:sz w:val="24"/>
          <w:szCs w:val="24"/>
          <w:lang w:val="es-ES_tradnl"/>
        </w:rPr>
        <w:t>disciplină</w:t>
      </w:r>
      <w:r w:rsidRPr="00E820D3">
        <w:rPr>
          <w:rFonts w:ascii="Arial" w:hAnsi="Arial" w:cs="Arial"/>
          <w:b/>
          <w:spacing w:val="-4"/>
          <w:sz w:val="24"/>
          <w:szCs w:val="24"/>
          <w:lang w:val="es-ES_tradnl"/>
        </w:rPr>
        <w:t xml:space="preserve"> </w:t>
      </w:r>
      <w:r w:rsidRPr="00E820D3">
        <w:rPr>
          <w:rFonts w:ascii="Arial" w:hAnsi="Arial" w:cs="Arial"/>
          <w:b/>
          <w:sz w:val="24"/>
          <w:szCs w:val="24"/>
          <w:lang w:val="es-ES_tradnl"/>
        </w:rPr>
        <w:t>la</w:t>
      </w:r>
      <w:r w:rsidRPr="00E820D3">
        <w:rPr>
          <w:rFonts w:ascii="Arial" w:hAnsi="Arial" w:cs="Arial"/>
          <w:b/>
          <w:spacing w:val="-3"/>
          <w:sz w:val="24"/>
          <w:szCs w:val="24"/>
          <w:lang w:val="es-ES_tradnl"/>
        </w:rPr>
        <w:t xml:space="preserve"> </w:t>
      </w:r>
      <w:r w:rsidRPr="00E820D3">
        <w:rPr>
          <w:rFonts w:ascii="Arial" w:hAnsi="Arial" w:cs="Arial"/>
          <w:b/>
          <w:sz w:val="24"/>
          <w:szCs w:val="24"/>
          <w:lang w:val="es-ES_tradnl"/>
        </w:rPr>
        <w:t>nivelul</w:t>
      </w:r>
      <w:r w:rsidRPr="00E820D3">
        <w:rPr>
          <w:rFonts w:ascii="Arial" w:hAnsi="Arial" w:cs="Arial"/>
          <w:b/>
          <w:spacing w:val="-4"/>
          <w:sz w:val="24"/>
          <w:szCs w:val="24"/>
          <w:lang w:val="es-ES_tradnl"/>
        </w:rPr>
        <w:t xml:space="preserve"> </w:t>
      </w:r>
      <w:r w:rsidRPr="00E820D3">
        <w:rPr>
          <w:rFonts w:ascii="Arial" w:hAnsi="Arial" w:cs="Arial"/>
          <w:b/>
          <w:sz w:val="24"/>
          <w:szCs w:val="24"/>
          <w:lang w:val="es-ES_tradnl"/>
        </w:rPr>
        <w:t>U.A.T.</w:t>
      </w:r>
      <w:r w:rsidRPr="00E820D3">
        <w:rPr>
          <w:rFonts w:ascii="Arial" w:hAnsi="Arial" w:cs="Arial"/>
          <w:b/>
          <w:spacing w:val="-3"/>
          <w:sz w:val="24"/>
          <w:szCs w:val="24"/>
          <w:lang w:val="es-ES_tradnl"/>
        </w:rPr>
        <w:t xml:space="preserve"> </w:t>
      </w:r>
      <w:r w:rsidR="00E820D3">
        <w:rPr>
          <w:rFonts w:ascii="Arial" w:hAnsi="Arial" w:cs="Arial"/>
          <w:b/>
          <w:spacing w:val="-2"/>
          <w:sz w:val="24"/>
          <w:szCs w:val="24"/>
          <w:lang w:val="es-ES_tradnl"/>
        </w:rPr>
        <w:t>Augustin</w:t>
      </w:r>
    </w:p>
    <w:p w14:paraId="4F75393E" w14:textId="77777777" w:rsidR="0021198B" w:rsidRPr="00E820D3" w:rsidRDefault="0021198B" w:rsidP="00952BFD">
      <w:pPr>
        <w:pStyle w:val="Corptext"/>
        <w:jc w:val="both"/>
        <w:rPr>
          <w:rFonts w:ascii="Arial" w:hAnsi="Arial" w:cs="Arial"/>
        </w:rPr>
      </w:pPr>
      <w:r w:rsidRPr="00E820D3">
        <w:rPr>
          <w:rFonts w:ascii="Arial" w:hAnsi="Arial" w:cs="Arial"/>
        </w:rPr>
        <w:t>În</w:t>
      </w:r>
      <w:r w:rsidRPr="00E820D3">
        <w:rPr>
          <w:rFonts w:ascii="Arial" w:hAnsi="Arial" w:cs="Arial"/>
          <w:spacing w:val="40"/>
        </w:rPr>
        <w:t xml:space="preserve"> </w:t>
      </w:r>
      <w:r w:rsidRPr="00E820D3">
        <w:rPr>
          <w:rFonts w:ascii="Arial" w:hAnsi="Arial" w:cs="Arial"/>
        </w:rPr>
        <w:t>conformitate</w:t>
      </w:r>
      <w:r w:rsidRPr="00E820D3">
        <w:rPr>
          <w:rFonts w:ascii="Arial" w:hAnsi="Arial" w:cs="Arial"/>
          <w:spacing w:val="40"/>
        </w:rPr>
        <w:t xml:space="preserve"> </w:t>
      </w:r>
      <w:r w:rsidRPr="00E820D3">
        <w:rPr>
          <w:rFonts w:ascii="Arial" w:hAnsi="Arial" w:cs="Arial"/>
        </w:rPr>
        <w:t>cu</w:t>
      </w:r>
      <w:r w:rsidRPr="00E820D3">
        <w:rPr>
          <w:rFonts w:ascii="Arial" w:hAnsi="Arial" w:cs="Arial"/>
          <w:spacing w:val="40"/>
        </w:rPr>
        <w:t xml:space="preserve"> </w:t>
      </w:r>
      <w:r w:rsidRPr="00E820D3">
        <w:rPr>
          <w:rFonts w:ascii="Arial" w:hAnsi="Arial" w:cs="Arial"/>
        </w:rPr>
        <w:t>prevederile</w:t>
      </w:r>
      <w:r w:rsidRPr="00E820D3">
        <w:rPr>
          <w:rFonts w:ascii="Arial" w:hAnsi="Arial" w:cs="Arial"/>
          <w:spacing w:val="40"/>
        </w:rPr>
        <w:t xml:space="preserve"> </w:t>
      </w:r>
      <w:r w:rsidRPr="00E820D3">
        <w:rPr>
          <w:rFonts w:ascii="Arial" w:hAnsi="Arial" w:cs="Arial"/>
        </w:rPr>
        <w:t>art.</w:t>
      </w:r>
      <w:r w:rsidRPr="00E820D3">
        <w:rPr>
          <w:rFonts w:ascii="Arial" w:hAnsi="Arial" w:cs="Arial"/>
          <w:spacing w:val="40"/>
        </w:rPr>
        <w:t xml:space="preserve"> </w:t>
      </w:r>
      <w:r w:rsidRPr="00E820D3">
        <w:rPr>
          <w:rFonts w:ascii="Arial" w:hAnsi="Arial" w:cs="Arial"/>
        </w:rPr>
        <w:t>494</w:t>
      </w:r>
      <w:r w:rsidRPr="00E820D3">
        <w:rPr>
          <w:rFonts w:ascii="Arial" w:hAnsi="Arial" w:cs="Arial"/>
          <w:spacing w:val="40"/>
        </w:rPr>
        <w:t xml:space="preserve"> </w:t>
      </w:r>
      <w:r w:rsidRPr="00E820D3">
        <w:rPr>
          <w:rFonts w:ascii="Arial" w:hAnsi="Arial" w:cs="Arial"/>
        </w:rPr>
        <w:t>alin.</w:t>
      </w:r>
      <w:r w:rsidRPr="00E820D3">
        <w:rPr>
          <w:rFonts w:ascii="Arial" w:hAnsi="Arial" w:cs="Arial"/>
          <w:spacing w:val="40"/>
        </w:rPr>
        <w:t xml:space="preserve"> </w:t>
      </w:r>
      <w:r w:rsidRPr="00E820D3">
        <w:rPr>
          <w:rFonts w:ascii="Arial" w:hAnsi="Arial" w:cs="Arial"/>
        </w:rPr>
        <w:t>(1)-(2)</w:t>
      </w:r>
      <w:r w:rsidRPr="00E820D3">
        <w:rPr>
          <w:rFonts w:ascii="Arial" w:hAnsi="Arial" w:cs="Arial"/>
          <w:spacing w:val="40"/>
        </w:rPr>
        <w:t xml:space="preserve"> </w:t>
      </w:r>
      <w:r w:rsidRPr="00E820D3">
        <w:rPr>
          <w:rFonts w:ascii="Arial" w:hAnsi="Arial" w:cs="Arial"/>
        </w:rPr>
        <w:t>și</w:t>
      </w:r>
      <w:r w:rsidRPr="00E820D3">
        <w:rPr>
          <w:rFonts w:ascii="Arial" w:hAnsi="Arial" w:cs="Arial"/>
          <w:spacing w:val="40"/>
        </w:rPr>
        <w:t xml:space="preserve"> </w:t>
      </w:r>
      <w:r w:rsidRPr="00E820D3">
        <w:rPr>
          <w:rFonts w:ascii="Arial" w:hAnsi="Arial" w:cs="Arial"/>
        </w:rPr>
        <w:t>alin.</w:t>
      </w:r>
      <w:r w:rsidRPr="00E820D3">
        <w:rPr>
          <w:rFonts w:ascii="Arial" w:hAnsi="Arial" w:cs="Arial"/>
          <w:spacing w:val="40"/>
        </w:rPr>
        <w:t xml:space="preserve"> </w:t>
      </w:r>
      <w:r w:rsidRPr="00E820D3">
        <w:rPr>
          <w:rFonts w:ascii="Arial" w:hAnsi="Arial" w:cs="Arial"/>
        </w:rPr>
        <w:t>(81)</w:t>
      </w:r>
      <w:r w:rsidRPr="00E820D3">
        <w:rPr>
          <w:rFonts w:ascii="Arial" w:hAnsi="Arial" w:cs="Arial"/>
          <w:spacing w:val="40"/>
        </w:rPr>
        <w:t xml:space="preserve"> </w:t>
      </w:r>
      <w:r w:rsidRPr="00E820D3">
        <w:rPr>
          <w:rFonts w:ascii="Arial" w:hAnsi="Arial" w:cs="Arial"/>
        </w:rPr>
        <w:t>din</w:t>
      </w:r>
      <w:r w:rsidRPr="00E820D3">
        <w:rPr>
          <w:rFonts w:ascii="Arial" w:hAnsi="Arial" w:cs="Arial"/>
          <w:spacing w:val="40"/>
        </w:rPr>
        <w:t xml:space="preserve"> </w:t>
      </w:r>
      <w:r w:rsidRPr="00E820D3">
        <w:rPr>
          <w:rFonts w:ascii="Arial" w:hAnsi="Arial" w:cs="Arial"/>
        </w:rPr>
        <w:t>Ordonanța</w:t>
      </w:r>
      <w:r w:rsidRPr="00E820D3">
        <w:rPr>
          <w:rFonts w:ascii="Arial" w:hAnsi="Arial" w:cs="Arial"/>
          <w:spacing w:val="40"/>
        </w:rPr>
        <w:t xml:space="preserve"> </w:t>
      </w:r>
      <w:r w:rsidRPr="00E820D3">
        <w:rPr>
          <w:rFonts w:ascii="Arial" w:hAnsi="Arial" w:cs="Arial"/>
        </w:rPr>
        <w:t>de</w:t>
      </w:r>
      <w:r w:rsidRPr="00E820D3">
        <w:rPr>
          <w:rFonts w:ascii="Arial" w:hAnsi="Arial" w:cs="Arial"/>
          <w:spacing w:val="40"/>
        </w:rPr>
        <w:t xml:space="preserve"> </w:t>
      </w:r>
      <w:r w:rsidRPr="00E820D3">
        <w:rPr>
          <w:rFonts w:ascii="Arial" w:hAnsi="Arial" w:cs="Arial"/>
        </w:rPr>
        <w:t>Urgență</w:t>
      </w:r>
      <w:r w:rsidRPr="00E820D3">
        <w:rPr>
          <w:rFonts w:ascii="Arial" w:hAnsi="Arial" w:cs="Arial"/>
          <w:spacing w:val="40"/>
        </w:rPr>
        <w:t xml:space="preserve"> </w:t>
      </w:r>
      <w:r w:rsidRPr="00E820D3">
        <w:rPr>
          <w:rFonts w:ascii="Arial" w:hAnsi="Arial" w:cs="Arial"/>
        </w:rPr>
        <w:lastRenderedPageBreak/>
        <w:t>a Guvernului nr. 57/2019 privind Codul administrativ, cu modificările și completările ulterioare; Având în vedere prevederile art. 1, art. 2, art. 7, art. 8, art. 9, art. 10, art. 13, art. 15 și art. 16 din Anexa nr. 7 la Ordonanța de Urgență a Guvernului nr. 57/2019 privind Codul administrativ, cu</w:t>
      </w:r>
      <w:r w:rsidRPr="00E820D3">
        <w:rPr>
          <w:rFonts w:ascii="Arial" w:hAnsi="Arial" w:cs="Arial"/>
          <w:spacing w:val="40"/>
        </w:rPr>
        <w:t xml:space="preserve"> </w:t>
      </w:r>
      <w:r w:rsidRPr="00E820D3">
        <w:rPr>
          <w:rFonts w:ascii="Arial" w:hAnsi="Arial" w:cs="Arial"/>
        </w:rPr>
        <w:t>modificările și completările ulterioare;</w:t>
      </w:r>
    </w:p>
    <w:p w14:paraId="5F21DC6F" w14:textId="77777777" w:rsidR="0021198B" w:rsidRPr="00E820D3" w:rsidRDefault="0021198B" w:rsidP="00952BFD">
      <w:pPr>
        <w:pStyle w:val="Corptext"/>
        <w:ind w:right="305"/>
        <w:jc w:val="both"/>
        <w:rPr>
          <w:rFonts w:ascii="Arial" w:hAnsi="Arial" w:cs="Arial"/>
        </w:rPr>
      </w:pPr>
      <w:r w:rsidRPr="00E820D3">
        <w:rPr>
          <w:rFonts w:ascii="Arial" w:hAnsi="Arial" w:cs="Arial"/>
        </w:rPr>
        <w:t>Văzând prevederile art. II alin. (1) din Legea nr. 153/2021 privind aprobarea Ordonanței de urgență a Guvernului nr. 63/2019 pentru completarea art. 61 alin. (2) din Ordonanța de urgență a Guvernului nr. 57/2019 privind Codul administrativ;</w:t>
      </w:r>
    </w:p>
    <w:p w14:paraId="31127128" w14:textId="5FB335A2"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Primarul</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 xml:space="preserve">Comunei </w:t>
      </w:r>
      <w:r w:rsidR="00E820D3">
        <w:rPr>
          <w:rFonts w:ascii="Arial" w:hAnsi="Arial" w:cs="Arial"/>
          <w:spacing w:val="-2"/>
          <w:sz w:val="24"/>
          <w:szCs w:val="24"/>
          <w:lang w:val="es-ES_tradnl"/>
        </w:rPr>
        <w:t>Augustin</w:t>
      </w:r>
    </w:p>
    <w:p w14:paraId="2B8BD56A" w14:textId="77777777"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pacing w:val="-2"/>
          <w:sz w:val="24"/>
          <w:szCs w:val="24"/>
          <w:lang w:val="es-ES_tradnl"/>
        </w:rPr>
        <w:t>DISPUNE:</w:t>
      </w:r>
    </w:p>
    <w:p w14:paraId="2E86FABB" w14:textId="77777777" w:rsidR="0021198B" w:rsidRPr="00E820D3" w:rsidRDefault="0021198B" w:rsidP="00952BFD">
      <w:pPr>
        <w:pStyle w:val="Frspaiere"/>
        <w:jc w:val="both"/>
        <w:rPr>
          <w:rFonts w:ascii="Arial" w:hAnsi="Arial" w:cs="Arial"/>
          <w:sz w:val="24"/>
          <w:szCs w:val="24"/>
          <w:lang w:val="es-ES_tradnl"/>
        </w:rPr>
      </w:pPr>
    </w:p>
    <w:p w14:paraId="0B4DACC2" w14:textId="3DBD0C12"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 xml:space="preserve">Art. 1. (1) Se constituie comisia de disciplină la nivelul U.A.T. </w:t>
      </w:r>
      <w:r w:rsidR="00E820D3">
        <w:rPr>
          <w:rFonts w:ascii="Arial" w:hAnsi="Arial" w:cs="Arial"/>
          <w:sz w:val="24"/>
          <w:szCs w:val="24"/>
          <w:lang w:val="es-ES_tradnl"/>
        </w:rPr>
        <w:t>Augustin</w:t>
      </w:r>
      <w:r w:rsidRPr="00E820D3">
        <w:rPr>
          <w:rFonts w:ascii="Arial" w:hAnsi="Arial" w:cs="Arial"/>
          <w:sz w:val="24"/>
          <w:szCs w:val="24"/>
          <w:lang w:val="es-ES_tradnl"/>
        </w:rPr>
        <w:t>, competentă să</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analizeze faptele funcționarilor publici sesizate ca abateri disciplinare și de a propune modul de soluționare, prin individualizarea sancțiunii disciplinare aplicabile sau clasarea sesizării, după caz, în următoarea componență:</w:t>
      </w:r>
    </w:p>
    <w:p w14:paraId="3DE93344" w14:textId="5409B9F1"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Președinte</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titular</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desemnat de</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către</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Primarul Comunei</w:t>
      </w:r>
      <w:r w:rsidRPr="00E820D3">
        <w:rPr>
          <w:rFonts w:ascii="Arial" w:hAnsi="Arial" w:cs="Arial"/>
          <w:spacing w:val="-1"/>
          <w:sz w:val="24"/>
          <w:szCs w:val="24"/>
          <w:lang w:val="es-ES_tradnl"/>
        </w:rPr>
        <w:t xml:space="preserve"> </w:t>
      </w:r>
      <w:r w:rsidR="00E820D3">
        <w:rPr>
          <w:rFonts w:ascii="Arial" w:hAnsi="Arial" w:cs="Arial"/>
          <w:sz w:val="24"/>
          <w:szCs w:val="24"/>
          <w:lang w:val="es-ES_tradnl"/>
        </w:rPr>
        <w:t>Augustin</w:t>
      </w:r>
      <w:r w:rsidRPr="00E820D3">
        <w:rPr>
          <w:rFonts w:ascii="Arial" w:hAnsi="Arial" w:cs="Arial"/>
          <w:sz w:val="24"/>
          <w:szCs w:val="24"/>
          <w:lang w:val="es-ES_tradnl"/>
        </w:rPr>
        <w:t xml:space="preserve">: </w:t>
      </w:r>
      <w:r w:rsidRPr="00E820D3">
        <w:rPr>
          <w:rFonts w:ascii="Arial" w:hAnsi="Arial" w:cs="Arial"/>
          <w:spacing w:val="-2"/>
          <w:sz w:val="24"/>
          <w:szCs w:val="24"/>
          <w:lang w:val="es-ES_tradnl"/>
        </w:rPr>
        <w:t>..................................</w:t>
      </w:r>
    </w:p>
    <w:p w14:paraId="366098A9" w14:textId="255DA890"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Președinte</w:t>
      </w:r>
      <w:r w:rsidRPr="00E820D3">
        <w:rPr>
          <w:rFonts w:ascii="Arial" w:hAnsi="Arial" w:cs="Arial"/>
          <w:spacing w:val="34"/>
          <w:sz w:val="24"/>
          <w:szCs w:val="24"/>
          <w:lang w:val="es-ES_tradnl"/>
        </w:rPr>
        <w:t xml:space="preserve"> </w:t>
      </w:r>
      <w:r w:rsidRPr="00E820D3">
        <w:rPr>
          <w:rFonts w:ascii="Arial" w:hAnsi="Arial" w:cs="Arial"/>
          <w:sz w:val="24"/>
          <w:szCs w:val="24"/>
          <w:lang w:val="es-ES_tradnl"/>
        </w:rPr>
        <w:t>supleant</w:t>
      </w:r>
      <w:r w:rsidRPr="00E820D3">
        <w:rPr>
          <w:rFonts w:ascii="Arial" w:hAnsi="Arial" w:cs="Arial"/>
          <w:spacing w:val="34"/>
          <w:sz w:val="24"/>
          <w:szCs w:val="24"/>
          <w:lang w:val="es-ES_tradnl"/>
        </w:rPr>
        <w:t xml:space="preserve"> </w:t>
      </w:r>
      <w:r w:rsidRPr="00E820D3">
        <w:rPr>
          <w:rFonts w:ascii="Arial" w:hAnsi="Arial" w:cs="Arial"/>
          <w:sz w:val="24"/>
          <w:szCs w:val="24"/>
          <w:lang w:val="es-ES_tradnl"/>
        </w:rPr>
        <w:t>corespunzător</w:t>
      </w:r>
      <w:r w:rsidRPr="00E820D3">
        <w:rPr>
          <w:rFonts w:ascii="Arial" w:hAnsi="Arial" w:cs="Arial"/>
          <w:spacing w:val="33"/>
          <w:sz w:val="24"/>
          <w:szCs w:val="24"/>
          <w:lang w:val="es-ES_tradnl"/>
        </w:rPr>
        <w:t xml:space="preserve"> </w:t>
      </w:r>
      <w:r w:rsidRPr="00E820D3">
        <w:rPr>
          <w:rFonts w:ascii="Arial" w:hAnsi="Arial" w:cs="Arial"/>
          <w:sz w:val="24"/>
          <w:szCs w:val="24"/>
          <w:lang w:val="es-ES_tradnl"/>
        </w:rPr>
        <w:t>președintelui</w:t>
      </w:r>
      <w:r w:rsidRPr="00E820D3">
        <w:rPr>
          <w:rFonts w:ascii="Arial" w:hAnsi="Arial" w:cs="Arial"/>
          <w:spacing w:val="34"/>
          <w:sz w:val="24"/>
          <w:szCs w:val="24"/>
          <w:lang w:val="es-ES_tradnl"/>
        </w:rPr>
        <w:t xml:space="preserve"> </w:t>
      </w:r>
      <w:r w:rsidRPr="00E820D3">
        <w:rPr>
          <w:rFonts w:ascii="Arial" w:hAnsi="Arial" w:cs="Arial"/>
          <w:sz w:val="24"/>
          <w:szCs w:val="24"/>
          <w:lang w:val="es-ES_tradnl"/>
        </w:rPr>
        <w:t>titular</w:t>
      </w:r>
      <w:r w:rsidRPr="00E820D3">
        <w:rPr>
          <w:rFonts w:ascii="Arial" w:hAnsi="Arial" w:cs="Arial"/>
          <w:spacing w:val="34"/>
          <w:sz w:val="24"/>
          <w:szCs w:val="24"/>
          <w:lang w:val="es-ES_tradnl"/>
        </w:rPr>
        <w:t xml:space="preserve"> </w:t>
      </w:r>
      <w:r w:rsidRPr="00E820D3">
        <w:rPr>
          <w:rFonts w:ascii="Arial" w:hAnsi="Arial" w:cs="Arial"/>
          <w:sz w:val="24"/>
          <w:szCs w:val="24"/>
          <w:lang w:val="es-ES_tradnl"/>
        </w:rPr>
        <w:t>prevăzut</w:t>
      </w:r>
      <w:r w:rsidRPr="00E820D3">
        <w:rPr>
          <w:rFonts w:ascii="Arial" w:hAnsi="Arial" w:cs="Arial"/>
          <w:spacing w:val="33"/>
          <w:sz w:val="24"/>
          <w:szCs w:val="24"/>
          <w:lang w:val="es-ES_tradnl"/>
        </w:rPr>
        <w:t xml:space="preserve"> </w:t>
      </w:r>
      <w:r w:rsidRPr="00E820D3">
        <w:rPr>
          <w:rFonts w:ascii="Arial" w:hAnsi="Arial" w:cs="Arial"/>
          <w:sz w:val="24"/>
          <w:szCs w:val="24"/>
          <w:lang w:val="es-ES_tradnl"/>
        </w:rPr>
        <w:t>la</w:t>
      </w:r>
      <w:r w:rsidRPr="00E820D3">
        <w:rPr>
          <w:rFonts w:ascii="Arial" w:hAnsi="Arial" w:cs="Arial"/>
          <w:spacing w:val="34"/>
          <w:sz w:val="24"/>
          <w:szCs w:val="24"/>
          <w:lang w:val="es-ES_tradnl"/>
        </w:rPr>
        <w:t xml:space="preserve"> </w:t>
      </w:r>
      <w:r w:rsidRPr="00E820D3">
        <w:rPr>
          <w:rFonts w:ascii="Arial" w:hAnsi="Arial" w:cs="Arial"/>
          <w:sz w:val="24"/>
          <w:szCs w:val="24"/>
          <w:lang w:val="es-ES_tradnl"/>
        </w:rPr>
        <w:t>lit.</w:t>
      </w:r>
      <w:r w:rsidRPr="00E820D3">
        <w:rPr>
          <w:rFonts w:ascii="Arial" w:hAnsi="Arial" w:cs="Arial"/>
          <w:spacing w:val="34"/>
          <w:sz w:val="24"/>
          <w:szCs w:val="24"/>
          <w:lang w:val="es-ES_tradnl"/>
        </w:rPr>
        <w:t xml:space="preserve"> </w:t>
      </w:r>
      <w:r w:rsidRPr="00E820D3">
        <w:rPr>
          <w:rFonts w:ascii="Arial" w:hAnsi="Arial" w:cs="Arial"/>
          <w:sz w:val="24"/>
          <w:szCs w:val="24"/>
          <w:lang w:val="es-ES_tradnl"/>
        </w:rPr>
        <w:t>a)</w:t>
      </w:r>
      <w:r w:rsidRPr="00E820D3">
        <w:rPr>
          <w:rFonts w:ascii="Arial" w:hAnsi="Arial" w:cs="Arial"/>
          <w:spacing w:val="33"/>
          <w:sz w:val="24"/>
          <w:szCs w:val="24"/>
          <w:lang w:val="es-ES_tradnl"/>
        </w:rPr>
        <w:t xml:space="preserve"> </w:t>
      </w:r>
      <w:r w:rsidRPr="00E820D3">
        <w:rPr>
          <w:rFonts w:ascii="Arial" w:hAnsi="Arial" w:cs="Arial"/>
          <w:sz w:val="24"/>
          <w:szCs w:val="24"/>
          <w:lang w:val="es-ES_tradnl"/>
        </w:rPr>
        <w:t>desemnat</w:t>
      </w:r>
      <w:r w:rsidRPr="00E820D3">
        <w:rPr>
          <w:rFonts w:ascii="Arial" w:hAnsi="Arial" w:cs="Arial"/>
          <w:spacing w:val="34"/>
          <w:sz w:val="24"/>
          <w:szCs w:val="24"/>
          <w:lang w:val="es-ES_tradnl"/>
        </w:rPr>
        <w:t xml:space="preserve"> </w:t>
      </w:r>
      <w:r w:rsidRPr="00E820D3">
        <w:rPr>
          <w:rFonts w:ascii="Arial" w:hAnsi="Arial" w:cs="Arial"/>
          <w:sz w:val="24"/>
          <w:szCs w:val="24"/>
          <w:lang w:val="es-ES_tradnl"/>
        </w:rPr>
        <w:t>de</w:t>
      </w:r>
      <w:r w:rsidRPr="00E820D3">
        <w:rPr>
          <w:rFonts w:ascii="Arial" w:hAnsi="Arial" w:cs="Arial"/>
          <w:spacing w:val="34"/>
          <w:sz w:val="24"/>
          <w:szCs w:val="24"/>
          <w:lang w:val="es-ES_tradnl"/>
        </w:rPr>
        <w:t xml:space="preserve"> </w:t>
      </w:r>
      <w:r w:rsidRPr="00E820D3">
        <w:rPr>
          <w:rFonts w:ascii="Arial" w:hAnsi="Arial" w:cs="Arial"/>
          <w:sz w:val="24"/>
          <w:szCs w:val="24"/>
          <w:lang w:val="es-ES_tradnl"/>
        </w:rPr>
        <w:t xml:space="preserve">către Primarul Comunei </w:t>
      </w:r>
      <w:r w:rsidR="00E820D3">
        <w:rPr>
          <w:rFonts w:ascii="Arial" w:hAnsi="Arial" w:cs="Arial"/>
          <w:sz w:val="24"/>
          <w:szCs w:val="24"/>
          <w:lang w:val="es-ES_tradnl"/>
        </w:rPr>
        <w:t>Augustin</w:t>
      </w:r>
      <w:r w:rsidRPr="00E820D3">
        <w:rPr>
          <w:rFonts w:ascii="Arial" w:hAnsi="Arial" w:cs="Arial"/>
          <w:sz w:val="24"/>
          <w:szCs w:val="24"/>
          <w:lang w:val="es-ES_tradnl"/>
        </w:rPr>
        <w:t>: .....................................................................................................</w:t>
      </w:r>
    </w:p>
    <w:p w14:paraId="32CD66E2" w14:textId="0B590886"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Membru</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titular</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desemnat de</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către</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Primarul Comunei</w:t>
      </w:r>
      <w:r w:rsidRPr="00E820D3">
        <w:rPr>
          <w:rFonts w:ascii="Arial" w:hAnsi="Arial" w:cs="Arial"/>
          <w:spacing w:val="-1"/>
          <w:sz w:val="24"/>
          <w:szCs w:val="24"/>
          <w:lang w:val="es-ES_tradnl"/>
        </w:rPr>
        <w:t xml:space="preserve"> </w:t>
      </w:r>
      <w:r w:rsidR="00E820D3">
        <w:rPr>
          <w:rFonts w:ascii="Arial" w:hAnsi="Arial" w:cs="Arial"/>
          <w:sz w:val="24"/>
          <w:szCs w:val="24"/>
          <w:lang w:val="es-ES_tradnl"/>
        </w:rPr>
        <w:t>Augustin</w:t>
      </w:r>
      <w:r w:rsidRPr="00E820D3">
        <w:rPr>
          <w:rFonts w:ascii="Arial" w:hAnsi="Arial" w:cs="Arial"/>
          <w:sz w:val="24"/>
          <w:szCs w:val="24"/>
          <w:lang w:val="es-ES_tradnl"/>
        </w:rPr>
        <w:t xml:space="preserve">: </w:t>
      </w:r>
      <w:r w:rsidRPr="00E820D3">
        <w:rPr>
          <w:rFonts w:ascii="Arial" w:hAnsi="Arial" w:cs="Arial"/>
          <w:spacing w:val="-2"/>
          <w:sz w:val="24"/>
          <w:szCs w:val="24"/>
          <w:lang w:val="es-ES_tradnl"/>
        </w:rPr>
        <w:t>.....................................</w:t>
      </w:r>
    </w:p>
    <w:p w14:paraId="0CF0BDA1" w14:textId="52A1CE32"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Membru</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supleant</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corespunzător</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membrului</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titular</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prevăzut</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la</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lit.</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c)</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desemnat</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de</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către</w:t>
      </w:r>
      <w:r w:rsidRPr="00E820D3">
        <w:rPr>
          <w:rFonts w:ascii="Arial" w:hAnsi="Arial" w:cs="Arial"/>
          <w:spacing w:val="80"/>
          <w:sz w:val="24"/>
          <w:szCs w:val="24"/>
          <w:lang w:val="es-ES_tradnl"/>
        </w:rPr>
        <w:t xml:space="preserve"> </w:t>
      </w:r>
      <w:r w:rsidRPr="00E820D3">
        <w:rPr>
          <w:rFonts w:ascii="Arial" w:hAnsi="Arial" w:cs="Arial"/>
          <w:sz w:val="24"/>
          <w:szCs w:val="24"/>
          <w:lang w:val="es-ES_tradnl"/>
        </w:rPr>
        <w:t xml:space="preserve">Primarul Comunei </w:t>
      </w:r>
      <w:r w:rsidR="00E820D3">
        <w:rPr>
          <w:rFonts w:ascii="Arial" w:hAnsi="Arial" w:cs="Arial"/>
          <w:sz w:val="24"/>
          <w:szCs w:val="24"/>
          <w:lang w:val="es-ES_tradnl"/>
        </w:rPr>
        <w:t>Augustin</w:t>
      </w:r>
      <w:r w:rsidRPr="00E820D3">
        <w:rPr>
          <w:rFonts w:ascii="Arial" w:hAnsi="Arial" w:cs="Arial"/>
          <w:sz w:val="24"/>
          <w:szCs w:val="24"/>
          <w:lang w:val="es-ES_tradnl"/>
        </w:rPr>
        <w:t>: ......................................................................................................</w:t>
      </w:r>
    </w:p>
    <w:p w14:paraId="0AA76E95" w14:textId="77777777"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Membru</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titular</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desemnat</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de</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către</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organizația</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sindicală</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 xml:space="preserve">reprezentativă: </w:t>
      </w:r>
      <w:r w:rsidRPr="00E820D3">
        <w:rPr>
          <w:rFonts w:ascii="Arial" w:hAnsi="Arial" w:cs="Arial"/>
          <w:spacing w:val="-2"/>
          <w:sz w:val="24"/>
          <w:szCs w:val="24"/>
          <w:lang w:val="es-ES_tradnl"/>
        </w:rPr>
        <w:t>......................................</w:t>
      </w:r>
    </w:p>
    <w:p w14:paraId="5449FA3B" w14:textId="77777777"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Membru</w:t>
      </w:r>
      <w:r w:rsidRPr="00E820D3">
        <w:rPr>
          <w:rFonts w:ascii="Arial" w:hAnsi="Arial" w:cs="Arial"/>
          <w:spacing w:val="68"/>
          <w:sz w:val="24"/>
          <w:szCs w:val="24"/>
          <w:lang w:val="es-ES_tradnl"/>
        </w:rPr>
        <w:t xml:space="preserve"> </w:t>
      </w:r>
      <w:r w:rsidRPr="00E820D3">
        <w:rPr>
          <w:rFonts w:ascii="Arial" w:hAnsi="Arial" w:cs="Arial"/>
          <w:sz w:val="24"/>
          <w:szCs w:val="24"/>
          <w:lang w:val="es-ES_tradnl"/>
        </w:rPr>
        <w:t>supleant</w:t>
      </w:r>
      <w:r w:rsidRPr="00E820D3">
        <w:rPr>
          <w:rFonts w:ascii="Arial" w:hAnsi="Arial" w:cs="Arial"/>
          <w:spacing w:val="69"/>
          <w:sz w:val="24"/>
          <w:szCs w:val="24"/>
          <w:lang w:val="es-ES_tradnl"/>
        </w:rPr>
        <w:t xml:space="preserve"> </w:t>
      </w:r>
      <w:r w:rsidRPr="00E820D3">
        <w:rPr>
          <w:rFonts w:ascii="Arial" w:hAnsi="Arial" w:cs="Arial"/>
          <w:sz w:val="24"/>
          <w:szCs w:val="24"/>
          <w:lang w:val="es-ES_tradnl"/>
        </w:rPr>
        <w:t>corespunzător</w:t>
      </w:r>
      <w:r w:rsidRPr="00E820D3">
        <w:rPr>
          <w:rFonts w:ascii="Arial" w:hAnsi="Arial" w:cs="Arial"/>
          <w:spacing w:val="68"/>
          <w:sz w:val="24"/>
          <w:szCs w:val="24"/>
          <w:lang w:val="es-ES_tradnl"/>
        </w:rPr>
        <w:t xml:space="preserve"> </w:t>
      </w:r>
      <w:r w:rsidRPr="00E820D3">
        <w:rPr>
          <w:rFonts w:ascii="Arial" w:hAnsi="Arial" w:cs="Arial"/>
          <w:sz w:val="24"/>
          <w:szCs w:val="24"/>
          <w:lang w:val="es-ES_tradnl"/>
        </w:rPr>
        <w:t>membrului</w:t>
      </w:r>
      <w:r w:rsidRPr="00E820D3">
        <w:rPr>
          <w:rFonts w:ascii="Arial" w:hAnsi="Arial" w:cs="Arial"/>
          <w:spacing w:val="68"/>
          <w:sz w:val="24"/>
          <w:szCs w:val="24"/>
          <w:lang w:val="es-ES_tradnl"/>
        </w:rPr>
        <w:t xml:space="preserve"> </w:t>
      </w:r>
      <w:r w:rsidRPr="00E820D3">
        <w:rPr>
          <w:rFonts w:ascii="Arial" w:hAnsi="Arial" w:cs="Arial"/>
          <w:sz w:val="24"/>
          <w:szCs w:val="24"/>
          <w:lang w:val="es-ES_tradnl"/>
        </w:rPr>
        <w:t>titular</w:t>
      </w:r>
      <w:r w:rsidRPr="00E820D3">
        <w:rPr>
          <w:rFonts w:ascii="Arial" w:hAnsi="Arial" w:cs="Arial"/>
          <w:spacing w:val="69"/>
          <w:sz w:val="24"/>
          <w:szCs w:val="24"/>
          <w:lang w:val="es-ES_tradnl"/>
        </w:rPr>
        <w:t xml:space="preserve"> </w:t>
      </w:r>
      <w:r w:rsidRPr="00E820D3">
        <w:rPr>
          <w:rFonts w:ascii="Arial" w:hAnsi="Arial" w:cs="Arial"/>
          <w:sz w:val="24"/>
          <w:szCs w:val="24"/>
          <w:lang w:val="es-ES_tradnl"/>
        </w:rPr>
        <w:t>prevăzut</w:t>
      </w:r>
      <w:r w:rsidRPr="00E820D3">
        <w:rPr>
          <w:rFonts w:ascii="Arial" w:hAnsi="Arial" w:cs="Arial"/>
          <w:spacing w:val="68"/>
          <w:sz w:val="24"/>
          <w:szCs w:val="24"/>
          <w:lang w:val="es-ES_tradnl"/>
        </w:rPr>
        <w:t xml:space="preserve"> </w:t>
      </w:r>
      <w:r w:rsidRPr="00E820D3">
        <w:rPr>
          <w:rFonts w:ascii="Arial" w:hAnsi="Arial" w:cs="Arial"/>
          <w:sz w:val="24"/>
          <w:szCs w:val="24"/>
          <w:lang w:val="es-ES_tradnl"/>
        </w:rPr>
        <w:t>la</w:t>
      </w:r>
      <w:r w:rsidRPr="00E820D3">
        <w:rPr>
          <w:rFonts w:ascii="Arial" w:hAnsi="Arial" w:cs="Arial"/>
          <w:spacing w:val="68"/>
          <w:sz w:val="24"/>
          <w:szCs w:val="24"/>
          <w:lang w:val="es-ES_tradnl"/>
        </w:rPr>
        <w:t xml:space="preserve"> </w:t>
      </w:r>
      <w:r w:rsidRPr="00E820D3">
        <w:rPr>
          <w:rFonts w:ascii="Arial" w:hAnsi="Arial" w:cs="Arial"/>
          <w:sz w:val="24"/>
          <w:szCs w:val="24"/>
          <w:lang w:val="es-ES_tradnl"/>
        </w:rPr>
        <w:t>lit.</w:t>
      </w:r>
      <w:r w:rsidRPr="00E820D3">
        <w:rPr>
          <w:rFonts w:ascii="Arial" w:hAnsi="Arial" w:cs="Arial"/>
          <w:spacing w:val="69"/>
          <w:sz w:val="24"/>
          <w:szCs w:val="24"/>
          <w:lang w:val="es-ES_tradnl"/>
        </w:rPr>
        <w:t xml:space="preserve"> </w:t>
      </w:r>
      <w:r w:rsidRPr="00E820D3">
        <w:rPr>
          <w:rFonts w:ascii="Arial" w:hAnsi="Arial" w:cs="Arial"/>
          <w:sz w:val="24"/>
          <w:szCs w:val="24"/>
          <w:lang w:val="es-ES_tradnl"/>
        </w:rPr>
        <w:t>e)</w:t>
      </w:r>
      <w:r w:rsidRPr="00E820D3">
        <w:rPr>
          <w:rFonts w:ascii="Arial" w:hAnsi="Arial" w:cs="Arial"/>
          <w:spacing w:val="68"/>
          <w:sz w:val="24"/>
          <w:szCs w:val="24"/>
          <w:lang w:val="es-ES_tradnl"/>
        </w:rPr>
        <w:t xml:space="preserve"> </w:t>
      </w:r>
      <w:r w:rsidRPr="00E820D3">
        <w:rPr>
          <w:rFonts w:ascii="Arial" w:hAnsi="Arial" w:cs="Arial"/>
          <w:sz w:val="24"/>
          <w:szCs w:val="24"/>
          <w:lang w:val="es-ES_tradnl"/>
        </w:rPr>
        <w:t>desemnat</w:t>
      </w:r>
      <w:r w:rsidRPr="00E820D3">
        <w:rPr>
          <w:rFonts w:ascii="Arial" w:hAnsi="Arial" w:cs="Arial"/>
          <w:spacing w:val="68"/>
          <w:sz w:val="24"/>
          <w:szCs w:val="24"/>
          <w:lang w:val="es-ES_tradnl"/>
        </w:rPr>
        <w:t xml:space="preserve"> </w:t>
      </w:r>
      <w:r w:rsidRPr="00E820D3">
        <w:rPr>
          <w:rFonts w:ascii="Arial" w:hAnsi="Arial" w:cs="Arial"/>
          <w:sz w:val="24"/>
          <w:szCs w:val="24"/>
          <w:lang w:val="es-ES_tradnl"/>
        </w:rPr>
        <w:t>de</w:t>
      </w:r>
      <w:r w:rsidRPr="00E820D3">
        <w:rPr>
          <w:rFonts w:ascii="Arial" w:hAnsi="Arial" w:cs="Arial"/>
          <w:spacing w:val="69"/>
          <w:sz w:val="24"/>
          <w:szCs w:val="24"/>
          <w:lang w:val="es-ES_tradnl"/>
        </w:rPr>
        <w:t xml:space="preserve"> </w:t>
      </w:r>
      <w:r w:rsidRPr="00E820D3">
        <w:rPr>
          <w:rFonts w:ascii="Arial" w:hAnsi="Arial" w:cs="Arial"/>
          <w:sz w:val="24"/>
          <w:szCs w:val="24"/>
          <w:lang w:val="es-ES_tradnl"/>
        </w:rPr>
        <w:t>către organizația sindicală reprezentativă: .................................................................................................</w:t>
      </w:r>
    </w:p>
    <w:p w14:paraId="35119ACD" w14:textId="6FFBEF72"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Secretar</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titular desemnat</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de către</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Primarul Comunei</w:t>
      </w:r>
      <w:r w:rsidRPr="00E820D3">
        <w:rPr>
          <w:rFonts w:ascii="Arial" w:hAnsi="Arial" w:cs="Arial"/>
          <w:spacing w:val="-1"/>
          <w:sz w:val="24"/>
          <w:szCs w:val="24"/>
          <w:lang w:val="es-ES_tradnl"/>
        </w:rPr>
        <w:t xml:space="preserve"> </w:t>
      </w:r>
      <w:r w:rsidR="00E820D3">
        <w:rPr>
          <w:rFonts w:ascii="Arial" w:hAnsi="Arial" w:cs="Arial"/>
          <w:sz w:val="24"/>
          <w:szCs w:val="24"/>
          <w:lang w:val="es-ES_tradnl"/>
        </w:rPr>
        <w:t>Augustin</w:t>
      </w:r>
      <w:r w:rsidRPr="00E820D3">
        <w:rPr>
          <w:rFonts w:ascii="Arial" w:hAnsi="Arial" w:cs="Arial"/>
          <w:sz w:val="24"/>
          <w:szCs w:val="24"/>
          <w:lang w:val="es-ES_tradnl"/>
        </w:rPr>
        <w:t xml:space="preserve">: </w:t>
      </w:r>
      <w:r w:rsidRPr="00E820D3">
        <w:rPr>
          <w:rFonts w:ascii="Arial" w:hAnsi="Arial" w:cs="Arial"/>
          <w:spacing w:val="-2"/>
          <w:sz w:val="24"/>
          <w:szCs w:val="24"/>
          <w:lang w:val="es-ES_tradnl"/>
        </w:rPr>
        <w:t>.......................................</w:t>
      </w:r>
    </w:p>
    <w:p w14:paraId="7F6C7D7D" w14:textId="7C13121D"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Secretar</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supleant</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corespunzător</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secretarului</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titular</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prevăzut</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la</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lit.</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g)</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desemnat</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de</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către</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 xml:space="preserve">Primarul Comunei </w:t>
      </w:r>
      <w:r w:rsidR="00E820D3">
        <w:rPr>
          <w:rFonts w:ascii="Arial" w:hAnsi="Arial" w:cs="Arial"/>
          <w:sz w:val="24"/>
          <w:szCs w:val="24"/>
          <w:lang w:val="es-ES_tradnl"/>
        </w:rPr>
        <w:t>Augustin</w:t>
      </w:r>
      <w:r w:rsidRPr="00E820D3">
        <w:rPr>
          <w:rFonts w:ascii="Arial" w:hAnsi="Arial" w:cs="Arial"/>
          <w:sz w:val="24"/>
          <w:szCs w:val="24"/>
          <w:lang w:val="es-ES_tradnl"/>
        </w:rPr>
        <w:t>: ......................................................................................................</w:t>
      </w:r>
    </w:p>
    <w:p w14:paraId="00172E82" w14:textId="77777777"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Mandatul</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președintelui</w:t>
      </w:r>
      <w:r w:rsidRPr="00E820D3">
        <w:rPr>
          <w:rFonts w:ascii="Arial" w:hAnsi="Arial" w:cs="Arial"/>
          <w:spacing w:val="-2"/>
          <w:sz w:val="24"/>
          <w:szCs w:val="24"/>
          <w:lang w:val="es-ES_tradnl"/>
        </w:rPr>
        <w:t xml:space="preserve"> </w:t>
      </w:r>
      <w:r w:rsidRPr="00E820D3">
        <w:rPr>
          <w:rFonts w:ascii="Arial" w:hAnsi="Arial" w:cs="Arial"/>
          <w:sz w:val="24"/>
          <w:szCs w:val="24"/>
          <w:lang w:val="es-ES_tradnl"/>
        </w:rPr>
        <w:t>titular,</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președintelui</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supleant,</w:t>
      </w:r>
      <w:r w:rsidRPr="00E820D3">
        <w:rPr>
          <w:rFonts w:ascii="Arial" w:hAnsi="Arial" w:cs="Arial"/>
          <w:spacing w:val="-2"/>
          <w:sz w:val="24"/>
          <w:szCs w:val="24"/>
          <w:lang w:val="es-ES_tradnl"/>
        </w:rPr>
        <w:t xml:space="preserve"> </w:t>
      </w:r>
      <w:r w:rsidRPr="00E820D3">
        <w:rPr>
          <w:rFonts w:ascii="Arial" w:hAnsi="Arial" w:cs="Arial"/>
          <w:sz w:val="24"/>
          <w:szCs w:val="24"/>
          <w:lang w:val="es-ES_tradnl"/>
        </w:rPr>
        <w:t>membrilor</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titulari,</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membrilor</w:t>
      </w:r>
      <w:r w:rsidRPr="00E820D3">
        <w:rPr>
          <w:rFonts w:ascii="Arial" w:hAnsi="Arial" w:cs="Arial"/>
          <w:spacing w:val="-2"/>
          <w:sz w:val="24"/>
          <w:szCs w:val="24"/>
          <w:lang w:val="es-ES_tradnl"/>
        </w:rPr>
        <w:t xml:space="preserve"> </w:t>
      </w:r>
      <w:r w:rsidRPr="00E820D3">
        <w:rPr>
          <w:rFonts w:ascii="Arial" w:hAnsi="Arial" w:cs="Arial"/>
          <w:sz w:val="24"/>
          <w:szCs w:val="24"/>
          <w:lang w:val="es-ES_tradnl"/>
        </w:rPr>
        <w:t>supleanți, secretarului titular și secretarului supleant ai comisiei de disciplină desemnați potrivit alin. (1) este de 3 ani, cu posibilitatea reînnoirii mandatului, în condițiile prevăzute de Anexa nr. 7 la Ordonanța de Urgență a Guvernului nr. 57/2019 privind Codul administrativ, cu modificările și completările ulterioare.</w:t>
      </w:r>
    </w:p>
    <w:p w14:paraId="145FDBB7" w14:textId="77777777"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Art. 2. (1) Funcționarii publici desemnați în comisia de disciplină potrivit art. 1 alin. (1) îndeplinesc condițiile prevăzute la art. 9 din Anexa nr. 7 la Ordonanța de Urgență a Guvernului nr.</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57/2019</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privind</w:t>
      </w:r>
      <w:r w:rsidRPr="00E820D3">
        <w:rPr>
          <w:rFonts w:ascii="Arial" w:hAnsi="Arial" w:cs="Arial"/>
          <w:spacing w:val="-2"/>
          <w:sz w:val="24"/>
          <w:szCs w:val="24"/>
          <w:lang w:val="es-ES_tradnl"/>
        </w:rPr>
        <w:t xml:space="preserve"> </w:t>
      </w:r>
      <w:r w:rsidRPr="00E820D3">
        <w:rPr>
          <w:rFonts w:ascii="Arial" w:hAnsi="Arial" w:cs="Arial"/>
          <w:sz w:val="24"/>
          <w:szCs w:val="24"/>
          <w:lang w:val="es-ES_tradnl"/>
        </w:rPr>
        <w:t>Codul</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administrativ,</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cu</w:t>
      </w:r>
      <w:r w:rsidRPr="00E820D3">
        <w:rPr>
          <w:rFonts w:ascii="Arial" w:hAnsi="Arial" w:cs="Arial"/>
          <w:spacing w:val="-2"/>
          <w:sz w:val="24"/>
          <w:szCs w:val="24"/>
          <w:lang w:val="es-ES_tradnl"/>
        </w:rPr>
        <w:t xml:space="preserve"> </w:t>
      </w:r>
      <w:r w:rsidRPr="00E820D3">
        <w:rPr>
          <w:rFonts w:ascii="Arial" w:hAnsi="Arial" w:cs="Arial"/>
          <w:sz w:val="24"/>
          <w:szCs w:val="24"/>
          <w:lang w:val="es-ES_tradnl"/>
        </w:rPr>
        <w:t>modificările</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și</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completările</w:t>
      </w:r>
      <w:r w:rsidRPr="00E820D3">
        <w:rPr>
          <w:rFonts w:ascii="Arial" w:hAnsi="Arial" w:cs="Arial"/>
          <w:spacing w:val="-2"/>
          <w:sz w:val="24"/>
          <w:szCs w:val="24"/>
          <w:lang w:val="es-ES_tradnl"/>
        </w:rPr>
        <w:t xml:space="preserve"> </w:t>
      </w:r>
      <w:r w:rsidRPr="00E820D3">
        <w:rPr>
          <w:rFonts w:ascii="Arial" w:hAnsi="Arial" w:cs="Arial"/>
          <w:sz w:val="24"/>
          <w:szCs w:val="24"/>
          <w:lang w:val="es-ES_tradnl"/>
        </w:rPr>
        <w:t>ulterioare,</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și</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nu</w:t>
      </w:r>
      <w:r w:rsidRPr="00E820D3">
        <w:rPr>
          <w:rFonts w:ascii="Arial" w:hAnsi="Arial" w:cs="Arial"/>
          <w:spacing w:val="-2"/>
          <w:sz w:val="24"/>
          <w:szCs w:val="24"/>
          <w:lang w:val="es-ES_tradnl"/>
        </w:rPr>
        <w:t xml:space="preserve"> </w:t>
      </w:r>
      <w:r w:rsidRPr="00E820D3">
        <w:rPr>
          <w:rFonts w:ascii="Arial" w:hAnsi="Arial" w:cs="Arial"/>
          <w:sz w:val="24"/>
          <w:szCs w:val="24"/>
          <w:lang w:val="es-ES_tradnl"/>
        </w:rPr>
        <w:t>se</w:t>
      </w:r>
      <w:r w:rsidRPr="00E820D3">
        <w:rPr>
          <w:rFonts w:ascii="Arial" w:hAnsi="Arial" w:cs="Arial"/>
          <w:spacing w:val="-3"/>
          <w:sz w:val="24"/>
          <w:szCs w:val="24"/>
          <w:lang w:val="es-ES_tradnl"/>
        </w:rPr>
        <w:t xml:space="preserve"> </w:t>
      </w:r>
      <w:r w:rsidRPr="00E820D3">
        <w:rPr>
          <w:rFonts w:ascii="Arial" w:hAnsi="Arial" w:cs="Arial"/>
          <w:sz w:val="24"/>
          <w:szCs w:val="24"/>
          <w:lang w:val="es-ES_tradnl"/>
        </w:rPr>
        <w:t>află</w:t>
      </w:r>
      <w:r w:rsidRPr="00E820D3">
        <w:rPr>
          <w:rFonts w:ascii="Arial" w:hAnsi="Arial" w:cs="Arial"/>
          <w:spacing w:val="-2"/>
          <w:sz w:val="24"/>
          <w:szCs w:val="24"/>
          <w:lang w:val="es-ES_tradnl"/>
        </w:rPr>
        <w:t xml:space="preserve"> </w:t>
      </w:r>
      <w:r w:rsidRPr="00E820D3">
        <w:rPr>
          <w:rFonts w:ascii="Arial" w:hAnsi="Arial" w:cs="Arial"/>
          <w:sz w:val="24"/>
          <w:szCs w:val="24"/>
          <w:lang w:val="es-ES_tradnl"/>
        </w:rPr>
        <w:t>în cazurile de incompatibilitate prevăzute la art. 10 din aceeași anexă.</w:t>
      </w:r>
    </w:p>
    <w:p w14:paraId="3C7CAE95" w14:textId="77777777"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(2) Obligația respectării prevederilor art. 11 din Anexa nr. 7 la Ordonanța de Urgență a Guvernului nr. 57/2019 privind Codul administrativ, cu modificările și completările ulterioare, privind conflictul de interese revine funcționarilor publici desemnați în comisia de disciplină potrivit art. 1 alin. (1).</w:t>
      </w:r>
    </w:p>
    <w:p w14:paraId="16426CFB" w14:textId="6782C153"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 xml:space="preserve">Art. 3. Competența, organizarea, funcționarea, atribuțiile comisiei de disciplină și procedura administrativ-disciplinară sunt cele prevăzute în Anexa nr. 7 la Ordonanța de Urgență a Guvernului nr. 57/2019 privind Codul administrativ, cu modificările și completările ulterioare și în Procedura de sistem privind cercetarea administrativă a funcționarilor publici, elaborată, aprobată și pusă în aplicare în cadrul U.A.T. </w:t>
      </w:r>
      <w:r w:rsidR="00E820D3">
        <w:rPr>
          <w:rFonts w:ascii="Arial" w:hAnsi="Arial" w:cs="Arial"/>
          <w:sz w:val="24"/>
          <w:szCs w:val="24"/>
          <w:lang w:val="es-ES_tradnl"/>
        </w:rPr>
        <w:t>Augustin</w:t>
      </w:r>
      <w:r w:rsidRPr="00E820D3">
        <w:rPr>
          <w:rFonts w:ascii="Arial" w:hAnsi="Arial" w:cs="Arial"/>
          <w:sz w:val="24"/>
          <w:szCs w:val="24"/>
          <w:lang w:val="es-ES_tradnl"/>
        </w:rPr>
        <w:t>.</w:t>
      </w:r>
    </w:p>
    <w:p w14:paraId="0D5B9B33" w14:textId="022DA5E2" w:rsidR="0021198B" w:rsidRPr="00E820D3" w:rsidRDefault="0021198B" w:rsidP="00952BFD">
      <w:pPr>
        <w:pStyle w:val="Frspaiere"/>
        <w:jc w:val="both"/>
        <w:rPr>
          <w:rFonts w:ascii="Arial" w:hAnsi="Arial" w:cs="Arial"/>
          <w:sz w:val="24"/>
          <w:szCs w:val="24"/>
          <w:lang w:val="es-ES_tradnl"/>
        </w:rPr>
      </w:pPr>
      <w:r w:rsidRPr="00E820D3">
        <w:rPr>
          <w:rFonts w:ascii="Arial" w:hAnsi="Arial" w:cs="Arial"/>
          <w:sz w:val="24"/>
          <w:szCs w:val="24"/>
          <w:lang w:val="es-ES_tradnl"/>
        </w:rPr>
        <w:t>Art. 4. Compartimentul care gestionează resursele umane la nivelul</w:t>
      </w:r>
      <w:r w:rsidRPr="00E820D3">
        <w:rPr>
          <w:rFonts w:ascii="Arial" w:hAnsi="Arial" w:cs="Arial"/>
          <w:spacing w:val="-2"/>
          <w:sz w:val="24"/>
          <w:szCs w:val="24"/>
          <w:lang w:val="es-ES_tradnl"/>
        </w:rPr>
        <w:t xml:space="preserve"> </w:t>
      </w:r>
      <w:r w:rsidRPr="00E820D3">
        <w:rPr>
          <w:rFonts w:ascii="Arial" w:hAnsi="Arial" w:cs="Arial"/>
          <w:sz w:val="24"/>
          <w:szCs w:val="24"/>
          <w:lang w:val="es-ES_tradnl"/>
        </w:rPr>
        <w:t xml:space="preserve">U.A.T. </w:t>
      </w:r>
      <w:r w:rsidR="00E820D3">
        <w:rPr>
          <w:rFonts w:ascii="Arial" w:hAnsi="Arial" w:cs="Arial"/>
          <w:sz w:val="24"/>
          <w:szCs w:val="24"/>
          <w:lang w:val="es-ES_tradnl"/>
        </w:rPr>
        <w:t>Augustin</w:t>
      </w:r>
      <w:r w:rsidRPr="00E820D3">
        <w:rPr>
          <w:rFonts w:ascii="Arial" w:hAnsi="Arial" w:cs="Arial"/>
          <w:sz w:val="24"/>
          <w:szCs w:val="24"/>
          <w:lang w:val="es-ES_tradnl"/>
        </w:rPr>
        <w:t xml:space="preserve"> și funcționarii publici care au fost nominalizați la Art. 1, alin. (1) vor duce la îndeplinire</w:t>
      </w:r>
      <w:r w:rsidRPr="00E820D3">
        <w:rPr>
          <w:rFonts w:ascii="Arial" w:hAnsi="Arial" w:cs="Arial"/>
          <w:spacing w:val="80"/>
          <w:sz w:val="24"/>
          <w:szCs w:val="24"/>
          <w:lang w:val="es-ES_tradnl"/>
        </w:rPr>
        <w:t xml:space="preserve"> </w:t>
      </w:r>
      <w:r w:rsidRPr="00E820D3">
        <w:rPr>
          <w:rFonts w:ascii="Arial" w:hAnsi="Arial" w:cs="Arial"/>
          <w:sz w:val="24"/>
          <w:szCs w:val="24"/>
          <w:lang w:val="es-ES_tradnl"/>
        </w:rPr>
        <w:t>prevederile prezentei dispoziții.</w:t>
      </w:r>
    </w:p>
    <w:p w14:paraId="0E5DA7FB" w14:textId="77777777" w:rsidR="0021198B" w:rsidRPr="00E820D3" w:rsidRDefault="0021198B" w:rsidP="00952BFD">
      <w:pPr>
        <w:pStyle w:val="Frspaiere"/>
        <w:jc w:val="both"/>
        <w:rPr>
          <w:rFonts w:ascii="Arial" w:hAnsi="Arial" w:cs="Arial"/>
          <w:sz w:val="24"/>
          <w:szCs w:val="24"/>
          <w:lang w:val="es-ES_tradnl"/>
        </w:rPr>
      </w:pPr>
    </w:p>
    <w:p w14:paraId="3A02015B" w14:textId="77777777" w:rsidR="007D3306" w:rsidRPr="00E820D3" w:rsidRDefault="007D3306" w:rsidP="00952BFD">
      <w:pPr>
        <w:pStyle w:val="Frspaiere"/>
        <w:jc w:val="both"/>
        <w:rPr>
          <w:rFonts w:ascii="Arial" w:hAnsi="Arial" w:cs="Arial"/>
          <w:sz w:val="24"/>
          <w:szCs w:val="24"/>
          <w:lang w:val="es-ES_tradnl"/>
        </w:rPr>
      </w:pPr>
    </w:p>
    <w:p w14:paraId="79FACA3C" w14:textId="77777777" w:rsidR="007D3306" w:rsidRPr="00E820D3" w:rsidRDefault="007D3306" w:rsidP="00952BFD">
      <w:pPr>
        <w:jc w:val="both"/>
        <w:rPr>
          <w:rFonts w:ascii="Arial" w:hAnsi="Arial" w:cs="Arial"/>
          <w:sz w:val="24"/>
          <w:szCs w:val="24"/>
          <w:lang w:val="es-ES_tradnl"/>
        </w:rPr>
      </w:pPr>
    </w:p>
    <w:p w14:paraId="252D5942" w14:textId="77777777" w:rsidR="007D3306" w:rsidRPr="00E820D3" w:rsidRDefault="007D3306" w:rsidP="00A34636">
      <w:pPr>
        <w:jc w:val="both"/>
        <w:rPr>
          <w:rFonts w:ascii="Arial" w:hAnsi="Arial" w:cs="Arial"/>
          <w:sz w:val="24"/>
          <w:szCs w:val="24"/>
          <w:lang w:val="es-ES_tradnl"/>
        </w:rPr>
      </w:pPr>
    </w:p>
    <w:p w14:paraId="57C5FD63" w14:textId="77777777" w:rsidR="007D3306" w:rsidRPr="00E820D3" w:rsidRDefault="007D3306" w:rsidP="00A34636">
      <w:pPr>
        <w:jc w:val="both"/>
        <w:rPr>
          <w:rFonts w:ascii="Arial" w:hAnsi="Arial" w:cs="Arial"/>
          <w:sz w:val="24"/>
          <w:szCs w:val="24"/>
          <w:lang w:val="es-ES_tradnl"/>
        </w:rPr>
      </w:pPr>
    </w:p>
    <w:p w14:paraId="61969295" w14:textId="77777777" w:rsidR="007D3306" w:rsidRPr="00E820D3" w:rsidRDefault="007D3306" w:rsidP="00A34636">
      <w:pPr>
        <w:jc w:val="both"/>
        <w:rPr>
          <w:rFonts w:ascii="Arial" w:hAnsi="Arial" w:cs="Arial"/>
          <w:sz w:val="24"/>
          <w:szCs w:val="24"/>
          <w:lang w:val="es-ES_tradnl"/>
        </w:rPr>
      </w:pPr>
    </w:p>
    <w:p w14:paraId="6882533D" w14:textId="77777777" w:rsidR="007D3306" w:rsidRPr="00E820D3" w:rsidRDefault="007D3306" w:rsidP="00A34636">
      <w:pPr>
        <w:jc w:val="both"/>
        <w:rPr>
          <w:rFonts w:ascii="Arial" w:hAnsi="Arial" w:cs="Arial"/>
          <w:sz w:val="24"/>
          <w:szCs w:val="24"/>
          <w:lang w:val="es-ES_tradnl"/>
        </w:rPr>
      </w:pPr>
    </w:p>
    <w:p w14:paraId="6AC047B0" w14:textId="77777777" w:rsidR="007D3306" w:rsidRPr="00E820D3" w:rsidRDefault="007D3306" w:rsidP="00A34636">
      <w:pPr>
        <w:jc w:val="both"/>
        <w:rPr>
          <w:rFonts w:ascii="Arial" w:hAnsi="Arial" w:cs="Arial"/>
          <w:sz w:val="24"/>
          <w:szCs w:val="24"/>
          <w:lang w:val="es-ES_tradnl"/>
        </w:rPr>
      </w:pPr>
    </w:p>
    <w:p w14:paraId="6D8B26CB" w14:textId="77777777" w:rsidR="007D3306" w:rsidRPr="00E820D3" w:rsidRDefault="007D3306" w:rsidP="00A34636">
      <w:pPr>
        <w:jc w:val="both"/>
        <w:rPr>
          <w:rFonts w:ascii="Arial" w:hAnsi="Arial" w:cs="Arial"/>
          <w:sz w:val="24"/>
          <w:szCs w:val="24"/>
          <w:lang w:val="es-ES_tradnl"/>
        </w:rPr>
      </w:pPr>
    </w:p>
    <w:p w14:paraId="0E5C1D41" w14:textId="77777777" w:rsidR="007D3306" w:rsidRPr="00E820D3" w:rsidRDefault="007D3306" w:rsidP="00A34636">
      <w:pPr>
        <w:jc w:val="both"/>
        <w:rPr>
          <w:rFonts w:ascii="Arial" w:hAnsi="Arial" w:cs="Arial"/>
          <w:sz w:val="24"/>
          <w:szCs w:val="24"/>
          <w:lang w:val="es-ES_tradnl"/>
        </w:rPr>
      </w:pPr>
    </w:p>
    <w:p w14:paraId="7EDB027A" w14:textId="77777777" w:rsidR="007D3306" w:rsidRPr="00E820D3" w:rsidRDefault="007D3306" w:rsidP="00A34636">
      <w:pPr>
        <w:jc w:val="both"/>
        <w:rPr>
          <w:rFonts w:ascii="Arial" w:hAnsi="Arial" w:cs="Arial"/>
          <w:sz w:val="24"/>
          <w:szCs w:val="24"/>
          <w:lang w:val="es-ES_tradnl"/>
        </w:rPr>
      </w:pPr>
    </w:p>
    <w:p w14:paraId="32FB078B" w14:textId="77777777" w:rsidR="007D3306" w:rsidRPr="00E820D3" w:rsidRDefault="007D3306" w:rsidP="00A34636">
      <w:pPr>
        <w:jc w:val="both"/>
        <w:rPr>
          <w:rFonts w:ascii="Arial" w:hAnsi="Arial" w:cs="Arial"/>
          <w:sz w:val="24"/>
          <w:szCs w:val="24"/>
          <w:lang w:val="es-ES_tradnl"/>
        </w:rPr>
      </w:pPr>
    </w:p>
    <w:p w14:paraId="635D37D6" w14:textId="77777777" w:rsidR="007D3306" w:rsidRPr="00E820D3" w:rsidRDefault="007D3306" w:rsidP="00A34636">
      <w:pPr>
        <w:jc w:val="both"/>
        <w:rPr>
          <w:rFonts w:ascii="Arial" w:hAnsi="Arial" w:cs="Arial"/>
          <w:sz w:val="24"/>
          <w:szCs w:val="24"/>
          <w:lang w:val="es-ES_tradnl"/>
        </w:rPr>
      </w:pPr>
    </w:p>
    <w:p w14:paraId="0A33EC81" w14:textId="77777777" w:rsidR="007D3306" w:rsidRPr="00E820D3" w:rsidRDefault="007D3306" w:rsidP="00A34636">
      <w:pPr>
        <w:jc w:val="both"/>
        <w:rPr>
          <w:rFonts w:ascii="Arial" w:hAnsi="Arial" w:cs="Arial"/>
          <w:sz w:val="24"/>
          <w:szCs w:val="24"/>
          <w:lang w:val="es-ES_tradnl"/>
        </w:rPr>
      </w:pPr>
    </w:p>
    <w:p w14:paraId="0504C997" w14:textId="77777777" w:rsidR="007D3306" w:rsidRPr="00E820D3" w:rsidRDefault="007D3306" w:rsidP="00A34636">
      <w:pPr>
        <w:jc w:val="both"/>
        <w:rPr>
          <w:rFonts w:ascii="Arial" w:hAnsi="Arial" w:cs="Arial"/>
          <w:sz w:val="24"/>
          <w:szCs w:val="24"/>
          <w:lang w:val="es-ES_tradnl"/>
        </w:rPr>
      </w:pPr>
    </w:p>
    <w:p w14:paraId="23B6463A" w14:textId="77777777" w:rsidR="007D3306" w:rsidRPr="00E820D3" w:rsidRDefault="007D3306" w:rsidP="00A34636">
      <w:pPr>
        <w:jc w:val="both"/>
        <w:rPr>
          <w:rFonts w:ascii="Arial" w:hAnsi="Arial" w:cs="Arial"/>
          <w:sz w:val="24"/>
          <w:szCs w:val="24"/>
          <w:lang w:val="es-ES_tradnl"/>
        </w:rPr>
      </w:pPr>
    </w:p>
    <w:p w14:paraId="22B0E488" w14:textId="77777777" w:rsidR="007D3306" w:rsidRPr="00E820D3" w:rsidRDefault="007D3306" w:rsidP="00A34636">
      <w:pPr>
        <w:jc w:val="both"/>
        <w:rPr>
          <w:rFonts w:ascii="Arial" w:hAnsi="Arial" w:cs="Arial"/>
          <w:sz w:val="24"/>
          <w:szCs w:val="24"/>
          <w:lang w:val="es-ES_tradnl"/>
        </w:rPr>
      </w:pPr>
    </w:p>
    <w:p w14:paraId="773BF77D" w14:textId="77777777" w:rsidR="007D3306" w:rsidRPr="00E820D3" w:rsidRDefault="007D3306" w:rsidP="00A34636">
      <w:pPr>
        <w:jc w:val="both"/>
        <w:rPr>
          <w:rFonts w:ascii="Arial" w:hAnsi="Arial" w:cs="Arial"/>
          <w:sz w:val="24"/>
          <w:szCs w:val="24"/>
          <w:lang w:val="es-ES_tradnl"/>
        </w:rPr>
      </w:pPr>
    </w:p>
    <w:p w14:paraId="52927E8E" w14:textId="77777777" w:rsidR="007D3306" w:rsidRPr="00E820D3" w:rsidRDefault="007D3306" w:rsidP="00A34636">
      <w:pPr>
        <w:jc w:val="both"/>
        <w:rPr>
          <w:rFonts w:ascii="Arial" w:hAnsi="Arial" w:cs="Arial"/>
          <w:sz w:val="24"/>
          <w:szCs w:val="24"/>
          <w:lang w:val="es-ES_tradnl"/>
        </w:rPr>
      </w:pPr>
    </w:p>
    <w:p w14:paraId="590DE912" w14:textId="77777777" w:rsidR="007D3306" w:rsidRPr="00E820D3" w:rsidRDefault="007D3306" w:rsidP="00A34636">
      <w:pPr>
        <w:jc w:val="both"/>
        <w:rPr>
          <w:rFonts w:ascii="Arial" w:hAnsi="Arial" w:cs="Arial"/>
          <w:sz w:val="24"/>
          <w:szCs w:val="24"/>
          <w:lang w:val="es-ES_tradnl"/>
        </w:rPr>
      </w:pPr>
    </w:p>
    <w:p w14:paraId="05B34F6E" w14:textId="77777777" w:rsidR="007D3306" w:rsidRPr="00E820D3" w:rsidRDefault="007D3306" w:rsidP="00A34636">
      <w:pPr>
        <w:jc w:val="both"/>
        <w:rPr>
          <w:rFonts w:ascii="Arial" w:hAnsi="Arial" w:cs="Arial"/>
          <w:sz w:val="24"/>
          <w:szCs w:val="24"/>
          <w:lang w:val="es-ES_tradnl"/>
        </w:rPr>
      </w:pPr>
    </w:p>
    <w:p w14:paraId="4AFAD40D" w14:textId="77777777" w:rsidR="007D3306" w:rsidRPr="00E820D3" w:rsidRDefault="007D3306" w:rsidP="00A34636">
      <w:pPr>
        <w:jc w:val="both"/>
        <w:rPr>
          <w:rFonts w:ascii="Arial" w:hAnsi="Arial" w:cs="Arial"/>
          <w:sz w:val="24"/>
          <w:szCs w:val="24"/>
          <w:lang w:val="es-ES_tradnl"/>
        </w:rPr>
      </w:pPr>
    </w:p>
    <w:p w14:paraId="13A5CD31" w14:textId="77777777" w:rsidR="007D3306" w:rsidRPr="00E820D3" w:rsidRDefault="007D3306" w:rsidP="00A34636">
      <w:pPr>
        <w:jc w:val="both"/>
        <w:rPr>
          <w:rFonts w:ascii="Arial" w:hAnsi="Arial" w:cs="Arial"/>
          <w:sz w:val="24"/>
          <w:szCs w:val="24"/>
          <w:lang w:val="es-ES_tradnl"/>
        </w:rPr>
      </w:pPr>
    </w:p>
    <w:p w14:paraId="5ABD9BCD" w14:textId="77777777" w:rsidR="007D3306" w:rsidRPr="00E820D3" w:rsidRDefault="007D3306" w:rsidP="00A34636">
      <w:pPr>
        <w:jc w:val="both"/>
        <w:rPr>
          <w:rFonts w:ascii="Arial" w:hAnsi="Arial" w:cs="Arial"/>
          <w:sz w:val="24"/>
          <w:szCs w:val="24"/>
          <w:lang w:val="es-ES_tradnl"/>
        </w:rPr>
      </w:pPr>
    </w:p>
    <w:p w14:paraId="370F00DB" w14:textId="77777777" w:rsidR="007D3306" w:rsidRPr="00E820D3" w:rsidRDefault="007D3306" w:rsidP="00A34636">
      <w:pPr>
        <w:jc w:val="both"/>
        <w:rPr>
          <w:rFonts w:ascii="Arial" w:hAnsi="Arial" w:cs="Arial"/>
          <w:sz w:val="24"/>
          <w:szCs w:val="24"/>
          <w:lang w:val="es-ES_tradnl"/>
        </w:rPr>
      </w:pPr>
    </w:p>
    <w:p w14:paraId="55A0B54A" w14:textId="77777777" w:rsidR="007D3306" w:rsidRPr="00E820D3" w:rsidRDefault="007D3306" w:rsidP="00A34636">
      <w:pPr>
        <w:jc w:val="both"/>
        <w:rPr>
          <w:rFonts w:ascii="Arial" w:hAnsi="Arial" w:cs="Arial"/>
          <w:sz w:val="24"/>
          <w:szCs w:val="24"/>
          <w:lang w:val="es-ES_tradnl"/>
        </w:rPr>
      </w:pPr>
    </w:p>
    <w:p w14:paraId="1157A8A9" w14:textId="77777777" w:rsidR="007D3306" w:rsidRPr="00E820D3" w:rsidRDefault="007D3306" w:rsidP="00A34636">
      <w:pPr>
        <w:jc w:val="both"/>
        <w:rPr>
          <w:rFonts w:ascii="Arial" w:hAnsi="Arial" w:cs="Arial"/>
          <w:sz w:val="24"/>
          <w:szCs w:val="24"/>
          <w:lang w:val="es-ES_tradnl"/>
        </w:rPr>
        <w:sectPr w:rsidR="007D3306" w:rsidRPr="00E820D3" w:rsidSect="00AC3D91">
          <w:headerReference w:type="default" r:id="rId8"/>
          <w:pgSz w:w="11910" w:h="16840"/>
          <w:pgMar w:top="1820" w:right="800" w:bottom="280" w:left="1200" w:header="716" w:footer="0" w:gutter="0"/>
          <w:cols w:space="720"/>
        </w:sectPr>
      </w:pPr>
    </w:p>
    <w:p w14:paraId="6AEE0786" w14:textId="77777777" w:rsidR="00A34636" w:rsidRPr="00E820D3" w:rsidRDefault="00A34636" w:rsidP="00A34636">
      <w:pPr>
        <w:jc w:val="both"/>
        <w:rPr>
          <w:rFonts w:ascii="Arial" w:hAnsi="Arial" w:cs="Arial"/>
          <w:sz w:val="24"/>
          <w:szCs w:val="24"/>
          <w:lang w:val="es-ES_tradnl"/>
        </w:rPr>
      </w:pPr>
    </w:p>
    <w:p w14:paraId="63454E7B" w14:textId="08C9B618" w:rsidR="009F7D8B" w:rsidRPr="00E820D3" w:rsidRDefault="009F7D8B" w:rsidP="00E820D3">
      <w:pPr>
        <w:pStyle w:val="Titlu1"/>
        <w:spacing w:before="1"/>
        <w:rPr>
          <w:rFonts w:ascii="Arial" w:hAnsi="Arial" w:cs="Arial"/>
          <w:sz w:val="24"/>
          <w:szCs w:val="24"/>
          <w:lang w:val="es-ES_tradnl"/>
        </w:rPr>
        <w:sectPr w:rsidR="009F7D8B" w:rsidRPr="00E820D3" w:rsidSect="00AC3D91">
          <w:pgSz w:w="11910" w:h="16840"/>
          <w:pgMar w:top="1820" w:right="800" w:bottom="9923" w:left="1200" w:header="716" w:footer="0" w:gutter="0"/>
          <w:cols w:num="3" w:space="720" w:equalWidth="0">
            <w:col w:w="1881" w:space="1007"/>
            <w:col w:w="3864" w:space="192"/>
            <w:col w:w="2966"/>
          </w:cols>
        </w:sectPr>
      </w:pPr>
    </w:p>
    <w:p w14:paraId="74E0B8F8" w14:textId="77777777" w:rsidR="008063F2" w:rsidRPr="00E820D3" w:rsidRDefault="008063F2" w:rsidP="00E820D3">
      <w:pPr>
        <w:pStyle w:val="Frspaiere"/>
        <w:rPr>
          <w:rFonts w:ascii="Arial" w:hAnsi="Arial" w:cs="Arial"/>
          <w:sz w:val="24"/>
          <w:szCs w:val="24"/>
          <w:lang w:val="ro-RO"/>
        </w:rPr>
      </w:pPr>
    </w:p>
    <w:p w14:paraId="6C250A29" w14:textId="77777777" w:rsidR="008063F2" w:rsidRPr="00E820D3" w:rsidRDefault="008063F2" w:rsidP="008063F2">
      <w:pPr>
        <w:pStyle w:val="Frspaiere"/>
        <w:jc w:val="center"/>
        <w:rPr>
          <w:rFonts w:ascii="Arial" w:hAnsi="Arial" w:cs="Arial"/>
          <w:sz w:val="24"/>
          <w:szCs w:val="24"/>
          <w:lang w:val="ro-RO"/>
        </w:rPr>
      </w:pPr>
    </w:p>
    <w:p w14:paraId="6403C1B3" w14:textId="77777777" w:rsidR="008063F2" w:rsidRPr="00E820D3" w:rsidRDefault="008063F2" w:rsidP="008063F2">
      <w:pPr>
        <w:pStyle w:val="Frspaiere"/>
        <w:jc w:val="right"/>
        <w:rPr>
          <w:rFonts w:ascii="Arial" w:hAnsi="Arial" w:cs="Arial"/>
          <w:sz w:val="24"/>
          <w:szCs w:val="24"/>
          <w:lang w:val="ro-RO"/>
        </w:rPr>
      </w:pPr>
      <w:r w:rsidRPr="00E820D3">
        <w:rPr>
          <w:rFonts w:ascii="Arial" w:hAnsi="Arial" w:cs="Arial"/>
          <w:sz w:val="24"/>
          <w:szCs w:val="24"/>
          <w:lang w:val="ro-RO"/>
        </w:rPr>
        <w:t>Anexa nr. 2.</w:t>
      </w:r>
    </w:p>
    <w:p w14:paraId="7F2AE523" w14:textId="77777777" w:rsidR="008063F2" w:rsidRPr="00E820D3" w:rsidRDefault="008063F2" w:rsidP="008063F2">
      <w:pPr>
        <w:pStyle w:val="Frspaiere"/>
        <w:jc w:val="center"/>
        <w:rPr>
          <w:rFonts w:ascii="Arial" w:hAnsi="Arial" w:cs="Arial"/>
          <w:sz w:val="24"/>
          <w:szCs w:val="24"/>
          <w:lang w:val="ro-RO"/>
        </w:rPr>
      </w:pPr>
      <w:r w:rsidRPr="00E820D3">
        <w:rPr>
          <w:rFonts w:ascii="Arial" w:hAnsi="Arial" w:cs="Arial"/>
          <w:sz w:val="24"/>
          <w:szCs w:val="24"/>
          <w:lang w:val="ro-RO"/>
        </w:rPr>
        <w:t>SESIZARE</w:t>
      </w:r>
    </w:p>
    <w:p w14:paraId="2BA56C3F" w14:textId="77777777" w:rsidR="008063F2" w:rsidRPr="00E820D3" w:rsidRDefault="008063F2" w:rsidP="008063F2">
      <w:pPr>
        <w:pStyle w:val="Frspaiere"/>
        <w:jc w:val="center"/>
        <w:rPr>
          <w:rFonts w:ascii="Arial" w:hAnsi="Arial" w:cs="Arial"/>
          <w:b/>
          <w:sz w:val="24"/>
          <w:szCs w:val="24"/>
          <w:lang w:val="ro-RO"/>
        </w:rPr>
      </w:pPr>
      <w:r w:rsidRPr="00E820D3">
        <w:rPr>
          <w:rFonts w:ascii="Arial" w:hAnsi="Arial" w:cs="Arial"/>
          <w:b/>
          <w:sz w:val="24"/>
          <w:szCs w:val="24"/>
          <w:lang w:val="ro-RO"/>
        </w:rPr>
        <w:t>privind</w:t>
      </w:r>
    </w:p>
    <w:p w14:paraId="04368289" w14:textId="77777777" w:rsidR="008063F2" w:rsidRPr="00E820D3" w:rsidRDefault="008063F2" w:rsidP="008063F2">
      <w:pPr>
        <w:pStyle w:val="Frspaiere"/>
        <w:jc w:val="center"/>
        <w:rPr>
          <w:rFonts w:ascii="Arial" w:hAnsi="Arial" w:cs="Arial"/>
          <w:b/>
          <w:sz w:val="24"/>
          <w:szCs w:val="24"/>
          <w:lang w:val="ro-RO"/>
        </w:rPr>
      </w:pPr>
      <w:proofErr w:type="spellStart"/>
      <w:r w:rsidRPr="00E820D3">
        <w:rPr>
          <w:rFonts w:ascii="Arial" w:hAnsi="Arial" w:cs="Arial"/>
          <w:b/>
          <w:sz w:val="24"/>
          <w:szCs w:val="24"/>
          <w:lang w:val="ro-RO"/>
        </w:rPr>
        <w:t>săvârşirea</w:t>
      </w:r>
      <w:proofErr w:type="spellEnd"/>
      <w:r w:rsidRPr="00E820D3">
        <w:rPr>
          <w:rFonts w:ascii="Arial" w:hAnsi="Arial" w:cs="Arial"/>
          <w:b/>
          <w:sz w:val="24"/>
          <w:szCs w:val="24"/>
          <w:lang w:val="ro-RO"/>
        </w:rPr>
        <w:t xml:space="preserve"> unei abateri disciplinare</w:t>
      </w:r>
    </w:p>
    <w:p w14:paraId="3A3A667C" w14:textId="77777777" w:rsidR="009F7D8B" w:rsidRPr="00E820D3" w:rsidRDefault="009F7D8B" w:rsidP="009F7D8B">
      <w:pPr>
        <w:pStyle w:val="Corptext"/>
        <w:ind w:left="0"/>
        <w:rPr>
          <w:rFonts w:ascii="Arial" w:hAnsi="Arial" w:cs="Arial"/>
          <w:b/>
        </w:rPr>
      </w:pPr>
    </w:p>
    <w:p w14:paraId="6D7A7D09" w14:textId="77777777" w:rsidR="008063F2" w:rsidRPr="00E820D3" w:rsidRDefault="008063F2" w:rsidP="009F7D8B">
      <w:pPr>
        <w:pStyle w:val="Corptext"/>
        <w:tabs>
          <w:tab w:val="left" w:pos="2075"/>
          <w:tab w:val="left" w:pos="3307"/>
          <w:tab w:val="left" w:pos="3910"/>
          <w:tab w:val="left" w:pos="5369"/>
          <w:tab w:val="left" w:pos="6280"/>
          <w:tab w:val="left" w:pos="7125"/>
          <w:tab w:val="left" w:pos="8651"/>
        </w:tabs>
        <w:rPr>
          <w:rFonts w:ascii="Arial" w:hAnsi="Arial" w:cs="Arial"/>
          <w:spacing w:val="-2"/>
        </w:rPr>
      </w:pPr>
    </w:p>
    <w:p w14:paraId="0F1BA1E2" w14:textId="77777777" w:rsidR="008063F2" w:rsidRPr="00E820D3" w:rsidRDefault="008063F2" w:rsidP="009F7D8B">
      <w:pPr>
        <w:pStyle w:val="Corptext"/>
        <w:tabs>
          <w:tab w:val="left" w:pos="2075"/>
          <w:tab w:val="left" w:pos="3307"/>
          <w:tab w:val="left" w:pos="3910"/>
          <w:tab w:val="left" w:pos="5369"/>
          <w:tab w:val="left" w:pos="6280"/>
          <w:tab w:val="left" w:pos="7125"/>
          <w:tab w:val="left" w:pos="8651"/>
        </w:tabs>
        <w:rPr>
          <w:rFonts w:ascii="Arial" w:hAnsi="Arial" w:cs="Arial"/>
          <w:spacing w:val="-2"/>
        </w:rPr>
      </w:pPr>
    </w:p>
    <w:p w14:paraId="321E05E3" w14:textId="77777777" w:rsidR="008063F2" w:rsidRPr="00E820D3" w:rsidRDefault="008063F2" w:rsidP="009F7D8B">
      <w:pPr>
        <w:pStyle w:val="Corptext"/>
        <w:tabs>
          <w:tab w:val="left" w:pos="2075"/>
          <w:tab w:val="left" w:pos="3307"/>
          <w:tab w:val="left" w:pos="3910"/>
          <w:tab w:val="left" w:pos="5369"/>
          <w:tab w:val="left" w:pos="6280"/>
          <w:tab w:val="left" w:pos="7125"/>
          <w:tab w:val="left" w:pos="8651"/>
        </w:tabs>
        <w:rPr>
          <w:rFonts w:ascii="Arial" w:hAnsi="Arial" w:cs="Arial"/>
          <w:spacing w:val="-2"/>
        </w:rPr>
      </w:pPr>
    </w:p>
    <w:p w14:paraId="44D4A470" w14:textId="77777777" w:rsidR="008063F2" w:rsidRPr="00E820D3" w:rsidRDefault="008063F2" w:rsidP="009F7D8B">
      <w:pPr>
        <w:pStyle w:val="Corptext"/>
        <w:tabs>
          <w:tab w:val="left" w:pos="2075"/>
          <w:tab w:val="left" w:pos="3307"/>
          <w:tab w:val="left" w:pos="3910"/>
          <w:tab w:val="left" w:pos="5369"/>
          <w:tab w:val="left" w:pos="6280"/>
          <w:tab w:val="left" w:pos="7125"/>
          <w:tab w:val="left" w:pos="8651"/>
        </w:tabs>
        <w:rPr>
          <w:rFonts w:ascii="Arial" w:hAnsi="Arial" w:cs="Arial"/>
          <w:spacing w:val="-2"/>
        </w:rPr>
      </w:pPr>
    </w:p>
    <w:p w14:paraId="2CB547C3" w14:textId="77777777" w:rsidR="008063F2" w:rsidRPr="00E820D3" w:rsidRDefault="008063F2" w:rsidP="009F7D8B">
      <w:pPr>
        <w:pStyle w:val="Corptext"/>
        <w:tabs>
          <w:tab w:val="left" w:pos="2075"/>
          <w:tab w:val="left" w:pos="3307"/>
          <w:tab w:val="left" w:pos="3910"/>
          <w:tab w:val="left" w:pos="5369"/>
          <w:tab w:val="left" w:pos="6280"/>
          <w:tab w:val="left" w:pos="7125"/>
          <w:tab w:val="left" w:pos="8651"/>
        </w:tabs>
        <w:rPr>
          <w:rFonts w:ascii="Arial" w:hAnsi="Arial" w:cs="Arial"/>
          <w:spacing w:val="-2"/>
        </w:rPr>
      </w:pPr>
    </w:p>
    <w:p w14:paraId="418ECCF8" w14:textId="77777777" w:rsidR="008063F2" w:rsidRPr="00E820D3" w:rsidRDefault="008063F2" w:rsidP="009F7D8B">
      <w:pPr>
        <w:pStyle w:val="Corptext"/>
        <w:tabs>
          <w:tab w:val="left" w:pos="2075"/>
          <w:tab w:val="left" w:pos="3307"/>
          <w:tab w:val="left" w:pos="3910"/>
          <w:tab w:val="left" w:pos="5369"/>
          <w:tab w:val="left" w:pos="6280"/>
          <w:tab w:val="left" w:pos="7125"/>
          <w:tab w:val="left" w:pos="8651"/>
        </w:tabs>
        <w:rPr>
          <w:rFonts w:ascii="Arial" w:hAnsi="Arial" w:cs="Arial"/>
          <w:spacing w:val="-2"/>
        </w:rPr>
      </w:pPr>
    </w:p>
    <w:p w14:paraId="1E5A2ABA" w14:textId="77777777" w:rsidR="009F7D8B" w:rsidRPr="00E820D3" w:rsidRDefault="009F7D8B" w:rsidP="009F7D8B">
      <w:pPr>
        <w:pStyle w:val="Corptext"/>
        <w:tabs>
          <w:tab w:val="left" w:pos="2075"/>
          <w:tab w:val="left" w:pos="3307"/>
          <w:tab w:val="left" w:pos="3910"/>
          <w:tab w:val="left" w:pos="5369"/>
          <w:tab w:val="left" w:pos="6280"/>
          <w:tab w:val="left" w:pos="7125"/>
          <w:tab w:val="left" w:pos="8651"/>
        </w:tabs>
        <w:rPr>
          <w:rFonts w:ascii="Arial" w:hAnsi="Arial" w:cs="Arial"/>
        </w:rPr>
      </w:pPr>
      <w:r w:rsidRPr="00E820D3">
        <w:rPr>
          <w:rFonts w:ascii="Arial" w:hAnsi="Arial" w:cs="Arial"/>
          <w:spacing w:val="-2"/>
        </w:rPr>
        <w:t>Subsemnatul/a</w:t>
      </w:r>
      <w:r w:rsidRPr="00E820D3">
        <w:rPr>
          <w:rFonts w:ascii="Arial" w:hAnsi="Arial" w:cs="Arial"/>
        </w:rPr>
        <w:tab/>
      </w:r>
      <w:r w:rsidRPr="00E820D3">
        <w:rPr>
          <w:rFonts w:ascii="Arial" w:hAnsi="Arial" w:cs="Arial"/>
          <w:spacing w:val="-2"/>
        </w:rPr>
        <w:t>(numele</w:t>
      </w:r>
      <w:r w:rsidRPr="00E820D3">
        <w:rPr>
          <w:rFonts w:ascii="Arial" w:hAnsi="Arial" w:cs="Arial"/>
        </w:rPr>
        <w:tab/>
      </w:r>
      <w:r w:rsidRPr="00E820D3">
        <w:rPr>
          <w:rFonts w:ascii="Arial" w:hAnsi="Arial" w:cs="Arial"/>
          <w:spacing w:val="-5"/>
        </w:rPr>
        <w:t>și</w:t>
      </w:r>
      <w:r w:rsidRPr="00E820D3">
        <w:rPr>
          <w:rFonts w:ascii="Arial" w:hAnsi="Arial" w:cs="Arial"/>
        </w:rPr>
        <w:tab/>
      </w:r>
      <w:r w:rsidRPr="00E820D3">
        <w:rPr>
          <w:rFonts w:ascii="Arial" w:hAnsi="Arial" w:cs="Arial"/>
          <w:spacing w:val="-2"/>
        </w:rPr>
        <w:t>prenumele</w:t>
      </w:r>
      <w:r w:rsidRPr="00E820D3">
        <w:rPr>
          <w:rFonts w:ascii="Arial" w:hAnsi="Arial" w:cs="Arial"/>
        </w:rPr>
        <w:tab/>
      </w:r>
      <w:r w:rsidRPr="00E820D3">
        <w:rPr>
          <w:rFonts w:ascii="Arial" w:hAnsi="Arial" w:cs="Arial"/>
          <w:spacing w:val="-2"/>
        </w:rPr>
        <w:t>celui</w:t>
      </w:r>
      <w:r w:rsidRPr="00E820D3">
        <w:rPr>
          <w:rFonts w:ascii="Arial" w:hAnsi="Arial" w:cs="Arial"/>
        </w:rPr>
        <w:tab/>
      </w:r>
      <w:r w:rsidRPr="00E820D3">
        <w:rPr>
          <w:rFonts w:ascii="Arial" w:hAnsi="Arial" w:cs="Arial"/>
          <w:spacing w:val="-4"/>
        </w:rPr>
        <w:t>care</w:t>
      </w:r>
      <w:r w:rsidRPr="00E820D3">
        <w:rPr>
          <w:rFonts w:ascii="Arial" w:hAnsi="Arial" w:cs="Arial"/>
        </w:rPr>
        <w:tab/>
      </w:r>
      <w:r w:rsidRPr="00E820D3">
        <w:rPr>
          <w:rFonts w:ascii="Arial" w:hAnsi="Arial" w:cs="Arial"/>
          <w:spacing w:val="-2"/>
        </w:rPr>
        <w:t>formulează</w:t>
      </w:r>
      <w:r w:rsidRPr="00E820D3">
        <w:rPr>
          <w:rFonts w:ascii="Arial" w:hAnsi="Arial" w:cs="Arial"/>
        </w:rPr>
        <w:tab/>
      </w:r>
      <w:r w:rsidRPr="00E820D3">
        <w:rPr>
          <w:rFonts w:ascii="Arial" w:hAnsi="Arial" w:cs="Arial"/>
          <w:spacing w:val="-2"/>
        </w:rPr>
        <w:t>sesizarea)</w:t>
      </w:r>
    </w:p>
    <w:p w14:paraId="0425D2E1" w14:textId="77777777" w:rsidR="009F7D8B" w:rsidRPr="00E820D3" w:rsidRDefault="009F7D8B" w:rsidP="009F7D8B">
      <w:pPr>
        <w:pStyle w:val="Corptext"/>
        <w:rPr>
          <w:rFonts w:ascii="Arial" w:hAnsi="Arial" w:cs="Arial"/>
        </w:rPr>
      </w:pPr>
      <w:r w:rsidRPr="00E820D3">
        <w:rPr>
          <w:rFonts w:ascii="Arial" w:hAnsi="Arial" w:cs="Arial"/>
        </w:rPr>
        <w:t>......................................................................,</w:t>
      </w:r>
      <w:r w:rsidRPr="00E820D3">
        <w:rPr>
          <w:rFonts w:ascii="Arial" w:hAnsi="Arial" w:cs="Arial"/>
          <w:spacing w:val="39"/>
        </w:rPr>
        <w:t xml:space="preserve"> </w:t>
      </w:r>
      <w:r w:rsidRPr="00E820D3">
        <w:rPr>
          <w:rFonts w:ascii="Arial" w:hAnsi="Arial" w:cs="Arial"/>
        </w:rPr>
        <w:t>cu</w:t>
      </w:r>
      <w:r w:rsidRPr="00E820D3">
        <w:rPr>
          <w:rFonts w:ascii="Arial" w:hAnsi="Arial" w:cs="Arial"/>
          <w:spacing w:val="40"/>
        </w:rPr>
        <w:t xml:space="preserve"> </w:t>
      </w:r>
      <w:r w:rsidRPr="00E820D3">
        <w:rPr>
          <w:rFonts w:ascii="Arial" w:hAnsi="Arial" w:cs="Arial"/>
        </w:rPr>
        <w:t>domiciliul</w:t>
      </w:r>
      <w:r w:rsidRPr="00E820D3">
        <w:rPr>
          <w:rFonts w:ascii="Arial" w:hAnsi="Arial" w:cs="Arial"/>
          <w:spacing w:val="40"/>
        </w:rPr>
        <w:t xml:space="preserve"> </w:t>
      </w:r>
      <w:r w:rsidRPr="00E820D3">
        <w:rPr>
          <w:rFonts w:ascii="Arial" w:hAnsi="Arial" w:cs="Arial"/>
        </w:rPr>
        <w:t>în</w:t>
      </w:r>
      <w:r w:rsidRPr="00E820D3">
        <w:rPr>
          <w:rFonts w:ascii="Arial" w:hAnsi="Arial" w:cs="Arial"/>
          <w:spacing w:val="40"/>
        </w:rPr>
        <w:t xml:space="preserve"> </w:t>
      </w:r>
      <w:r w:rsidRPr="00E820D3">
        <w:rPr>
          <w:rFonts w:ascii="Arial" w:hAnsi="Arial" w:cs="Arial"/>
        </w:rPr>
        <w:t>.....................................,</w:t>
      </w:r>
      <w:r w:rsidRPr="00E820D3">
        <w:rPr>
          <w:rFonts w:ascii="Arial" w:hAnsi="Arial" w:cs="Arial"/>
          <w:spacing w:val="40"/>
        </w:rPr>
        <w:t xml:space="preserve"> </w:t>
      </w:r>
      <w:r w:rsidRPr="00E820D3">
        <w:rPr>
          <w:rFonts w:ascii="Arial" w:hAnsi="Arial" w:cs="Arial"/>
        </w:rPr>
        <w:t>număr</w:t>
      </w:r>
      <w:r w:rsidRPr="00E820D3">
        <w:rPr>
          <w:rFonts w:ascii="Arial" w:hAnsi="Arial" w:cs="Arial"/>
          <w:spacing w:val="40"/>
        </w:rPr>
        <w:t xml:space="preserve"> </w:t>
      </w:r>
      <w:r w:rsidRPr="00E820D3">
        <w:rPr>
          <w:rFonts w:ascii="Arial" w:hAnsi="Arial" w:cs="Arial"/>
          <w:spacing w:val="-5"/>
        </w:rPr>
        <w:t>de</w:t>
      </w:r>
    </w:p>
    <w:p w14:paraId="3A17A2C8" w14:textId="77777777" w:rsidR="009F7D8B" w:rsidRPr="00E820D3" w:rsidRDefault="009F7D8B" w:rsidP="009F7D8B">
      <w:pPr>
        <w:pStyle w:val="Corptext"/>
        <w:tabs>
          <w:tab w:val="left" w:pos="7960"/>
        </w:tabs>
        <w:rPr>
          <w:rFonts w:ascii="Arial" w:hAnsi="Arial" w:cs="Arial"/>
        </w:rPr>
      </w:pPr>
      <w:r w:rsidRPr="00E820D3">
        <w:rPr>
          <w:rFonts w:ascii="Arial" w:hAnsi="Arial" w:cs="Arial"/>
        </w:rPr>
        <w:t>telefon</w:t>
      </w:r>
      <w:r w:rsidRPr="00E820D3">
        <w:rPr>
          <w:rFonts w:ascii="Arial" w:hAnsi="Arial" w:cs="Arial"/>
          <w:spacing w:val="21"/>
        </w:rPr>
        <w:t xml:space="preserve"> </w:t>
      </w:r>
      <w:r w:rsidRPr="00E820D3">
        <w:rPr>
          <w:rFonts w:ascii="Arial" w:hAnsi="Arial" w:cs="Arial"/>
        </w:rPr>
        <w:t>...............................,</w:t>
      </w:r>
      <w:r w:rsidRPr="00E820D3">
        <w:rPr>
          <w:rFonts w:ascii="Arial" w:hAnsi="Arial" w:cs="Arial"/>
          <w:spacing w:val="25"/>
        </w:rPr>
        <w:t xml:space="preserve"> </w:t>
      </w:r>
      <w:r w:rsidRPr="00E820D3">
        <w:rPr>
          <w:rFonts w:ascii="Arial" w:hAnsi="Arial" w:cs="Arial"/>
        </w:rPr>
        <w:t>adresa</w:t>
      </w:r>
      <w:r w:rsidRPr="00E820D3">
        <w:rPr>
          <w:rFonts w:ascii="Arial" w:hAnsi="Arial" w:cs="Arial"/>
          <w:spacing w:val="25"/>
        </w:rPr>
        <w:t xml:space="preserve"> </w:t>
      </w:r>
      <w:r w:rsidRPr="00E820D3">
        <w:rPr>
          <w:rFonts w:ascii="Arial" w:hAnsi="Arial" w:cs="Arial"/>
        </w:rPr>
        <w:t>de</w:t>
      </w:r>
      <w:r w:rsidRPr="00E820D3">
        <w:rPr>
          <w:rFonts w:ascii="Arial" w:hAnsi="Arial" w:cs="Arial"/>
          <w:spacing w:val="23"/>
        </w:rPr>
        <w:t xml:space="preserve"> </w:t>
      </w:r>
      <w:r w:rsidRPr="00E820D3">
        <w:rPr>
          <w:rFonts w:ascii="Arial" w:hAnsi="Arial" w:cs="Arial"/>
        </w:rPr>
        <w:t>poștă</w:t>
      </w:r>
      <w:r w:rsidRPr="00E820D3">
        <w:rPr>
          <w:rFonts w:ascii="Arial" w:hAnsi="Arial" w:cs="Arial"/>
          <w:spacing w:val="25"/>
        </w:rPr>
        <w:t xml:space="preserve"> </w:t>
      </w:r>
      <w:r w:rsidRPr="00E820D3">
        <w:rPr>
          <w:rFonts w:ascii="Arial" w:hAnsi="Arial" w:cs="Arial"/>
        </w:rPr>
        <w:t>electronică</w:t>
      </w:r>
      <w:r w:rsidRPr="00E820D3">
        <w:rPr>
          <w:rFonts w:ascii="Arial" w:hAnsi="Arial" w:cs="Arial"/>
          <w:spacing w:val="25"/>
        </w:rPr>
        <w:t xml:space="preserve"> </w:t>
      </w:r>
      <w:r w:rsidRPr="00E820D3">
        <w:rPr>
          <w:rFonts w:ascii="Arial" w:hAnsi="Arial" w:cs="Arial"/>
          <w:spacing w:val="-2"/>
        </w:rPr>
        <w:t>.................................,</w:t>
      </w:r>
      <w:r w:rsidRPr="00E820D3">
        <w:rPr>
          <w:rFonts w:ascii="Arial" w:hAnsi="Arial" w:cs="Arial"/>
        </w:rPr>
        <w:tab/>
        <w:t>având</w:t>
      </w:r>
      <w:r w:rsidRPr="00E820D3">
        <w:rPr>
          <w:rFonts w:ascii="Arial" w:hAnsi="Arial" w:cs="Arial"/>
          <w:spacing w:val="25"/>
        </w:rPr>
        <w:t xml:space="preserve"> </w:t>
      </w:r>
      <w:proofErr w:type="spellStart"/>
      <w:r w:rsidRPr="00E820D3">
        <w:rPr>
          <w:rFonts w:ascii="Arial" w:hAnsi="Arial" w:cs="Arial"/>
        </w:rPr>
        <w:t>funcţia</w:t>
      </w:r>
      <w:proofErr w:type="spellEnd"/>
      <w:r w:rsidRPr="00E820D3">
        <w:rPr>
          <w:rFonts w:ascii="Arial" w:hAnsi="Arial" w:cs="Arial"/>
          <w:spacing w:val="25"/>
        </w:rPr>
        <w:t xml:space="preserve"> </w:t>
      </w:r>
      <w:r w:rsidRPr="00E820D3">
        <w:rPr>
          <w:rFonts w:ascii="Arial" w:hAnsi="Arial" w:cs="Arial"/>
          <w:spacing w:val="-5"/>
        </w:rPr>
        <w:t>de</w:t>
      </w:r>
    </w:p>
    <w:p w14:paraId="37CCB078" w14:textId="39E53275" w:rsidR="009F7D8B" w:rsidRPr="00E820D3" w:rsidRDefault="009F7D8B" w:rsidP="009F7D8B">
      <w:pPr>
        <w:pStyle w:val="Corptext"/>
        <w:rPr>
          <w:rFonts w:ascii="Arial" w:hAnsi="Arial" w:cs="Arial"/>
        </w:rPr>
      </w:pPr>
      <w:r w:rsidRPr="00E820D3">
        <w:rPr>
          <w:rFonts w:ascii="Arial" w:hAnsi="Arial" w:cs="Arial"/>
        </w:rPr>
        <w:t>...........................................</w:t>
      </w:r>
      <w:r w:rsidRPr="00E820D3">
        <w:rPr>
          <w:rFonts w:ascii="Arial" w:hAnsi="Arial" w:cs="Arial"/>
          <w:spacing w:val="73"/>
        </w:rPr>
        <w:t xml:space="preserve"> </w:t>
      </w:r>
      <w:r w:rsidRPr="00E820D3">
        <w:rPr>
          <w:rFonts w:ascii="Arial" w:hAnsi="Arial" w:cs="Arial"/>
        </w:rPr>
        <w:t>în</w:t>
      </w:r>
      <w:r w:rsidRPr="00E820D3">
        <w:rPr>
          <w:rFonts w:ascii="Arial" w:hAnsi="Arial" w:cs="Arial"/>
          <w:spacing w:val="74"/>
        </w:rPr>
        <w:t xml:space="preserve"> </w:t>
      </w:r>
      <w:r w:rsidRPr="00E820D3">
        <w:rPr>
          <w:rFonts w:ascii="Arial" w:hAnsi="Arial" w:cs="Arial"/>
        </w:rPr>
        <w:t>cadrul</w:t>
      </w:r>
      <w:r w:rsidRPr="00E820D3">
        <w:rPr>
          <w:rFonts w:ascii="Arial" w:hAnsi="Arial" w:cs="Arial"/>
          <w:spacing w:val="73"/>
        </w:rPr>
        <w:t xml:space="preserve"> </w:t>
      </w:r>
      <w:r w:rsidRPr="00E820D3">
        <w:rPr>
          <w:rFonts w:ascii="Arial" w:hAnsi="Arial" w:cs="Arial"/>
        </w:rPr>
        <w:t>.....................................</w:t>
      </w:r>
      <w:r w:rsidRPr="00E820D3">
        <w:rPr>
          <w:rFonts w:ascii="Arial" w:hAnsi="Arial" w:cs="Arial"/>
          <w:spacing w:val="74"/>
        </w:rPr>
        <w:t xml:space="preserve"> </w:t>
      </w:r>
      <w:r w:rsidRPr="00E820D3">
        <w:rPr>
          <w:rFonts w:ascii="Arial" w:hAnsi="Arial" w:cs="Arial"/>
        </w:rPr>
        <w:t>al</w:t>
      </w:r>
      <w:r w:rsidRPr="00E820D3">
        <w:rPr>
          <w:rFonts w:ascii="Arial" w:hAnsi="Arial" w:cs="Arial"/>
          <w:spacing w:val="73"/>
        </w:rPr>
        <w:t xml:space="preserve"> </w:t>
      </w:r>
      <w:r w:rsidRPr="00E820D3">
        <w:rPr>
          <w:rFonts w:ascii="Arial" w:hAnsi="Arial" w:cs="Arial"/>
        </w:rPr>
        <w:t>U.A.T.</w:t>
      </w:r>
      <w:r w:rsidRPr="00E820D3">
        <w:rPr>
          <w:rFonts w:ascii="Arial" w:hAnsi="Arial" w:cs="Arial"/>
          <w:spacing w:val="74"/>
        </w:rPr>
        <w:t xml:space="preserve"> </w:t>
      </w:r>
      <w:r w:rsidR="00E820D3">
        <w:rPr>
          <w:rFonts w:ascii="Arial" w:hAnsi="Arial" w:cs="Arial"/>
        </w:rPr>
        <w:t>Augustin</w:t>
      </w:r>
      <w:r w:rsidRPr="00E820D3">
        <w:rPr>
          <w:rFonts w:ascii="Arial" w:hAnsi="Arial" w:cs="Arial"/>
        </w:rPr>
        <w:t>,</w:t>
      </w:r>
      <w:r w:rsidRPr="00E820D3">
        <w:rPr>
          <w:rFonts w:ascii="Arial" w:hAnsi="Arial" w:cs="Arial"/>
          <w:spacing w:val="73"/>
        </w:rPr>
        <w:t xml:space="preserve"> </w:t>
      </w:r>
      <w:r w:rsidRPr="00E820D3">
        <w:rPr>
          <w:rFonts w:ascii="Arial" w:hAnsi="Arial" w:cs="Arial"/>
        </w:rPr>
        <w:t>vă</w:t>
      </w:r>
      <w:r w:rsidRPr="00E820D3">
        <w:rPr>
          <w:rFonts w:ascii="Arial" w:hAnsi="Arial" w:cs="Arial"/>
          <w:spacing w:val="74"/>
        </w:rPr>
        <w:t xml:space="preserve"> </w:t>
      </w:r>
      <w:r w:rsidRPr="00E820D3">
        <w:rPr>
          <w:rFonts w:ascii="Arial" w:hAnsi="Arial" w:cs="Arial"/>
        </w:rPr>
        <w:t>aduc</w:t>
      </w:r>
      <w:r w:rsidRPr="00E820D3">
        <w:rPr>
          <w:rFonts w:ascii="Arial" w:hAnsi="Arial" w:cs="Arial"/>
          <w:spacing w:val="74"/>
        </w:rPr>
        <w:t xml:space="preserve"> </w:t>
      </w:r>
      <w:r w:rsidRPr="00E820D3">
        <w:rPr>
          <w:rFonts w:ascii="Arial" w:hAnsi="Arial" w:cs="Arial"/>
          <w:spacing w:val="-5"/>
        </w:rPr>
        <w:t>la</w:t>
      </w:r>
    </w:p>
    <w:p w14:paraId="429AAEF4" w14:textId="77777777" w:rsidR="009F7D8B" w:rsidRPr="00E820D3" w:rsidRDefault="009F7D8B" w:rsidP="009F7D8B">
      <w:pPr>
        <w:pStyle w:val="Corptext"/>
        <w:rPr>
          <w:rFonts w:ascii="Arial" w:hAnsi="Arial" w:cs="Arial"/>
        </w:rPr>
      </w:pPr>
      <w:proofErr w:type="spellStart"/>
      <w:r w:rsidRPr="00E820D3">
        <w:rPr>
          <w:rFonts w:ascii="Arial" w:hAnsi="Arial" w:cs="Arial"/>
        </w:rPr>
        <w:t>cunoştintă</w:t>
      </w:r>
      <w:proofErr w:type="spellEnd"/>
      <w:r w:rsidRPr="00E820D3">
        <w:rPr>
          <w:rFonts w:ascii="Arial" w:hAnsi="Arial" w:cs="Arial"/>
        </w:rPr>
        <w:t xml:space="preserve"> următoarele, despre funcționarul public (numele și prenumele funcționarului public în legătură</w:t>
      </w:r>
      <w:r w:rsidRPr="00E820D3">
        <w:rPr>
          <w:rFonts w:ascii="Arial" w:hAnsi="Arial" w:cs="Arial"/>
          <w:spacing w:val="38"/>
        </w:rPr>
        <w:t xml:space="preserve">  </w:t>
      </w:r>
      <w:r w:rsidRPr="00E820D3">
        <w:rPr>
          <w:rFonts w:ascii="Arial" w:hAnsi="Arial" w:cs="Arial"/>
        </w:rPr>
        <w:t>cu</w:t>
      </w:r>
      <w:r w:rsidRPr="00E820D3">
        <w:rPr>
          <w:rFonts w:ascii="Arial" w:hAnsi="Arial" w:cs="Arial"/>
          <w:spacing w:val="38"/>
        </w:rPr>
        <w:t xml:space="preserve">  </w:t>
      </w:r>
      <w:r w:rsidRPr="00E820D3">
        <w:rPr>
          <w:rFonts w:ascii="Arial" w:hAnsi="Arial" w:cs="Arial"/>
        </w:rPr>
        <w:t>fapta</w:t>
      </w:r>
      <w:r w:rsidRPr="00E820D3">
        <w:rPr>
          <w:rFonts w:ascii="Arial" w:hAnsi="Arial" w:cs="Arial"/>
          <w:spacing w:val="38"/>
        </w:rPr>
        <w:t xml:space="preserve">  </w:t>
      </w:r>
      <w:r w:rsidRPr="00E820D3">
        <w:rPr>
          <w:rFonts w:ascii="Arial" w:hAnsi="Arial" w:cs="Arial"/>
        </w:rPr>
        <w:t>căruia</w:t>
      </w:r>
      <w:r w:rsidRPr="00E820D3">
        <w:rPr>
          <w:rFonts w:ascii="Arial" w:hAnsi="Arial" w:cs="Arial"/>
          <w:spacing w:val="38"/>
        </w:rPr>
        <w:t xml:space="preserve">  </w:t>
      </w:r>
      <w:r w:rsidRPr="00E820D3">
        <w:rPr>
          <w:rFonts w:ascii="Arial" w:hAnsi="Arial" w:cs="Arial"/>
        </w:rPr>
        <w:t>se</w:t>
      </w:r>
      <w:r w:rsidRPr="00E820D3">
        <w:rPr>
          <w:rFonts w:ascii="Arial" w:hAnsi="Arial" w:cs="Arial"/>
          <w:spacing w:val="38"/>
        </w:rPr>
        <w:t xml:space="preserve">  </w:t>
      </w:r>
      <w:r w:rsidRPr="00E820D3">
        <w:rPr>
          <w:rFonts w:ascii="Arial" w:hAnsi="Arial" w:cs="Arial"/>
        </w:rPr>
        <w:t>face</w:t>
      </w:r>
      <w:r w:rsidRPr="00E820D3">
        <w:rPr>
          <w:rFonts w:ascii="Arial" w:hAnsi="Arial" w:cs="Arial"/>
          <w:spacing w:val="38"/>
        </w:rPr>
        <w:t xml:space="preserve">  </w:t>
      </w:r>
      <w:r w:rsidRPr="00E820D3">
        <w:rPr>
          <w:rFonts w:ascii="Arial" w:hAnsi="Arial" w:cs="Arial"/>
        </w:rPr>
        <w:t>sesizarea)</w:t>
      </w:r>
      <w:r w:rsidRPr="00E820D3">
        <w:rPr>
          <w:rFonts w:ascii="Arial" w:hAnsi="Arial" w:cs="Arial"/>
          <w:spacing w:val="38"/>
        </w:rPr>
        <w:t xml:space="preserve">  </w:t>
      </w:r>
      <w:r w:rsidRPr="00E820D3">
        <w:rPr>
          <w:rFonts w:ascii="Arial" w:hAnsi="Arial" w:cs="Arial"/>
        </w:rPr>
        <w:t>.............................,</w:t>
      </w:r>
      <w:r w:rsidRPr="00E820D3">
        <w:rPr>
          <w:rFonts w:ascii="Arial" w:hAnsi="Arial" w:cs="Arial"/>
          <w:spacing w:val="38"/>
        </w:rPr>
        <w:t xml:space="preserve">  </w:t>
      </w:r>
      <w:r w:rsidRPr="00E820D3">
        <w:rPr>
          <w:rFonts w:ascii="Arial" w:hAnsi="Arial" w:cs="Arial"/>
        </w:rPr>
        <w:t>angajat</w:t>
      </w:r>
      <w:r w:rsidRPr="00E820D3">
        <w:rPr>
          <w:rFonts w:ascii="Arial" w:hAnsi="Arial" w:cs="Arial"/>
          <w:spacing w:val="38"/>
        </w:rPr>
        <w:t xml:space="preserve">  </w:t>
      </w:r>
      <w:r w:rsidRPr="00E820D3">
        <w:rPr>
          <w:rFonts w:ascii="Arial" w:hAnsi="Arial" w:cs="Arial"/>
        </w:rPr>
        <w:t>în</w:t>
      </w:r>
      <w:r w:rsidRPr="00E820D3">
        <w:rPr>
          <w:rFonts w:ascii="Arial" w:hAnsi="Arial" w:cs="Arial"/>
          <w:spacing w:val="38"/>
        </w:rPr>
        <w:t xml:space="preserve">  </w:t>
      </w:r>
      <w:r w:rsidRPr="00E820D3">
        <w:rPr>
          <w:rFonts w:ascii="Arial" w:hAnsi="Arial" w:cs="Arial"/>
        </w:rPr>
        <w:t>funcția</w:t>
      </w:r>
      <w:r w:rsidRPr="00E820D3">
        <w:rPr>
          <w:rFonts w:ascii="Arial" w:hAnsi="Arial" w:cs="Arial"/>
          <w:spacing w:val="38"/>
        </w:rPr>
        <w:t xml:space="preserve">  </w:t>
      </w:r>
      <w:r w:rsidRPr="00E820D3">
        <w:rPr>
          <w:rFonts w:ascii="Arial" w:hAnsi="Arial" w:cs="Arial"/>
        </w:rPr>
        <w:t>de</w:t>
      </w:r>
    </w:p>
    <w:p w14:paraId="4336ABCB" w14:textId="77777777" w:rsidR="009F7D8B" w:rsidRPr="00E820D3" w:rsidRDefault="009F7D8B" w:rsidP="009F7D8B">
      <w:pPr>
        <w:pStyle w:val="Corptext"/>
        <w:rPr>
          <w:rFonts w:ascii="Arial" w:hAnsi="Arial" w:cs="Arial"/>
        </w:rPr>
      </w:pPr>
      <w:r w:rsidRPr="00E820D3">
        <w:rPr>
          <w:rFonts w:ascii="Arial" w:hAnsi="Arial" w:cs="Arial"/>
        </w:rPr>
        <w:t xml:space="preserve">...................................., în cadrul </w:t>
      </w:r>
      <w:r w:rsidRPr="00E820D3">
        <w:rPr>
          <w:rFonts w:ascii="Arial" w:hAnsi="Arial" w:cs="Arial"/>
          <w:spacing w:val="-2"/>
        </w:rPr>
        <w:t>........................................:</w:t>
      </w:r>
    </w:p>
    <w:p w14:paraId="23696CD4" w14:textId="77777777" w:rsidR="009F7D8B" w:rsidRPr="00E820D3" w:rsidRDefault="009F7D8B" w:rsidP="009F7D8B">
      <w:pPr>
        <w:pStyle w:val="Corptext"/>
        <w:rPr>
          <w:rFonts w:ascii="Arial" w:hAnsi="Arial" w:cs="Arial"/>
        </w:rPr>
      </w:pPr>
      <w:r w:rsidRPr="00E820D3">
        <w:rPr>
          <w:rFonts w:ascii="Arial" w:hAnsi="Arial" w:cs="Arial"/>
        </w:rPr>
        <w:t>în</w:t>
      </w:r>
      <w:r w:rsidRPr="00E820D3">
        <w:rPr>
          <w:rFonts w:ascii="Arial" w:hAnsi="Arial" w:cs="Arial"/>
          <w:spacing w:val="45"/>
        </w:rPr>
        <w:t xml:space="preserve"> </w:t>
      </w:r>
      <w:r w:rsidRPr="00E820D3">
        <w:rPr>
          <w:rFonts w:ascii="Arial" w:hAnsi="Arial" w:cs="Arial"/>
        </w:rPr>
        <w:t>data</w:t>
      </w:r>
      <w:r w:rsidRPr="00E820D3">
        <w:rPr>
          <w:rFonts w:ascii="Arial" w:hAnsi="Arial" w:cs="Arial"/>
          <w:spacing w:val="47"/>
        </w:rPr>
        <w:t xml:space="preserve"> </w:t>
      </w:r>
      <w:r w:rsidRPr="00E820D3">
        <w:rPr>
          <w:rFonts w:ascii="Arial" w:hAnsi="Arial" w:cs="Arial"/>
        </w:rPr>
        <w:t>de</w:t>
      </w:r>
      <w:r w:rsidRPr="00E820D3">
        <w:rPr>
          <w:rFonts w:ascii="Arial" w:hAnsi="Arial" w:cs="Arial"/>
          <w:spacing w:val="47"/>
        </w:rPr>
        <w:t xml:space="preserve"> </w:t>
      </w:r>
      <w:r w:rsidRPr="00E820D3">
        <w:rPr>
          <w:rFonts w:ascii="Arial" w:hAnsi="Arial" w:cs="Arial"/>
        </w:rPr>
        <w:t>.............................</w:t>
      </w:r>
      <w:r w:rsidRPr="00E820D3">
        <w:rPr>
          <w:rFonts w:ascii="Arial" w:hAnsi="Arial" w:cs="Arial"/>
          <w:spacing w:val="46"/>
        </w:rPr>
        <w:t xml:space="preserve"> </w:t>
      </w:r>
      <w:r w:rsidRPr="00E820D3">
        <w:rPr>
          <w:rFonts w:ascii="Arial" w:hAnsi="Arial" w:cs="Arial"/>
        </w:rPr>
        <w:t>(se</w:t>
      </w:r>
      <w:r w:rsidRPr="00E820D3">
        <w:rPr>
          <w:rFonts w:ascii="Arial" w:hAnsi="Arial" w:cs="Arial"/>
          <w:spacing w:val="47"/>
        </w:rPr>
        <w:t xml:space="preserve"> </w:t>
      </w:r>
      <w:r w:rsidRPr="00E820D3">
        <w:rPr>
          <w:rFonts w:ascii="Arial" w:hAnsi="Arial" w:cs="Arial"/>
        </w:rPr>
        <w:t>precizează</w:t>
      </w:r>
      <w:r w:rsidRPr="00E820D3">
        <w:rPr>
          <w:rFonts w:ascii="Arial" w:hAnsi="Arial" w:cs="Arial"/>
          <w:spacing w:val="47"/>
        </w:rPr>
        <w:t xml:space="preserve"> </w:t>
      </w:r>
      <w:r w:rsidRPr="00E820D3">
        <w:rPr>
          <w:rFonts w:ascii="Arial" w:hAnsi="Arial" w:cs="Arial"/>
        </w:rPr>
        <w:t>cu</w:t>
      </w:r>
      <w:r w:rsidRPr="00E820D3">
        <w:rPr>
          <w:rFonts w:ascii="Arial" w:hAnsi="Arial" w:cs="Arial"/>
          <w:spacing w:val="47"/>
        </w:rPr>
        <w:t xml:space="preserve"> </w:t>
      </w:r>
      <w:r w:rsidRPr="00E820D3">
        <w:rPr>
          <w:rFonts w:ascii="Arial" w:hAnsi="Arial" w:cs="Arial"/>
        </w:rPr>
        <w:t>exactitate</w:t>
      </w:r>
      <w:r w:rsidRPr="00E820D3">
        <w:rPr>
          <w:rFonts w:ascii="Arial" w:hAnsi="Arial" w:cs="Arial"/>
          <w:spacing w:val="46"/>
        </w:rPr>
        <w:t xml:space="preserve"> </w:t>
      </w:r>
      <w:r w:rsidRPr="00E820D3">
        <w:rPr>
          <w:rFonts w:ascii="Arial" w:hAnsi="Arial" w:cs="Arial"/>
        </w:rPr>
        <w:t>data</w:t>
      </w:r>
      <w:r w:rsidRPr="00E820D3">
        <w:rPr>
          <w:rFonts w:ascii="Arial" w:hAnsi="Arial" w:cs="Arial"/>
          <w:spacing w:val="47"/>
        </w:rPr>
        <w:t xml:space="preserve"> </w:t>
      </w:r>
      <w:proofErr w:type="spellStart"/>
      <w:r w:rsidRPr="00E820D3">
        <w:rPr>
          <w:rFonts w:ascii="Arial" w:hAnsi="Arial" w:cs="Arial"/>
        </w:rPr>
        <w:t>săvârşirii</w:t>
      </w:r>
      <w:proofErr w:type="spellEnd"/>
      <w:r w:rsidRPr="00E820D3">
        <w:rPr>
          <w:rFonts w:ascii="Arial" w:hAnsi="Arial" w:cs="Arial"/>
          <w:spacing w:val="47"/>
        </w:rPr>
        <w:t xml:space="preserve"> </w:t>
      </w:r>
      <w:r w:rsidRPr="00E820D3">
        <w:rPr>
          <w:rFonts w:ascii="Arial" w:hAnsi="Arial" w:cs="Arial"/>
        </w:rPr>
        <w:t>abaterii</w:t>
      </w:r>
      <w:r w:rsidRPr="00E820D3">
        <w:rPr>
          <w:rFonts w:ascii="Arial" w:hAnsi="Arial" w:cs="Arial"/>
          <w:spacing w:val="47"/>
        </w:rPr>
        <w:t xml:space="preserve"> </w:t>
      </w:r>
      <w:r w:rsidRPr="00E820D3">
        <w:rPr>
          <w:rFonts w:ascii="Arial" w:hAnsi="Arial" w:cs="Arial"/>
          <w:spacing w:val="-2"/>
        </w:rPr>
        <w:t>disciplinare)</w:t>
      </w:r>
    </w:p>
    <w:p w14:paraId="1E80D1F1" w14:textId="77777777" w:rsidR="009F7D8B" w:rsidRPr="00E820D3" w:rsidRDefault="009F7D8B" w:rsidP="009F7D8B">
      <w:pPr>
        <w:pStyle w:val="Corptext"/>
        <w:rPr>
          <w:rFonts w:ascii="Arial" w:hAnsi="Arial" w:cs="Arial"/>
        </w:rPr>
      </w:pPr>
      <w:r w:rsidRPr="00E820D3">
        <w:rPr>
          <w:rFonts w:ascii="Arial" w:hAnsi="Arial" w:cs="Arial"/>
        </w:rPr>
        <w:t>.........................................................................................</w:t>
      </w:r>
      <w:r w:rsidRPr="00E820D3">
        <w:rPr>
          <w:rFonts w:ascii="Arial" w:hAnsi="Arial" w:cs="Arial"/>
          <w:spacing w:val="79"/>
          <w:w w:val="150"/>
        </w:rPr>
        <w:t xml:space="preserve"> </w:t>
      </w:r>
      <w:r w:rsidRPr="00E820D3">
        <w:rPr>
          <w:rFonts w:ascii="Arial" w:hAnsi="Arial" w:cs="Arial"/>
        </w:rPr>
        <w:t>(se</w:t>
      </w:r>
      <w:r w:rsidRPr="00E820D3">
        <w:rPr>
          <w:rFonts w:ascii="Arial" w:hAnsi="Arial" w:cs="Arial"/>
          <w:spacing w:val="25"/>
        </w:rPr>
        <w:t xml:space="preserve">  </w:t>
      </w:r>
      <w:r w:rsidRPr="00E820D3">
        <w:rPr>
          <w:rFonts w:ascii="Arial" w:hAnsi="Arial" w:cs="Arial"/>
        </w:rPr>
        <w:t>descrie</w:t>
      </w:r>
      <w:r w:rsidRPr="00E820D3">
        <w:rPr>
          <w:rFonts w:ascii="Arial" w:hAnsi="Arial" w:cs="Arial"/>
          <w:spacing w:val="26"/>
        </w:rPr>
        <w:t xml:space="preserve">  </w:t>
      </w:r>
      <w:r w:rsidRPr="00E820D3">
        <w:rPr>
          <w:rFonts w:ascii="Arial" w:hAnsi="Arial" w:cs="Arial"/>
        </w:rPr>
        <w:t>fapta</w:t>
      </w:r>
      <w:r w:rsidRPr="00E820D3">
        <w:rPr>
          <w:rFonts w:ascii="Arial" w:hAnsi="Arial" w:cs="Arial"/>
          <w:spacing w:val="79"/>
          <w:w w:val="150"/>
        </w:rPr>
        <w:t xml:space="preserve"> </w:t>
      </w:r>
      <w:r w:rsidRPr="00E820D3">
        <w:rPr>
          <w:rFonts w:ascii="Arial" w:hAnsi="Arial" w:cs="Arial"/>
        </w:rPr>
        <w:t>care</w:t>
      </w:r>
      <w:r w:rsidRPr="00E820D3">
        <w:rPr>
          <w:rFonts w:ascii="Arial" w:hAnsi="Arial" w:cs="Arial"/>
          <w:spacing w:val="25"/>
        </w:rPr>
        <w:t xml:space="preserve">  </w:t>
      </w:r>
      <w:r w:rsidRPr="00E820D3">
        <w:rPr>
          <w:rFonts w:ascii="Arial" w:hAnsi="Arial" w:cs="Arial"/>
        </w:rPr>
        <w:t>face</w:t>
      </w:r>
      <w:r w:rsidRPr="00E820D3">
        <w:rPr>
          <w:rFonts w:ascii="Arial" w:hAnsi="Arial" w:cs="Arial"/>
          <w:spacing w:val="26"/>
        </w:rPr>
        <w:t xml:space="preserve">  </w:t>
      </w:r>
      <w:r w:rsidRPr="00E820D3">
        <w:rPr>
          <w:rFonts w:ascii="Arial" w:hAnsi="Arial" w:cs="Arial"/>
          <w:spacing w:val="-2"/>
        </w:rPr>
        <w:t>obiectul</w:t>
      </w:r>
    </w:p>
    <w:p w14:paraId="4F02C49F" w14:textId="77777777" w:rsidR="009F7D8B" w:rsidRPr="00E820D3" w:rsidRDefault="009F7D8B" w:rsidP="009F7D8B">
      <w:pPr>
        <w:pStyle w:val="Corptext"/>
        <w:rPr>
          <w:rFonts w:ascii="Arial" w:hAnsi="Arial" w:cs="Arial"/>
        </w:rPr>
      </w:pPr>
      <w:r w:rsidRPr="00E820D3">
        <w:rPr>
          <w:rFonts w:ascii="Arial" w:hAnsi="Arial" w:cs="Arial"/>
          <w:spacing w:val="-2"/>
        </w:rPr>
        <w:t>sesizării).</w:t>
      </w:r>
    </w:p>
    <w:p w14:paraId="383DD8D6" w14:textId="77777777" w:rsidR="009F7D8B" w:rsidRPr="00E820D3" w:rsidRDefault="009F7D8B" w:rsidP="009F7D8B">
      <w:pPr>
        <w:pStyle w:val="Corptext"/>
        <w:rPr>
          <w:rFonts w:ascii="Arial" w:hAnsi="Arial" w:cs="Arial"/>
        </w:rPr>
      </w:pPr>
      <w:r w:rsidRPr="00E820D3">
        <w:rPr>
          <w:rFonts w:ascii="Arial" w:hAnsi="Arial" w:cs="Arial"/>
        </w:rPr>
        <w:t xml:space="preserve">În susținerea celor consemnate aduc următoarele dovezi (se prezintă dovezile pe care se sprijină </w:t>
      </w:r>
      <w:r w:rsidRPr="00E820D3">
        <w:rPr>
          <w:rFonts w:ascii="Arial" w:hAnsi="Arial" w:cs="Arial"/>
          <w:spacing w:val="-2"/>
        </w:rPr>
        <w:t>sesizarea)</w:t>
      </w:r>
    </w:p>
    <w:p w14:paraId="37B451C0" w14:textId="77777777" w:rsidR="009F7D8B" w:rsidRPr="00E820D3" w:rsidRDefault="009F7D8B" w:rsidP="009F7D8B">
      <w:pPr>
        <w:ind w:left="216"/>
        <w:rPr>
          <w:rFonts w:ascii="Arial" w:hAnsi="Arial" w:cs="Arial"/>
          <w:sz w:val="24"/>
          <w:szCs w:val="24"/>
          <w:lang w:val="es-ES_tradnl"/>
        </w:rPr>
      </w:pPr>
      <w:r w:rsidRPr="00E820D3">
        <w:rPr>
          <w:rFonts w:ascii="Arial" w:hAnsi="Arial" w:cs="Arial"/>
          <w:sz w:val="24"/>
          <w:szCs w:val="24"/>
          <w:lang w:val="es-ES_tradnl"/>
        </w:rPr>
        <w:t xml:space="preserve">............................................................................................................................................ </w:t>
      </w:r>
      <w:r w:rsidRPr="00E820D3">
        <w:rPr>
          <w:rFonts w:ascii="Arial" w:hAnsi="Arial" w:cs="Arial"/>
          <w:spacing w:val="-10"/>
          <w:sz w:val="24"/>
          <w:szCs w:val="24"/>
          <w:lang w:val="es-ES_tradnl"/>
        </w:rPr>
        <w:t>.</w:t>
      </w:r>
    </w:p>
    <w:p w14:paraId="1BB0FB95" w14:textId="77777777" w:rsidR="009F7D8B" w:rsidRPr="00E820D3" w:rsidRDefault="009F7D8B" w:rsidP="009F7D8B">
      <w:pPr>
        <w:pStyle w:val="Corptext"/>
        <w:rPr>
          <w:rFonts w:ascii="Arial" w:hAnsi="Arial" w:cs="Arial"/>
        </w:rPr>
      </w:pPr>
      <w:proofErr w:type="spellStart"/>
      <w:r w:rsidRPr="00E820D3">
        <w:rPr>
          <w:rFonts w:ascii="Arial" w:hAnsi="Arial" w:cs="Arial"/>
        </w:rPr>
        <w:t>Faţă</w:t>
      </w:r>
      <w:proofErr w:type="spellEnd"/>
      <w:r w:rsidRPr="00E820D3">
        <w:rPr>
          <w:rFonts w:ascii="Arial" w:hAnsi="Arial" w:cs="Arial"/>
          <w:spacing w:val="74"/>
          <w:w w:val="150"/>
        </w:rPr>
        <w:t xml:space="preserve"> </w:t>
      </w:r>
      <w:r w:rsidRPr="00E820D3">
        <w:rPr>
          <w:rFonts w:ascii="Arial" w:hAnsi="Arial" w:cs="Arial"/>
        </w:rPr>
        <w:t>de</w:t>
      </w:r>
      <w:r w:rsidRPr="00E820D3">
        <w:rPr>
          <w:rFonts w:ascii="Arial" w:hAnsi="Arial" w:cs="Arial"/>
          <w:spacing w:val="74"/>
          <w:w w:val="150"/>
        </w:rPr>
        <w:t xml:space="preserve"> </w:t>
      </w:r>
      <w:r w:rsidRPr="00E820D3">
        <w:rPr>
          <w:rFonts w:ascii="Arial" w:hAnsi="Arial" w:cs="Arial"/>
        </w:rPr>
        <w:t>cele</w:t>
      </w:r>
      <w:r w:rsidRPr="00E820D3">
        <w:rPr>
          <w:rFonts w:ascii="Arial" w:hAnsi="Arial" w:cs="Arial"/>
          <w:spacing w:val="74"/>
          <w:w w:val="150"/>
        </w:rPr>
        <w:t xml:space="preserve"> </w:t>
      </w:r>
      <w:r w:rsidRPr="00E820D3">
        <w:rPr>
          <w:rFonts w:ascii="Arial" w:hAnsi="Arial" w:cs="Arial"/>
        </w:rPr>
        <w:t>precizate</w:t>
      </w:r>
      <w:r w:rsidRPr="00E820D3">
        <w:rPr>
          <w:rFonts w:ascii="Arial" w:hAnsi="Arial" w:cs="Arial"/>
          <w:spacing w:val="74"/>
          <w:w w:val="150"/>
        </w:rPr>
        <w:t xml:space="preserve"> </w:t>
      </w:r>
      <w:r w:rsidRPr="00E820D3">
        <w:rPr>
          <w:rFonts w:ascii="Arial" w:hAnsi="Arial" w:cs="Arial"/>
        </w:rPr>
        <w:t>mai</w:t>
      </w:r>
      <w:r w:rsidRPr="00E820D3">
        <w:rPr>
          <w:rFonts w:ascii="Arial" w:hAnsi="Arial" w:cs="Arial"/>
          <w:spacing w:val="74"/>
          <w:w w:val="150"/>
        </w:rPr>
        <w:t xml:space="preserve"> </w:t>
      </w:r>
      <w:r w:rsidRPr="00E820D3">
        <w:rPr>
          <w:rFonts w:ascii="Arial" w:hAnsi="Arial" w:cs="Arial"/>
        </w:rPr>
        <w:t>sus,</w:t>
      </w:r>
      <w:r w:rsidRPr="00E820D3">
        <w:rPr>
          <w:rFonts w:ascii="Arial" w:hAnsi="Arial" w:cs="Arial"/>
          <w:spacing w:val="74"/>
          <w:w w:val="150"/>
        </w:rPr>
        <w:t xml:space="preserve"> </w:t>
      </w:r>
      <w:r w:rsidRPr="00E820D3">
        <w:rPr>
          <w:rFonts w:ascii="Arial" w:hAnsi="Arial" w:cs="Arial"/>
        </w:rPr>
        <w:t>vă</w:t>
      </w:r>
      <w:r w:rsidRPr="00E820D3">
        <w:rPr>
          <w:rFonts w:ascii="Arial" w:hAnsi="Arial" w:cs="Arial"/>
          <w:spacing w:val="74"/>
          <w:w w:val="150"/>
        </w:rPr>
        <w:t xml:space="preserve"> </w:t>
      </w:r>
      <w:r w:rsidRPr="00E820D3">
        <w:rPr>
          <w:rFonts w:ascii="Arial" w:hAnsi="Arial" w:cs="Arial"/>
        </w:rPr>
        <w:t>rog</w:t>
      </w:r>
      <w:r w:rsidRPr="00E820D3">
        <w:rPr>
          <w:rFonts w:ascii="Arial" w:hAnsi="Arial" w:cs="Arial"/>
          <w:spacing w:val="74"/>
          <w:w w:val="150"/>
        </w:rPr>
        <w:t xml:space="preserve"> </w:t>
      </w:r>
      <w:r w:rsidRPr="00E820D3">
        <w:rPr>
          <w:rFonts w:ascii="Arial" w:hAnsi="Arial" w:cs="Arial"/>
        </w:rPr>
        <w:t>să</w:t>
      </w:r>
      <w:r w:rsidRPr="00E820D3">
        <w:rPr>
          <w:rFonts w:ascii="Arial" w:hAnsi="Arial" w:cs="Arial"/>
          <w:spacing w:val="74"/>
          <w:w w:val="150"/>
        </w:rPr>
        <w:t xml:space="preserve"> </w:t>
      </w:r>
      <w:proofErr w:type="spellStart"/>
      <w:r w:rsidRPr="00E820D3">
        <w:rPr>
          <w:rFonts w:ascii="Arial" w:hAnsi="Arial" w:cs="Arial"/>
        </w:rPr>
        <w:t>dispuneţi</w:t>
      </w:r>
      <w:proofErr w:type="spellEnd"/>
      <w:r w:rsidRPr="00E820D3">
        <w:rPr>
          <w:rFonts w:ascii="Arial" w:hAnsi="Arial" w:cs="Arial"/>
          <w:spacing w:val="74"/>
          <w:w w:val="150"/>
        </w:rPr>
        <w:t xml:space="preserve"> </w:t>
      </w:r>
      <w:r w:rsidRPr="00E820D3">
        <w:rPr>
          <w:rFonts w:ascii="Arial" w:hAnsi="Arial" w:cs="Arial"/>
        </w:rPr>
        <w:t>măsurile</w:t>
      </w:r>
      <w:r w:rsidRPr="00E820D3">
        <w:rPr>
          <w:rFonts w:ascii="Arial" w:hAnsi="Arial" w:cs="Arial"/>
          <w:spacing w:val="74"/>
          <w:w w:val="150"/>
        </w:rPr>
        <w:t xml:space="preserve"> </w:t>
      </w:r>
      <w:r w:rsidRPr="00E820D3">
        <w:rPr>
          <w:rFonts w:ascii="Arial" w:hAnsi="Arial" w:cs="Arial"/>
        </w:rPr>
        <w:t>pe</w:t>
      </w:r>
      <w:r w:rsidRPr="00E820D3">
        <w:rPr>
          <w:rFonts w:ascii="Arial" w:hAnsi="Arial" w:cs="Arial"/>
          <w:spacing w:val="74"/>
          <w:w w:val="150"/>
        </w:rPr>
        <w:t xml:space="preserve"> </w:t>
      </w:r>
      <w:r w:rsidRPr="00E820D3">
        <w:rPr>
          <w:rFonts w:ascii="Arial" w:hAnsi="Arial" w:cs="Arial"/>
        </w:rPr>
        <w:t>care</w:t>
      </w:r>
      <w:r w:rsidRPr="00E820D3">
        <w:rPr>
          <w:rFonts w:ascii="Arial" w:hAnsi="Arial" w:cs="Arial"/>
          <w:spacing w:val="74"/>
          <w:w w:val="150"/>
        </w:rPr>
        <w:t xml:space="preserve"> </w:t>
      </w:r>
      <w:r w:rsidRPr="00E820D3">
        <w:rPr>
          <w:rFonts w:ascii="Arial" w:hAnsi="Arial" w:cs="Arial"/>
        </w:rPr>
        <w:t>le</w:t>
      </w:r>
      <w:r w:rsidRPr="00E820D3">
        <w:rPr>
          <w:rFonts w:ascii="Arial" w:hAnsi="Arial" w:cs="Arial"/>
          <w:spacing w:val="74"/>
          <w:w w:val="150"/>
        </w:rPr>
        <w:t xml:space="preserve"> </w:t>
      </w:r>
      <w:proofErr w:type="spellStart"/>
      <w:r w:rsidRPr="00E820D3">
        <w:rPr>
          <w:rFonts w:ascii="Arial" w:hAnsi="Arial" w:cs="Arial"/>
        </w:rPr>
        <w:t>consideraţi</w:t>
      </w:r>
      <w:proofErr w:type="spellEnd"/>
      <w:r w:rsidRPr="00E820D3">
        <w:rPr>
          <w:rFonts w:ascii="Arial" w:hAnsi="Arial" w:cs="Arial"/>
        </w:rPr>
        <w:t xml:space="preserve"> </w:t>
      </w:r>
      <w:r w:rsidRPr="00E820D3">
        <w:rPr>
          <w:rFonts w:ascii="Arial" w:hAnsi="Arial" w:cs="Arial"/>
          <w:spacing w:val="-2"/>
        </w:rPr>
        <w:t>corespunzătoare.</w:t>
      </w:r>
    </w:p>
    <w:p w14:paraId="6FB04BE2" w14:textId="77777777" w:rsidR="009F7D8B" w:rsidRPr="00E820D3" w:rsidRDefault="009F7D8B" w:rsidP="009F7D8B">
      <w:pPr>
        <w:pStyle w:val="Corptext"/>
        <w:rPr>
          <w:rFonts w:ascii="Arial" w:hAnsi="Arial" w:cs="Arial"/>
        </w:rPr>
      </w:pPr>
      <w:r w:rsidRPr="00E820D3">
        <w:rPr>
          <w:rFonts w:ascii="Arial" w:hAnsi="Arial" w:cs="Arial"/>
        </w:rPr>
        <w:t>Data:</w:t>
      </w:r>
      <w:r w:rsidRPr="00E820D3">
        <w:rPr>
          <w:rFonts w:ascii="Arial" w:hAnsi="Arial" w:cs="Arial"/>
          <w:spacing w:val="-1"/>
        </w:rPr>
        <w:t xml:space="preserve"> </w:t>
      </w:r>
      <w:r w:rsidRPr="00E820D3">
        <w:rPr>
          <w:rFonts w:ascii="Arial" w:hAnsi="Arial" w:cs="Arial"/>
          <w:spacing w:val="-2"/>
        </w:rPr>
        <w:t>Semnătura:</w:t>
      </w:r>
    </w:p>
    <w:p w14:paraId="595C0540" w14:textId="77777777" w:rsidR="009F7D8B" w:rsidRPr="00E820D3" w:rsidRDefault="009F7D8B" w:rsidP="00A34636">
      <w:pPr>
        <w:jc w:val="both"/>
        <w:rPr>
          <w:rFonts w:ascii="Arial" w:hAnsi="Arial" w:cs="Arial"/>
          <w:sz w:val="24"/>
          <w:szCs w:val="24"/>
          <w:lang w:val="es-ES_tradnl"/>
        </w:rPr>
      </w:pPr>
      <w:r w:rsidRPr="00E820D3">
        <w:rPr>
          <w:rFonts w:ascii="Arial" w:hAnsi="Arial" w:cs="Arial"/>
          <w:sz w:val="24"/>
          <w:szCs w:val="24"/>
          <w:lang w:val="es-ES_tradnl"/>
        </w:rPr>
        <w:t>r.2</w:t>
      </w:r>
    </w:p>
    <w:p w14:paraId="3A4254AC" w14:textId="77777777" w:rsidR="009F7D8B" w:rsidRPr="00E820D3" w:rsidRDefault="009F7D8B" w:rsidP="00A34636">
      <w:pPr>
        <w:jc w:val="both"/>
        <w:rPr>
          <w:rFonts w:ascii="Arial" w:hAnsi="Arial" w:cs="Arial"/>
          <w:sz w:val="24"/>
          <w:szCs w:val="24"/>
          <w:lang w:val="es-ES_tradnl"/>
        </w:rPr>
      </w:pPr>
    </w:p>
    <w:p w14:paraId="1DB71DF5" w14:textId="77777777" w:rsidR="006673EB" w:rsidRPr="00E820D3" w:rsidRDefault="006673EB" w:rsidP="00A34636">
      <w:pPr>
        <w:jc w:val="both"/>
        <w:rPr>
          <w:rFonts w:ascii="Arial" w:hAnsi="Arial" w:cs="Arial"/>
          <w:sz w:val="24"/>
          <w:szCs w:val="24"/>
          <w:lang w:val="es-ES_tradnl"/>
        </w:rPr>
      </w:pPr>
    </w:p>
    <w:p w14:paraId="150500D2" w14:textId="77777777" w:rsidR="006673EB" w:rsidRPr="00E820D3" w:rsidRDefault="006673EB" w:rsidP="00A34636">
      <w:pPr>
        <w:jc w:val="both"/>
        <w:rPr>
          <w:rFonts w:ascii="Arial" w:hAnsi="Arial" w:cs="Arial"/>
          <w:sz w:val="24"/>
          <w:szCs w:val="24"/>
          <w:lang w:val="es-ES_tradnl"/>
        </w:rPr>
      </w:pPr>
    </w:p>
    <w:p w14:paraId="7BFD3055" w14:textId="77777777" w:rsidR="006673EB" w:rsidRPr="00E820D3" w:rsidRDefault="006673EB" w:rsidP="00A34636">
      <w:pPr>
        <w:jc w:val="both"/>
        <w:rPr>
          <w:rFonts w:ascii="Arial" w:hAnsi="Arial" w:cs="Arial"/>
          <w:sz w:val="24"/>
          <w:szCs w:val="24"/>
          <w:lang w:val="es-ES_tradnl"/>
        </w:rPr>
      </w:pPr>
    </w:p>
    <w:p w14:paraId="3B3427FD" w14:textId="77777777" w:rsidR="007D3306" w:rsidRPr="00E820D3" w:rsidRDefault="007D3306" w:rsidP="00A34636">
      <w:pPr>
        <w:jc w:val="both"/>
        <w:rPr>
          <w:rFonts w:ascii="Arial" w:hAnsi="Arial" w:cs="Arial"/>
          <w:sz w:val="24"/>
          <w:szCs w:val="24"/>
          <w:lang w:val="es-ES_tradnl"/>
        </w:rPr>
      </w:pPr>
    </w:p>
    <w:p w14:paraId="5AEED92B" w14:textId="77777777" w:rsidR="007D3306" w:rsidRPr="00E820D3" w:rsidRDefault="007D3306" w:rsidP="00A34636">
      <w:pPr>
        <w:jc w:val="both"/>
        <w:rPr>
          <w:rFonts w:ascii="Arial" w:hAnsi="Arial" w:cs="Arial"/>
          <w:sz w:val="24"/>
          <w:szCs w:val="24"/>
          <w:lang w:val="es-ES_tradnl"/>
        </w:rPr>
      </w:pPr>
    </w:p>
    <w:p w14:paraId="180E32AC" w14:textId="77777777" w:rsidR="007D3306" w:rsidRPr="00E820D3" w:rsidRDefault="007D3306" w:rsidP="00A34636">
      <w:pPr>
        <w:jc w:val="both"/>
        <w:rPr>
          <w:rFonts w:ascii="Arial" w:hAnsi="Arial" w:cs="Arial"/>
          <w:sz w:val="24"/>
          <w:szCs w:val="24"/>
          <w:lang w:val="es-ES_tradnl"/>
        </w:rPr>
      </w:pPr>
    </w:p>
    <w:p w14:paraId="73BAA11C" w14:textId="77777777" w:rsidR="007D3306" w:rsidRPr="00E820D3" w:rsidRDefault="007D3306" w:rsidP="00A34636">
      <w:pPr>
        <w:jc w:val="both"/>
        <w:rPr>
          <w:rFonts w:ascii="Arial" w:hAnsi="Arial" w:cs="Arial"/>
          <w:sz w:val="24"/>
          <w:szCs w:val="24"/>
          <w:lang w:val="es-ES_tradnl"/>
        </w:rPr>
      </w:pPr>
    </w:p>
    <w:p w14:paraId="59C3AAF4" w14:textId="77777777" w:rsidR="007D3306" w:rsidRPr="00E820D3" w:rsidRDefault="007D3306" w:rsidP="00A34636">
      <w:pPr>
        <w:jc w:val="both"/>
        <w:rPr>
          <w:rFonts w:ascii="Arial" w:hAnsi="Arial" w:cs="Arial"/>
          <w:sz w:val="24"/>
          <w:szCs w:val="24"/>
          <w:lang w:val="es-ES_tradnl"/>
        </w:rPr>
      </w:pPr>
    </w:p>
    <w:p w14:paraId="42822F2D" w14:textId="77777777" w:rsidR="007D3306" w:rsidRPr="00E820D3" w:rsidRDefault="007D3306" w:rsidP="00A34636">
      <w:pPr>
        <w:jc w:val="both"/>
        <w:rPr>
          <w:rFonts w:ascii="Arial" w:hAnsi="Arial" w:cs="Arial"/>
          <w:sz w:val="24"/>
          <w:szCs w:val="24"/>
          <w:lang w:val="es-ES_tradnl"/>
        </w:rPr>
      </w:pPr>
    </w:p>
    <w:p w14:paraId="1758B7B4" w14:textId="77777777" w:rsidR="007D3306" w:rsidRPr="00E820D3" w:rsidRDefault="007D3306" w:rsidP="00A34636">
      <w:pPr>
        <w:jc w:val="both"/>
        <w:rPr>
          <w:rFonts w:ascii="Arial" w:hAnsi="Arial" w:cs="Arial"/>
          <w:sz w:val="24"/>
          <w:szCs w:val="24"/>
          <w:lang w:val="es-ES_tradnl"/>
        </w:rPr>
      </w:pPr>
    </w:p>
    <w:p w14:paraId="418C2C83" w14:textId="77777777" w:rsidR="00DF655B" w:rsidRPr="00E820D3" w:rsidRDefault="00DF655B" w:rsidP="00DF655B">
      <w:pPr>
        <w:pStyle w:val="Titlu1"/>
        <w:jc w:val="center"/>
        <w:rPr>
          <w:rFonts w:ascii="Arial" w:hAnsi="Arial" w:cs="Arial"/>
          <w:color w:val="auto"/>
          <w:spacing w:val="-2"/>
          <w:sz w:val="24"/>
          <w:szCs w:val="24"/>
          <w:lang w:val="es-ES_tradnl"/>
        </w:rPr>
      </w:pPr>
    </w:p>
    <w:p w14:paraId="3994794E" w14:textId="77777777" w:rsidR="00DF655B" w:rsidRPr="00E820D3" w:rsidRDefault="00DF655B" w:rsidP="00DF655B">
      <w:pPr>
        <w:pStyle w:val="Titlu1"/>
        <w:jc w:val="right"/>
        <w:rPr>
          <w:rFonts w:ascii="Arial" w:hAnsi="Arial" w:cs="Arial"/>
          <w:color w:val="auto"/>
          <w:spacing w:val="-2"/>
          <w:sz w:val="24"/>
          <w:szCs w:val="24"/>
          <w:lang w:val="es-ES_tradnl"/>
        </w:rPr>
      </w:pPr>
      <w:r w:rsidRPr="00E820D3">
        <w:rPr>
          <w:rFonts w:ascii="Arial" w:hAnsi="Arial" w:cs="Arial"/>
          <w:color w:val="auto"/>
          <w:spacing w:val="-2"/>
          <w:sz w:val="24"/>
          <w:szCs w:val="24"/>
          <w:lang w:val="es-ES_tradnl"/>
        </w:rPr>
        <w:t>Anexa nr. 3.</w:t>
      </w:r>
    </w:p>
    <w:p w14:paraId="0FFE6567" w14:textId="77777777" w:rsidR="006673EB" w:rsidRPr="00E820D3" w:rsidRDefault="006673EB" w:rsidP="00DF655B">
      <w:pPr>
        <w:pStyle w:val="Titlu1"/>
        <w:jc w:val="center"/>
        <w:rPr>
          <w:rFonts w:ascii="Arial" w:hAnsi="Arial" w:cs="Arial"/>
          <w:color w:val="auto"/>
          <w:sz w:val="24"/>
          <w:szCs w:val="24"/>
          <w:lang w:val="es-ES_tradnl"/>
        </w:rPr>
      </w:pPr>
      <w:r w:rsidRPr="00E820D3">
        <w:rPr>
          <w:rFonts w:ascii="Arial" w:hAnsi="Arial" w:cs="Arial"/>
          <w:color w:val="auto"/>
          <w:spacing w:val="-2"/>
          <w:sz w:val="24"/>
          <w:szCs w:val="24"/>
          <w:lang w:val="es-ES_tradnl"/>
        </w:rPr>
        <w:t>CITAȚIE</w:t>
      </w:r>
    </w:p>
    <w:p w14:paraId="2D84DF82" w14:textId="77777777" w:rsidR="006673EB" w:rsidRPr="00E820D3" w:rsidRDefault="006673EB" w:rsidP="006673EB">
      <w:pPr>
        <w:ind w:left="3997" w:right="3815" w:firstLine="590"/>
        <w:rPr>
          <w:rFonts w:ascii="Arial" w:hAnsi="Arial" w:cs="Arial"/>
          <w:b/>
          <w:sz w:val="24"/>
          <w:szCs w:val="24"/>
          <w:lang w:val="es-ES_tradnl"/>
        </w:rPr>
      </w:pPr>
      <w:r w:rsidRPr="00E820D3">
        <w:rPr>
          <w:rFonts w:ascii="Arial" w:hAnsi="Arial" w:cs="Arial"/>
          <w:b/>
          <w:spacing w:val="-2"/>
          <w:sz w:val="24"/>
          <w:szCs w:val="24"/>
          <w:lang w:val="es-ES_tradnl"/>
        </w:rPr>
        <w:t xml:space="preserve">Către, </w:t>
      </w:r>
      <w:r w:rsidRPr="00E820D3">
        <w:rPr>
          <w:rFonts w:ascii="Arial" w:hAnsi="Arial" w:cs="Arial"/>
          <w:b/>
          <w:sz w:val="24"/>
          <w:szCs w:val="24"/>
          <w:lang w:val="es-ES_tradnl"/>
        </w:rPr>
        <w:t>Domnul/</w:t>
      </w:r>
      <w:r w:rsidRPr="00E820D3">
        <w:rPr>
          <w:rFonts w:ascii="Arial" w:hAnsi="Arial" w:cs="Arial"/>
          <w:b/>
          <w:spacing w:val="-15"/>
          <w:sz w:val="24"/>
          <w:szCs w:val="24"/>
          <w:lang w:val="es-ES_tradnl"/>
        </w:rPr>
        <w:t xml:space="preserve"> </w:t>
      </w:r>
      <w:r w:rsidRPr="00E820D3">
        <w:rPr>
          <w:rFonts w:ascii="Arial" w:hAnsi="Arial" w:cs="Arial"/>
          <w:b/>
          <w:sz w:val="24"/>
          <w:szCs w:val="24"/>
          <w:lang w:val="es-ES_tradnl"/>
        </w:rPr>
        <w:t>Doamna</w:t>
      </w:r>
    </w:p>
    <w:p w14:paraId="5D7F55D1" w14:textId="77777777" w:rsidR="006673EB" w:rsidRPr="00E820D3" w:rsidRDefault="006673EB" w:rsidP="006673EB">
      <w:pPr>
        <w:ind w:right="90"/>
        <w:jc w:val="center"/>
        <w:rPr>
          <w:rFonts w:ascii="Arial" w:hAnsi="Arial" w:cs="Arial"/>
          <w:sz w:val="24"/>
          <w:szCs w:val="24"/>
          <w:lang w:val="es-ES_tradnl"/>
        </w:rPr>
      </w:pPr>
      <w:r w:rsidRPr="00E820D3">
        <w:rPr>
          <w:rFonts w:ascii="Arial" w:hAnsi="Arial" w:cs="Arial"/>
          <w:spacing w:val="-2"/>
          <w:sz w:val="24"/>
          <w:szCs w:val="24"/>
          <w:lang w:val="es-ES_tradnl"/>
        </w:rPr>
        <w:t>.......................................................................................................................................</w:t>
      </w:r>
    </w:p>
    <w:p w14:paraId="790C19B9" w14:textId="77777777" w:rsidR="006673EB" w:rsidRPr="00E820D3" w:rsidRDefault="006673EB" w:rsidP="006673EB">
      <w:pPr>
        <w:pStyle w:val="Corptext"/>
        <w:tabs>
          <w:tab w:val="left" w:pos="869"/>
          <w:tab w:val="left" w:pos="2501"/>
          <w:tab w:val="left" w:pos="3331"/>
          <w:tab w:val="left" w:pos="8714"/>
        </w:tabs>
        <w:ind w:left="0" w:right="88"/>
        <w:jc w:val="center"/>
        <w:rPr>
          <w:rFonts w:ascii="Arial" w:hAnsi="Arial" w:cs="Arial"/>
        </w:rPr>
      </w:pPr>
      <w:r w:rsidRPr="00E820D3">
        <w:rPr>
          <w:rFonts w:ascii="Arial" w:hAnsi="Arial" w:cs="Arial"/>
          <w:spacing w:val="-5"/>
        </w:rPr>
        <w:t>cu</w:t>
      </w:r>
      <w:r w:rsidRPr="00E820D3">
        <w:rPr>
          <w:rFonts w:ascii="Arial" w:hAnsi="Arial" w:cs="Arial"/>
        </w:rPr>
        <w:tab/>
      </w:r>
      <w:r w:rsidRPr="00E820D3">
        <w:rPr>
          <w:rFonts w:ascii="Arial" w:hAnsi="Arial" w:cs="Arial"/>
          <w:spacing w:val="-2"/>
        </w:rPr>
        <w:t>domiciliul</w:t>
      </w:r>
      <w:r w:rsidRPr="00E820D3">
        <w:rPr>
          <w:rFonts w:ascii="Arial" w:hAnsi="Arial" w:cs="Arial"/>
        </w:rPr>
        <w:tab/>
      </w:r>
      <w:r w:rsidRPr="00E820D3">
        <w:rPr>
          <w:rFonts w:ascii="Arial" w:hAnsi="Arial" w:cs="Arial"/>
          <w:spacing w:val="-5"/>
        </w:rPr>
        <w:t>în</w:t>
      </w:r>
      <w:r w:rsidRPr="00E820D3">
        <w:rPr>
          <w:rFonts w:ascii="Arial" w:hAnsi="Arial" w:cs="Arial"/>
        </w:rPr>
        <w:tab/>
      </w:r>
      <w:r w:rsidRPr="00E820D3">
        <w:rPr>
          <w:rFonts w:ascii="Arial" w:hAnsi="Arial" w:cs="Arial"/>
          <w:spacing w:val="-2"/>
        </w:rPr>
        <w:t>..............................................................................,</w:t>
      </w:r>
      <w:r w:rsidRPr="00E820D3">
        <w:rPr>
          <w:rFonts w:ascii="Arial" w:hAnsi="Arial" w:cs="Arial"/>
        </w:rPr>
        <w:tab/>
      </w:r>
      <w:r w:rsidRPr="00E820D3">
        <w:rPr>
          <w:rFonts w:ascii="Arial" w:hAnsi="Arial" w:cs="Arial"/>
          <w:spacing w:val="-2"/>
        </w:rPr>
        <w:t>funcția</w:t>
      </w:r>
    </w:p>
    <w:p w14:paraId="6043D680" w14:textId="77777777" w:rsidR="006673EB" w:rsidRPr="00E820D3" w:rsidRDefault="006673EB" w:rsidP="006673EB">
      <w:pPr>
        <w:pStyle w:val="Corptext"/>
        <w:ind w:left="0" w:right="88"/>
        <w:jc w:val="center"/>
        <w:rPr>
          <w:rFonts w:ascii="Arial" w:hAnsi="Arial" w:cs="Arial"/>
        </w:rPr>
      </w:pPr>
      <w:r w:rsidRPr="00E820D3">
        <w:rPr>
          <w:rFonts w:ascii="Arial" w:hAnsi="Arial" w:cs="Arial"/>
        </w:rPr>
        <w:t>.....................................,</w:t>
      </w:r>
      <w:r w:rsidRPr="00E820D3">
        <w:rPr>
          <w:rFonts w:ascii="Arial" w:hAnsi="Arial" w:cs="Arial"/>
          <w:spacing w:val="23"/>
        </w:rPr>
        <w:t xml:space="preserve"> </w:t>
      </w:r>
      <w:r w:rsidRPr="00E820D3">
        <w:rPr>
          <w:rFonts w:ascii="Arial" w:hAnsi="Arial" w:cs="Arial"/>
        </w:rPr>
        <w:t>în</w:t>
      </w:r>
      <w:r w:rsidRPr="00E820D3">
        <w:rPr>
          <w:rFonts w:ascii="Arial" w:hAnsi="Arial" w:cs="Arial"/>
          <w:spacing w:val="25"/>
        </w:rPr>
        <w:t xml:space="preserve"> </w:t>
      </w:r>
      <w:r w:rsidRPr="00E820D3">
        <w:rPr>
          <w:rFonts w:ascii="Arial" w:hAnsi="Arial" w:cs="Arial"/>
        </w:rPr>
        <w:t>cadrul</w:t>
      </w:r>
      <w:r w:rsidRPr="00E820D3">
        <w:rPr>
          <w:rFonts w:ascii="Arial" w:hAnsi="Arial" w:cs="Arial"/>
          <w:spacing w:val="25"/>
        </w:rPr>
        <w:t xml:space="preserve"> </w:t>
      </w:r>
      <w:r w:rsidRPr="00E820D3">
        <w:rPr>
          <w:rFonts w:ascii="Arial" w:hAnsi="Arial" w:cs="Arial"/>
        </w:rPr>
        <w:t>.......................................................,</w:t>
      </w:r>
      <w:r w:rsidRPr="00E820D3">
        <w:rPr>
          <w:rFonts w:ascii="Arial" w:hAnsi="Arial" w:cs="Arial"/>
          <w:spacing w:val="25"/>
        </w:rPr>
        <w:t xml:space="preserve"> </w:t>
      </w:r>
      <w:r w:rsidRPr="00E820D3">
        <w:rPr>
          <w:rFonts w:ascii="Arial" w:hAnsi="Arial" w:cs="Arial"/>
        </w:rPr>
        <w:t>în</w:t>
      </w:r>
      <w:r w:rsidRPr="00E820D3">
        <w:rPr>
          <w:rFonts w:ascii="Arial" w:hAnsi="Arial" w:cs="Arial"/>
          <w:spacing w:val="25"/>
        </w:rPr>
        <w:t xml:space="preserve"> </w:t>
      </w:r>
      <w:r w:rsidRPr="00E820D3">
        <w:rPr>
          <w:rFonts w:ascii="Arial" w:hAnsi="Arial" w:cs="Arial"/>
        </w:rPr>
        <w:t>calitatea</w:t>
      </w:r>
      <w:r w:rsidRPr="00E820D3">
        <w:rPr>
          <w:rFonts w:ascii="Arial" w:hAnsi="Arial" w:cs="Arial"/>
          <w:spacing w:val="25"/>
        </w:rPr>
        <w:t xml:space="preserve"> </w:t>
      </w:r>
      <w:r w:rsidRPr="00E820D3">
        <w:rPr>
          <w:rFonts w:ascii="Arial" w:hAnsi="Arial" w:cs="Arial"/>
          <w:spacing w:val="-2"/>
        </w:rPr>
        <w:t>dumneavoastră</w:t>
      </w:r>
    </w:p>
    <w:p w14:paraId="2588D5ED" w14:textId="77777777" w:rsidR="006673EB" w:rsidRPr="00E820D3" w:rsidRDefault="006673EB" w:rsidP="006673EB">
      <w:pPr>
        <w:pStyle w:val="Corptext"/>
        <w:ind w:left="0" w:right="88"/>
        <w:jc w:val="center"/>
        <w:rPr>
          <w:rFonts w:ascii="Arial" w:hAnsi="Arial" w:cs="Arial"/>
        </w:rPr>
      </w:pPr>
      <w:r w:rsidRPr="00E820D3">
        <w:rPr>
          <w:rFonts w:ascii="Arial" w:hAnsi="Arial" w:cs="Arial"/>
        </w:rPr>
        <w:t>de</w:t>
      </w:r>
      <w:r w:rsidRPr="00E820D3">
        <w:rPr>
          <w:rFonts w:ascii="Arial" w:hAnsi="Arial" w:cs="Arial"/>
          <w:spacing w:val="8"/>
        </w:rPr>
        <w:t xml:space="preserve"> </w:t>
      </w:r>
      <w:r w:rsidRPr="00E820D3">
        <w:rPr>
          <w:rFonts w:ascii="Arial" w:hAnsi="Arial" w:cs="Arial"/>
        </w:rPr>
        <w:t>(se</w:t>
      </w:r>
      <w:r w:rsidRPr="00E820D3">
        <w:rPr>
          <w:rFonts w:ascii="Arial" w:hAnsi="Arial" w:cs="Arial"/>
          <w:spacing w:val="9"/>
        </w:rPr>
        <w:t xml:space="preserve"> </w:t>
      </w:r>
      <w:r w:rsidRPr="00E820D3">
        <w:rPr>
          <w:rFonts w:ascii="Arial" w:hAnsi="Arial" w:cs="Arial"/>
        </w:rPr>
        <w:t>precizează</w:t>
      </w:r>
      <w:r w:rsidRPr="00E820D3">
        <w:rPr>
          <w:rFonts w:ascii="Arial" w:hAnsi="Arial" w:cs="Arial"/>
          <w:spacing w:val="9"/>
        </w:rPr>
        <w:t xml:space="preserve"> </w:t>
      </w:r>
      <w:r w:rsidRPr="00E820D3">
        <w:rPr>
          <w:rFonts w:ascii="Arial" w:hAnsi="Arial" w:cs="Arial"/>
        </w:rPr>
        <w:t>calitatea</w:t>
      </w:r>
      <w:r w:rsidRPr="00E820D3">
        <w:rPr>
          <w:rFonts w:ascii="Arial" w:hAnsi="Arial" w:cs="Arial"/>
          <w:spacing w:val="8"/>
        </w:rPr>
        <w:t xml:space="preserve"> </w:t>
      </w:r>
      <w:r w:rsidRPr="00E820D3">
        <w:rPr>
          <w:rFonts w:ascii="Arial" w:hAnsi="Arial" w:cs="Arial"/>
        </w:rPr>
        <w:t>avută</w:t>
      </w:r>
      <w:r w:rsidRPr="00E820D3">
        <w:rPr>
          <w:rFonts w:ascii="Arial" w:hAnsi="Arial" w:cs="Arial"/>
          <w:spacing w:val="9"/>
        </w:rPr>
        <w:t xml:space="preserve"> </w:t>
      </w:r>
      <w:r w:rsidRPr="00E820D3">
        <w:rPr>
          <w:rFonts w:ascii="Arial" w:hAnsi="Arial" w:cs="Arial"/>
        </w:rPr>
        <w:t>prin</w:t>
      </w:r>
      <w:r w:rsidRPr="00E820D3">
        <w:rPr>
          <w:rFonts w:ascii="Arial" w:hAnsi="Arial" w:cs="Arial"/>
          <w:spacing w:val="9"/>
        </w:rPr>
        <w:t xml:space="preserve"> </w:t>
      </w:r>
      <w:r w:rsidRPr="00E820D3">
        <w:rPr>
          <w:rFonts w:ascii="Arial" w:hAnsi="Arial" w:cs="Arial"/>
        </w:rPr>
        <w:t>raportare</w:t>
      </w:r>
      <w:r w:rsidRPr="00E820D3">
        <w:rPr>
          <w:rFonts w:ascii="Arial" w:hAnsi="Arial" w:cs="Arial"/>
          <w:spacing w:val="9"/>
        </w:rPr>
        <w:t xml:space="preserve"> </w:t>
      </w:r>
      <w:r w:rsidRPr="00E820D3">
        <w:rPr>
          <w:rFonts w:ascii="Arial" w:hAnsi="Arial" w:cs="Arial"/>
        </w:rPr>
        <w:t>la</w:t>
      </w:r>
      <w:r w:rsidRPr="00E820D3">
        <w:rPr>
          <w:rFonts w:ascii="Arial" w:hAnsi="Arial" w:cs="Arial"/>
          <w:spacing w:val="8"/>
        </w:rPr>
        <w:t xml:space="preserve"> </w:t>
      </w:r>
      <w:r w:rsidRPr="00E820D3">
        <w:rPr>
          <w:rFonts w:ascii="Arial" w:hAnsi="Arial" w:cs="Arial"/>
        </w:rPr>
        <w:t>sesizarea</w:t>
      </w:r>
      <w:r w:rsidRPr="00E820D3">
        <w:rPr>
          <w:rFonts w:ascii="Arial" w:hAnsi="Arial" w:cs="Arial"/>
          <w:spacing w:val="9"/>
        </w:rPr>
        <w:t xml:space="preserve"> </w:t>
      </w:r>
      <w:r w:rsidRPr="00E820D3">
        <w:rPr>
          <w:rFonts w:ascii="Arial" w:hAnsi="Arial" w:cs="Arial"/>
        </w:rPr>
        <w:t>aflată</w:t>
      </w:r>
      <w:r w:rsidRPr="00E820D3">
        <w:rPr>
          <w:rFonts w:ascii="Arial" w:hAnsi="Arial" w:cs="Arial"/>
          <w:spacing w:val="9"/>
        </w:rPr>
        <w:t xml:space="preserve"> </w:t>
      </w:r>
      <w:r w:rsidRPr="00E820D3">
        <w:rPr>
          <w:rFonts w:ascii="Arial" w:hAnsi="Arial" w:cs="Arial"/>
        </w:rPr>
        <w:t>pe</w:t>
      </w:r>
      <w:r w:rsidRPr="00E820D3">
        <w:rPr>
          <w:rFonts w:ascii="Arial" w:hAnsi="Arial" w:cs="Arial"/>
          <w:spacing w:val="8"/>
        </w:rPr>
        <w:t xml:space="preserve"> </w:t>
      </w:r>
      <w:r w:rsidRPr="00E820D3">
        <w:rPr>
          <w:rFonts w:ascii="Arial" w:hAnsi="Arial" w:cs="Arial"/>
        </w:rPr>
        <w:t>rolul</w:t>
      </w:r>
      <w:r w:rsidRPr="00E820D3">
        <w:rPr>
          <w:rFonts w:ascii="Arial" w:hAnsi="Arial" w:cs="Arial"/>
          <w:spacing w:val="9"/>
        </w:rPr>
        <w:t xml:space="preserve"> </w:t>
      </w:r>
      <w:r w:rsidRPr="00E820D3">
        <w:rPr>
          <w:rFonts w:ascii="Arial" w:hAnsi="Arial" w:cs="Arial"/>
        </w:rPr>
        <w:t>comisiei</w:t>
      </w:r>
      <w:r w:rsidRPr="00E820D3">
        <w:rPr>
          <w:rFonts w:ascii="Arial" w:hAnsi="Arial" w:cs="Arial"/>
          <w:spacing w:val="9"/>
        </w:rPr>
        <w:t xml:space="preserve"> </w:t>
      </w:r>
      <w:r w:rsidRPr="00E820D3">
        <w:rPr>
          <w:rFonts w:ascii="Arial" w:hAnsi="Arial" w:cs="Arial"/>
        </w:rPr>
        <w:t>de</w:t>
      </w:r>
      <w:r w:rsidRPr="00E820D3">
        <w:rPr>
          <w:rFonts w:ascii="Arial" w:hAnsi="Arial" w:cs="Arial"/>
          <w:spacing w:val="9"/>
        </w:rPr>
        <w:t xml:space="preserve"> </w:t>
      </w:r>
      <w:r w:rsidRPr="00E820D3">
        <w:rPr>
          <w:rFonts w:ascii="Arial" w:hAnsi="Arial" w:cs="Arial"/>
          <w:spacing w:val="-2"/>
        </w:rPr>
        <w:t>disciplină)</w:t>
      </w:r>
    </w:p>
    <w:p w14:paraId="0D83AE62" w14:textId="77777777" w:rsidR="006673EB" w:rsidRPr="00E820D3" w:rsidRDefault="006673EB" w:rsidP="006673EB">
      <w:pPr>
        <w:ind w:left="216"/>
        <w:rPr>
          <w:rFonts w:ascii="Arial" w:hAnsi="Arial" w:cs="Arial"/>
          <w:sz w:val="24"/>
          <w:szCs w:val="24"/>
          <w:lang w:val="es-ES_tradnl"/>
        </w:rPr>
      </w:pPr>
      <w:r w:rsidRPr="00E820D3">
        <w:rPr>
          <w:rFonts w:ascii="Arial" w:hAnsi="Arial" w:cs="Arial"/>
          <w:sz w:val="24"/>
          <w:szCs w:val="24"/>
          <w:lang w:val="es-ES_tradnl"/>
        </w:rPr>
        <w:t xml:space="preserve">............................................. </w:t>
      </w:r>
      <w:r w:rsidRPr="00E820D3">
        <w:rPr>
          <w:rFonts w:ascii="Arial" w:hAnsi="Arial" w:cs="Arial"/>
          <w:spacing w:val="-10"/>
          <w:sz w:val="24"/>
          <w:szCs w:val="24"/>
          <w:lang w:val="es-ES_tradnl"/>
        </w:rPr>
        <w:t>.</w:t>
      </w:r>
    </w:p>
    <w:p w14:paraId="0FC58B72" w14:textId="24F35091" w:rsidR="006673EB" w:rsidRPr="00E820D3" w:rsidRDefault="006673EB" w:rsidP="006673EB">
      <w:pPr>
        <w:pStyle w:val="Corptext"/>
        <w:rPr>
          <w:rFonts w:ascii="Arial" w:hAnsi="Arial" w:cs="Arial"/>
        </w:rPr>
      </w:pPr>
      <w:r w:rsidRPr="00E820D3">
        <w:rPr>
          <w:rFonts w:ascii="Arial" w:hAnsi="Arial" w:cs="Arial"/>
        </w:rPr>
        <w:t xml:space="preserve">Prin prezenta, vă comunicăm faptul că </w:t>
      </w:r>
      <w:proofErr w:type="spellStart"/>
      <w:r w:rsidRPr="00E820D3">
        <w:rPr>
          <w:rFonts w:ascii="Arial" w:hAnsi="Arial" w:cs="Arial"/>
        </w:rPr>
        <w:t>sunteţi</w:t>
      </w:r>
      <w:proofErr w:type="spellEnd"/>
      <w:r w:rsidRPr="00E820D3">
        <w:rPr>
          <w:rFonts w:ascii="Arial" w:hAnsi="Arial" w:cs="Arial"/>
        </w:rPr>
        <w:t xml:space="preserve"> convocat la sediul U.A.T. </w:t>
      </w:r>
      <w:r w:rsidR="00E820D3">
        <w:rPr>
          <w:rFonts w:ascii="Arial" w:hAnsi="Arial" w:cs="Arial"/>
        </w:rPr>
        <w:t>Augustin</w:t>
      </w:r>
      <w:r w:rsidRPr="00E820D3">
        <w:rPr>
          <w:rFonts w:ascii="Arial" w:hAnsi="Arial" w:cs="Arial"/>
        </w:rPr>
        <w:t xml:space="preserve"> din (localitate, strada,</w:t>
      </w:r>
      <w:r w:rsidRPr="00E820D3">
        <w:rPr>
          <w:rFonts w:ascii="Arial" w:hAnsi="Arial" w:cs="Arial"/>
          <w:spacing w:val="53"/>
        </w:rPr>
        <w:t xml:space="preserve"> </w:t>
      </w:r>
      <w:r w:rsidRPr="00E820D3">
        <w:rPr>
          <w:rFonts w:ascii="Arial" w:hAnsi="Arial" w:cs="Arial"/>
        </w:rPr>
        <w:t>număr,</w:t>
      </w:r>
      <w:r w:rsidRPr="00E820D3">
        <w:rPr>
          <w:rFonts w:ascii="Arial" w:hAnsi="Arial" w:cs="Arial"/>
          <w:spacing w:val="54"/>
        </w:rPr>
        <w:t xml:space="preserve"> </w:t>
      </w:r>
      <w:r w:rsidRPr="00E820D3">
        <w:rPr>
          <w:rFonts w:ascii="Arial" w:hAnsi="Arial" w:cs="Arial"/>
        </w:rPr>
        <w:t>camera)</w:t>
      </w:r>
      <w:r w:rsidRPr="00E820D3">
        <w:rPr>
          <w:rFonts w:ascii="Arial" w:hAnsi="Arial" w:cs="Arial"/>
          <w:spacing w:val="53"/>
        </w:rPr>
        <w:t xml:space="preserve"> </w:t>
      </w:r>
      <w:r w:rsidRPr="00E820D3">
        <w:rPr>
          <w:rFonts w:ascii="Arial" w:hAnsi="Arial" w:cs="Arial"/>
        </w:rPr>
        <w:t>.................................................................,</w:t>
      </w:r>
      <w:r w:rsidRPr="00E820D3">
        <w:rPr>
          <w:rFonts w:ascii="Arial" w:hAnsi="Arial" w:cs="Arial"/>
          <w:spacing w:val="54"/>
        </w:rPr>
        <w:t xml:space="preserve"> </w:t>
      </w:r>
      <w:r w:rsidRPr="00E820D3">
        <w:rPr>
          <w:rFonts w:ascii="Arial" w:hAnsi="Arial" w:cs="Arial"/>
        </w:rPr>
        <w:t>la</w:t>
      </w:r>
      <w:r w:rsidRPr="00E820D3">
        <w:rPr>
          <w:rFonts w:ascii="Arial" w:hAnsi="Arial" w:cs="Arial"/>
          <w:spacing w:val="54"/>
        </w:rPr>
        <w:t xml:space="preserve"> </w:t>
      </w:r>
      <w:r w:rsidRPr="00E820D3">
        <w:rPr>
          <w:rFonts w:ascii="Arial" w:hAnsi="Arial" w:cs="Arial"/>
        </w:rPr>
        <w:t>data</w:t>
      </w:r>
      <w:r w:rsidRPr="00E820D3">
        <w:rPr>
          <w:rFonts w:ascii="Arial" w:hAnsi="Arial" w:cs="Arial"/>
          <w:spacing w:val="53"/>
        </w:rPr>
        <w:t xml:space="preserve"> </w:t>
      </w:r>
      <w:r w:rsidRPr="00E820D3">
        <w:rPr>
          <w:rFonts w:ascii="Arial" w:hAnsi="Arial" w:cs="Arial"/>
        </w:rPr>
        <w:t>de</w:t>
      </w:r>
      <w:r w:rsidRPr="00E820D3">
        <w:rPr>
          <w:rFonts w:ascii="Arial" w:hAnsi="Arial" w:cs="Arial"/>
          <w:spacing w:val="54"/>
        </w:rPr>
        <w:t xml:space="preserve"> </w:t>
      </w:r>
      <w:r w:rsidRPr="00E820D3">
        <w:rPr>
          <w:rFonts w:ascii="Arial" w:hAnsi="Arial" w:cs="Arial"/>
        </w:rPr>
        <w:t>.....................,</w:t>
      </w:r>
      <w:r w:rsidRPr="00E820D3">
        <w:rPr>
          <w:rFonts w:ascii="Arial" w:hAnsi="Arial" w:cs="Arial"/>
          <w:spacing w:val="55"/>
        </w:rPr>
        <w:t xml:space="preserve"> </w:t>
      </w:r>
      <w:r w:rsidRPr="00E820D3">
        <w:rPr>
          <w:rFonts w:ascii="Arial" w:hAnsi="Arial" w:cs="Arial"/>
          <w:spacing w:val="-5"/>
        </w:rPr>
        <w:t>ora</w:t>
      </w:r>
    </w:p>
    <w:p w14:paraId="28833D7A" w14:textId="77777777" w:rsidR="006673EB" w:rsidRPr="00E820D3" w:rsidRDefault="006673EB" w:rsidP="006673EB">
      <w:pPr>
        <w:pStyle w:val="Corptext"/>
        <w:rPr>
          <w:rFonts w:ascii="Arial" w:hAnsi="Arial" w:cs="Arial"/>
        </w:rPr>
      </w:pPr>
      <w:r w:rsidRPr="00E820D3">
        <w:rPr>
          <w:rFonts w:ascii="Arial" w:hAnsi="Arial" w:cs="Arial"/>
        </w:rPr>
        <w:t>......................,</w:t>
      </w:r>
      <w:r w:rsidRPr="00E820D3">
        <w:rPr>
          <w:rFonts w:ascii="Arial" w:hAnsi="Arial" w:cs="Arial"/>
          <w:spacing w:val="31"/>
        </w:rPr>
        <w:t xml:space="preserve"> </w:t>
      </w:r>
      <w:r w:rsidRPr="00E820D3">
        <w:rPr>
          <w:rFonts w:ascii="Arial" w:hAnsi="Arial" w:cs="Arial"/>
        </w:rPr>
        <w:t>în</w:t>
      </w:r>
      <w:r w:rsidRPr="00E820D3">
        <w:rPr>
          <w:rFonts w:ascii="Arial" w:hAnsi="Arial" w:cs="Arial"/>
          <w:spacing w:val="32"/>
        </w:rPr>
        <w:t xml:space="preserve"> </w:t>
      </w:r>
      <w:r w:rsidRPr="00E820D3">
        <w:rPr>
          <w:rFonts w:ascii="Arial" w:hAnsi="Arial" w:cs="Arial"/>
        </w:rPr>
        <w:t>vederea</w:t>
      </w:r>
      <w:r w:rsidRPr="00E820D3">
        <w:rPr>
          <w:rFonts w:ascii="Arial" w:hAnsi="Arial" w:cs="Arial"/>
          <w:spacing w:val="31"/>
        </w:rPr>
        <w:t xml:space="preserve"> </w:t>
      </w:r>
      <w:proofErr w:type="spellStart"/>
      <w:r w:rsidRPr="00E820D3">
        <w:rPr>
          <w:rFonts w:ascii="Arial" w:hAnsi="Arial" w:cs="Arial"/>
        </w:rPr>
        <w:t>efectuarii</w:t>
      </w:r>
      <w:proofErr w:type="spellEnd"/>
      <w:r w:rsidRPr="00E820D3">
        <w:rPr>
          <w:rFonts w:ascii="Arial" w:hAnsi="Arial" w:cs="Arial"/>
          <w:spacing w:val="32"/>
        </w:rPr>
        <w:t xml:space="preserve"> </w:t>
      </w:r>
      <w:r w:rsidRPr="00E820D3">
        <w:rPr>
          <w:rFonts w:ascii="Arial" w:hAnsi="Arial" w:cs="Arial"/>
        </w:rPr>
        <w:t>cercetării</w:t>
      </w:r>
      <w:r w:rsidRPr="00E820D3">
        <w:rPr>
          <w:rFonts w:ascii="Arial" w:hAnsi="Arial" w:cs="Arial"/>
          <w:spacing w:val="31"/>
        </w:rPr>
        <w:t xml:space="preserve"> </w:t>
      </w:r>
      <w:r w:rsidRPr="00E820D3">
        <w:rPr>
          <w:rFonts w:ascii="Arial" w:hAnsi="Arial" w:cs="Arial"/>
        </w:rPr>
        <w:t>administrative</w:t>
      </w:r>
      <w:r w:rsidRPr="00E820D3">
        <w:rPr>
          <w:rFonts w:ascii="Arial" w:hAnsi="Arial" w:cs="Arial"/>
          <w:spacing w:val="32"/>
        </w:rPr>
        <w:t xml:space="preserve"> </w:t>
      </w:r>
      <w:r w:rsidRPr="00E820D3">
        <w:rPr>
          <w:rFonts w:ascii="Arial" w:hAnsi="Arial" w:cs="Arial"/>
        </w:rPr>
        <w:t>a</w:t>
      </w:r>
      <w:r w:rsidRPr="00E820D3">
        <w:rPr>
          <w:rFonts w:ascii="Arial" w:hAnsi="Arial" w:cs="Arial"/>
          <w:spacing w:val="31"/>
        </w:rPr>
        <w:t xml:space="preserve"> </w:t>
      </w:r>
      <w:r w:rsidRPr="00E820D3">
        <w:rPr>
          <w:rFonts w:ascii="Arial" w:hAnsi="Arial" w:cs="Arial"/>
        </w:rPr>
        <w:t>faptelor</w:t>
      </w:r>
      <w:r w:rsidRPr="00E820D3">
        <w:rPr>
          <w:rFonts w:ascii="Arial" w:hAnsi="Arial" w:cs="Arial"/>
          <w:spacing w:val="32"/>
        </w:rPr>
        <w:t xml:space="preserve"> </w:t>
      </w:r>
      <w:r w:rsidRPr="00E820D3">
        <w:rPr>
          <w:rFonts w:ascii="Arial" w:hAnsi="Arial" w:cs="Arial"/>
        </w:rPr>
        <w:t>sesizate</w:t>
      </w:r>
      <w:r w:rsidRPr="00E820D3">
        <w:rPr>
          <w:rFonts w:ascii="Arial" w:hAnsi="Arial" w:cs="Arial"/>
          <w:spacing w:val="31"/>
        </w:rPr>
        <w:t xml:space="preserve"> </w:t>
      </w:r>
      <w:r w:rsidRPr="00E820D3">
        <w:rPr>
          <w:rFonts w:ascii="Arial" w:hAnsi="Arial" w:cs="Arial"/>
        </w:rPr>
        <w:t>în</w:t>
      </w:r>
      <w:r w:rsidRPr="00E820D3">
        <w:rPr>
          <w:rFonts w:ascii="Arial" w:hAnsi="Arial" w:cs="Arial"/>
          <w:spacing w:val="32"/>
        </w:rPr>
        <w:t xml:space="preserve"> </w:t>
      </w:r>
      <w:r w:rsidRPr="00E820D3">
        <w:rPr>
          <w:rFonts w:ascii="Arial" w:hAnsi="Arial" w:cs="Arial"/>
        </w:rPr>
        <w:t>actul</w:t>
      </w:r>
      <w:r w:rsidRPr="00E820D3">
        <w:rPr>
          <w:rFonts w:ascii="Arial" w:hAnsi="Arial" w:cs="Arial"/>
          <w:spacing w:val="31"/>
        </w:rPr>
        <w:t xml:space="preserve"> </w:t>
      </w:r>
      <w:r w:rsidRPr="00E820D3">
        <w:rPr>
          <w:rFonts w:ascii="Arial" w:hAnsi="Arial" w:cs="Arial"/>
        </w:rPr>
        <w:t>(se</w:t>
      </w:r>
      <w:r w:rsidRPr="00E820D3">
        <w:rPr>
          <w:rFonts w:ascii="Arial" w:hAnsi="Arial" w:cs="Arial"/>
          <w:spacing w:val="32"/>
        </w:rPr>
        <w:t xml:space="preserve"> </w:t>
      </w:r>
      <w:r w:rsidRPr="00E820D3">
        <w:rPr>
          <w:rFonts w:ascii="Arial" w:hAnsi="Arial" w:cs="Arial"/>
        </w:rPr>
        <w:t>va completa</w:t>
      </w:r>
      <w:r w:rsidRPr="00E820D3">
        <w:rPr>
          <w:rFonts w:ascii="Arial" w:hAnsi="Arial" w:cs="Arial"/>
          <w:spacing w:val="53"/>
          <w:w w:val="150"/>
        </w:rPr>
        <w:t xml:space="preserve"> </w:t>
      </w:r>
      <w:r w:rsidRPr="00E820D3">
        <w:rPr>
          <w:rFonts w:ascii="Arial" w:hAnsi="Arial" w:cs="Arial"/>
        </w:rPr>
        <w:t>numărul</w:t>
      </w:r>
      <w:r w:rsidRPr="00E820D3">
        <w:rPr>
          <w:rFonts w:ascii="Arial" w:hAnsi="Arial" w:cs="Arial"/>
          <w:spacing w:val="53"/>
          <w:w w:val="150"/>
        </w:rPr>
        <w:t xml:space="preserve"> </w:t>
      </w:r>
      <w:r w:rsidRPr="00E820D3">
        <w:rPr>
          <w:rFonts w:ascii="Arial" w:hAnsi="Arial" w:cs="Arial"/>
        </w:rPr>
        <w:t>și</w:t>
      </w:r>
      <w:r w:rsidRPr="00E820D3">
        <w:rPr>
          <w:rFonts w:ascii="Arial" w:hAnsi="Arial" w:cs="Arial"/>
          <w:spacing w:val="54"/>
          <w:w w:val="150"/>
        </w:rPr>
        <w:t xml:space="preserve"> </w:t>
      </w:r>
      <w:r w:rsidRPr="00E820D3">
        <w:rPr>
          <w:rFonts w:ascii="Arial" w:hAnsi="Arial" w:cs="Arial"/>
        </w:rPr>
        <w:t>data</w:t>
      </w:r>
      <w:r w:rsidRPr="00E820D3">
        <w:rPr>
          <w:rFonts w:ascii="Arial" w:hAnsi="Arial" w:cs="Arial"/>
          <w:spacing w:val="54"/>
          <w:w w:val="150"/>
        </w:rPr>
        <w:t xml:space="preserve"> </w:t>
      </w:r>
      <w:r w:rsidRPr="00E820D3">
        <w:rPr>
          <w:rFonts w:ascii="Arial" w:hAnsi="Arial" w:cs="Arial"/>
        </w:rPr>
        <w:t>înregistrării</w:t>
      </w:r>
      <w:r w:rsidRPr="00E820D3">
        <w:rPr>
          <w:rFonts w:ascii="Arial" w:hAnsi="Arial" w:cs="Arial"/>
          <w:spacing w:val="54"/>
          <w:w w:val="150"/>
        </w:rPr>
        <w:t xml:space="preserve"> </w:t>
      </w:r>
      <w:r w:rsidRPr="00E820D3">
        <w:rPr>
          <w:rFonts w:ascii="Arial" w:hAnsi="Arial" w:cs="Arial"/>
        </w:rPr>
        <w:t>la</w:t>
      </w:r>
      <w:r w:rsidRPr="00E820D3">
        <w:rPr>
          <w:rFonts w:ascii="Arial" w:hAnsi="Arial" w:cs="Arial"/>
          <w:spacing w:val="53"/>
          <w:w w:val="150"/>
        </w:rPr>
        <w:t xml:space="preserve"> </w:t>
      </w:r>
      <w:r w:rsidRPr="00E820D3">
        <w:rPr>
          <w:rFonts w:ascii="Arial" w:hAnsi="Arial" w:cs="Arial"/>
        </w:rPr>
        <w:t>Comisia</w:t>
      </w:r>
      <w:r w:rsidRPr="00E820D3">
        <w:rPr>
          <w:rFonts w:ascii="Arial" w:hAnsi="Arial" w:cs="Arial"/>
          <w:spacing w:val="55"/>
          <w:w w:val="150"/>
        </w:rPr>
        <w:t xml:space="preserve"> </w:t>
      </w:r>
      <w:r w:rsidRPr="00E820D3">
        <w:rPr>
          <w:rFonts w:ascii="Arial" w:hAnsi="Arial" w:cs="Arial"/>
        </w:rPr>
        <w:t>de</w:t>
      </w:r>
      <w:r w:rsidRPr="00E820D3">
        <w:rPr>
          <w:rFonts w:ascii="Arial" w:hAnsi="Arial" w:cs="Arial"/>
          <w:spacing w:val="53"/>
          <w:w w:val="150"/>
        </w:rPr>
        <w:t xml:space="preserve"> </w:t>
      </w:r>
      <w:r w:rsidRPr="00E820D3">
        <w:rPr>
          <w:rFonts w:ascii="Arial" w:hAnsi="Arial" w:cs="Arial"/>
        </w:rPr>
        <w:t>disciplină</w:t>
      </w:r>
      <w:r w:rsidRPr="00E820D3">
        <w:rPr>
          <w:rFonts w:ascii="Arial" w:hAnsi="Arial" w:cs="Arial"/>
          <w:spacing w:val="54"/>
          <w:w w:val="150"/>
        </w:rPr>
        <w:t xml:space="preserve"> </w:t>
      </w:r>
      <w:r w:rsidRPr="00E820D3">
        <w:rPr>
          <w:rFonts w:ascii="Arial" w:hAnsi="Arial" w:cs="Arial"/>
        </w:rPr>
        <w:t>a</w:t>
      </w:r>
      <w:r w:rsidRPr="00E820D3">
        <w:rPr>
          <w:rFonts w:ascii="Arial" w:hAnsi="Arial" w:cs="Arial"/>
          <w:spacing w:val="54"/>
          <w:w w:val="150"/>
        </w:rPr>
        <w:t xml:space="preserve"> </w:t>
      </w:r>
      <w:r w:rsidRPr="00E820D3">
        <w:rPr>
          <w:rFonts w:ascii="Arial" w:hAnsi="Arial" w:cs="Arial"/>
        </w:rPr>
        <w:t>sesizării</w:t>
      </w:r>
      <w:r w:rsidRPr="00E820D3">
        <w:rPr>
          <w:rFonts w:ascii="Arial" w:hAnsi="Arial" w:cs="Arial"/>
          <w:spacing w:val="54"/>
          <w:w w:val="150"/>
        </w:rPr>
        <w:t xml:space="preserve"> </w:t>
      </w:r>
      <w:r w:rsidRPr="00E820D3">
        <w:rPr>
          <w:rFonts w:ascii="Arial" w:hAnsi="Arial" w:cs="Arial"/>
        </w:rPr>
        <w:t>aflate</w:t>
      </w:r>
      <w:r w:rsidRPr="00E820D3">
        <w:rPr>
          <w:rFonts w:ascii="Arial" w:hAnsi="Arial" w:cs="Arial"/>
          <w:spacing w:val="53"/>
          <w:w w:val="150"/>
        </w:rPr>
        <w:t xml:space="preserve"> </w:t>
      </w:r>
      <w:r w:rsidRPr="00E820D3">
        <w:rPr>
          <w:rFonts w:ascii="Arial" w:hAnsi="Arial" w:cs="Arial"/>
        </w:rPr>
        <w:t>pe</w:t>
      </w:r>
      <w:r w:rsidRPr="00E820D3">
        <w:rPr>
          <w:rFonts w:ascii="Arial" w:hAnsi="Arial" w:cs="Arial"/>
          <w:spacing w:val="55"/>
          <w:w w:val="150"/>
        </w:rPr>
        <w:t xml:space="preserve"> </w:t>
      </w:r>
      <w:r w:rsidRPr="00E820D3">
        <w:rPr>
          <w:rFonts w:ascii="Arial" w:hAnsi="Arial" w:cs="Arial"/>
          <w:spacing w:val="-4"/>
        </w:rPr>
        <w:t>rol)</w:t>
      </w:r>
    </w:p>
    <w:p w14:paraId="4DDA397A" w14:textId="77777777" w:rsidR="006673EB" w:rsidRPr="00E820D3" w:rsidRDefault="006673EB" w:rsidP="006673EB">
      <w:pPr>
        <w:pStyle w:val="Corptext"/>
        <w:tabs>
          <w:tab w:val="left" w:leader="dot" w:pos="2316"/>
        </w:tabs>
        <w:rPr>
          <w:rFonts w:ascii="Arial" w:hAnsi="Arial" w:cs="Arial"/>
        </w:rPr>
      </w:pPr>
      <w:r w:rsidRPr="00E820D3">
        <w:rPr>
          <w:rFonts w:ascii="Arial" w:hAnsi="Arial" w:cs="Arial"/>
          <w:spacing w:val="-10"/>
        </w:rPr>
        <w:t>.</w:t>
      </w:r>
      <w:r w:rsidRPr="00E820D3">
        <w:rPr>
          <w:rFonts w:ascii="Arial" w:hAnsi="Arial" w:cs="Arial"/>
        </w:rPr>
        <w:tab/>
        <w:t>,</w:t>
      </w:r>
      <w:r w:rsidRPr="00E820D3">
        <w:rPr>
          <w:rFonts w:ascii="Arial" w:hAnsi="Arial" w:cs="Arial"/>
          <w:spacing w:val="11"/>
        </w:rPr>
        <w:t xml:space="preserve"> </w:t>
      </w:r>
      <w:r w:rsidRPr="00E820D3">
        <w:rPr>
          <w:rFonts w:ascii="Arial" w:hAnsi="Arial" w:cs="Arial"/>
        </w:rPr>
        <w:t>conform</w:t>
      </w:r>
      <w:r w:rsidRPr="00E820D3">
        <w:rPr>
          <w:rFonts w:ascii="Arial" w:hAnsi="Arial" w:cs="Arial"/>
          <w:spacing w:val="12"/>
        </w:rPr>
        <w:t xml:space="preserve"> </w:t>
      </w:r>
      <w:r w:rsidRPr="00E820D3">
        <w:rPr>
          <w:rFonts w:ascii="Arial" w:hAnsi="Arial" w:cs="Arial"/>
        </w:rPr>
        <w:t>prevederilor</w:t>
      </w:r>
      <w:r w:rsidRPr="00E820D3">
        <w:rPr>
          <w:rFonts w:ascii="Arial" w:hAnsi="Arial" w:cs="Arial"/>
          <w:spacing w:val="11"/>
        </w:rPr>
        <w:t xml:space="preserve"> </w:t>
      </w:r>
      <w:r w:rsidRPr="00E820D3">
        <w:rPr>
          <w:rFonts w:ascii="Arial" w:hAnsi="Arial" w:cs="Arial"/>
        </w:rPr>
        <w:t>O.U.G.</w:t>
      </w:r>
      <w:r w:rsidRPr="00E820D3">
        <w:rPr>
          <w:rFonts w:ascii="Arial" w:hAnsi="Arial" w:cs="Arial"/>
          <w:spacing w:val="12"/>
        </w:rPr>
        <w:t xml:space="preserve"> </w:t>
      </w:r>
      <w:r w:rsidRPr="00E820D3">
        <w:rPr>
          <w:rFonts w:ascii="Arial" w:hAnsi="Arial" w:cs="Arial"/>
        </w:rPr>
        <w:t>nr.</w:t>
      </w:r>
      <w:r w:rsidRPr="00E820D3">
        <w:rPr>
          <w:rFonts w:ascii="Arial" w:hAnsi="Arial" w:cs="Arial"/>
          <w:spacing w:val="12"/>
        </w:rPr>
        <w:t xml:space="preserve"> </w:t>
      </w:r>
      <w:r w:rsidRPr="00E820D3">
        <w:rPr>
          <w:rFonts w:ascii="Arial" w:hAnsi="Arial" w:cs="Arial"/>
        </w:rPr>
        <w:t>57/2019</w:t>
      </w:r>
      <w:r w:rsidRPr="00E820D3">
        <w:rPr>
          <w:rFonts w:ascii="Arial" w:hAnsi="Arial" w:cs="Arial"/>
          <w:spacing w:val="12"/>
        </w:rPr>
        <w:t xml:space="preserve"> </w:t>
      </w:r>
      <w:r w:rsidRPr="00E820D3">
        <w:rPr>
          <w:rFonts w:ascii="Arial" w:hAnsi="Arial" w:cs="Arial"/>
        </w:rPr>
        <w:t>privind</w:t>
      </w:r>
      <w:r w:rsidRPr="00E820D3">
        <w:rPr>
          <w:rFonts w:ascii="Arial" w:hAnsi="Arial" w:cs="Arial"/>
          <w:spacing w:val="11"/>
        </w:rPr>
        <w:t xml:space="preserve"> </w:t>
      </w:r>
      <w:r w:rsidRPr="00E820D3">
        <w:rPr>
          <w:rFonts w:ascii="Arial" w:hAnsi="Arial" w:cs="Arial"/>
        </w:rPr>
        <w:t>Codul</w:t>
      </w:r>
      <w:r w:rsidRPr="00E820D3">
        <w:rPr>
          <w:rFonts w:ascii="Arial" w:hAnsi="Arial" w:cs="Arial"/>
          <w:spacing w:val="12"/>
        </w:rPr>
        <w:t xml:space="preserve"> </w:t>
      </w:r>
      <w:r w:rsidRPr="00E820D3">
        <w:rPr>
          <w:rFonts w:ascii="Arial" w:hAnsi="Arial" w:cs="Arial"/>
        </w:rPr>
        <w:t>administrativ,</w:t>
      </w:r>
      <w:r w:rsidRPr="00E820D3">
        <w:rPr>
          <w:rFonts w:ascii="Arial" w:hAnsi="Arial" w:cs="Arial"/>
          <w:spacing w:val="13"/>
        </w:rPr>
        <w:t xml:space="preserve"> </w:t>
      </w:r>
      <w:r w:rsidRPr="00E820D3">
        <w:rPr>
          <w:rFonts w:ascii="Arial" w:hAnsi="Arial" w:cs="Arial"/>
          <w:spacing w:val="-5"/>
        </w:rPr>
        <w:t>cu</w:t>
      </w:r>
    </w:p>
    <w:p w14:paraId="47DBD416" w14:textId="77777777" w:rsidR="006673EB" w:rsidRPr="00E820D3" w:rsidRDefault="006673EB" w:rsidP="006673EB">
      <w:pPr>
        <w:pStyle w:val="Corptext"/>
        <w:rPr>
          <w:rFonts w:ascii="Arial" w:hAnsi="Arial" w:cs="Arial"/>
        </w:rPr>
      </w:pPr>
      <w:r w:rsidRPr="00E820D3">
        <w:rPr>
          <w:rFonts w:ascii="Arial" w:hAnsi="Arial" w:cs="Arial"/>
        </w:rPr>
        <w:t>modificările</w:t>
      </w:r>
      <w:r w:rsidRPr="00E820D3">
        <w:rPr>
          <w:rFonts w:ascii="Arial" w:hAnsi="Arial" w:cs="Arial"/>
          <w:spacing w:val="-1"/>
        </w:rPr>
        <w:t xml:space="preserve"> </w:t>
      </w:r>
      <w:r w:rsidRPr="00E820D3">
        <w:rPr>
          <w:rFonts w:ascii="Arial" w:hAnsi="Arial" w:cs="Arial"/>
        </w:rPr>
        <w:t xml:space="preserve">și completările </w:t>
      </w:r>
      <w:r w:rsidRPr="00E820D3">
        <w:rPr>
          <w:rFonts w:ascii="Arial" w:hAnsi="Arial" w:cs="Arial"/>
          <w:spacing w:val="-2"/>
        </w:rPr>
        <w:t>ulterioare.</w:t>
      </w:r>
    </w:p>
    <w:p w14:paraId="576436DE" w14:textId="77777777" w:rsidR="006673EB" w:rsidRPr="00E820D3" w:rsidRDefault="006673EB" w:rsidP="006673EB">
      <w:pPr>
        <w:pStyle w:val="Corptext"/>
        <w:rPr>
          <w:rFonts w:ascii="Arial" w:hAnsi="Arial" w:cs="Arial"/>
        </w:rPr>
      </w:pPr>
      <w:r w:rsidRPr="00E820D3">
        <w:rPr>
          <w:rFonts w:ascii="Arial" w:hAnsi="Arial" w:cs="Arial"/>
        </w:rPr>
        <w:t>În</w:t>
      </w:r>
      <w:r w:rsidRPr="00E820D3">
        <w:rPr>
          <w:rFonts w:ascii="Arial" w:hAnsi="Arial" w:cs="Arial"/>
          <w:spacing w:val="40"/>
        </w:rPr>
        <w:t xml:space="preserve"> </w:t>
      </w:r>
      <w:r w:rsidRPr="00E820D3">
        <w:rPr>
          <w:rFonts w:ascii="Arial" w:hAnsi="Arial" w:cs="Arial"/>
        </w:rPr>
        <w:t>cazul</w:t>
      </w:r>
      <w:r w:rsidRPr="00E820D3">
        <w:rPr>
          <w:rFonts w:ascii="Arial" w:hAnsi="Arial" w:cs="Arial"/>
          <w:spacing w:val="40"/>
        </w:rPr>
        <w:t xml:space="preserve"> </w:t>
      </w:r>
      <w:r w:rsidRPr="00E820D3">
        <w:rPr>
          <w:rFonts w:ascii="Arial" w:hAnsi="Arial" w:cs="Arial"/>
        </w:rPr>
        <w:t>neprezentării</w:t>
      </w:r>
      <w:r w:rsidRPr="00E820D3">
        <w:rPr>
          <w:rFonts w:ascii="Arial" w:hAnsi="Arial" w:cs="Arial"/>
          <w:spacing w:val="40"/>
        </w:rPr>
        <w:t xml:space="preserve"> </w:t>
      </w:r>
      <w:r w:rsidRPr="00E820D3">
        <w:rPr>
          <w:rFonts w:ascii="Arial" w:hAnsi="Arial" w:cs="Arial"/>
        </w:rPr>
        <w:t>dumneavoastră,</w:t>
      </w:r>
      <w:r w:rsidRPr="00E820D3">
        <w:rPr>
          <w:rFonts w:ascii="Arial" w:hAnsi="Arial" w:cs="Arial"/>
          <w:spacing w:val="40"/>
        </w:rPr>
        <w:t xml:space="preserve"> </w:t>
      </w:r>
      <w:r w:rsidRPr="00E820D3">
        <w:rPr>
          <w:rFonts w:ascii="Arial" w:hAnsi="Arial" w:cs="Arial"/>
        </w:rPr>
        <w:t>vor</w:t>
      </w:r>
      <w:r w:rsidRPr="00E820D3">
        <w:rPr>
          <w:rFonts w:ascii="Arial" w:hAnsi="Arial" w:cs="Arial"/>
          <w:spacing w:val="40"/>
        </w:rPr>
        <w:t xml:space="preserve"> </w:t>
      </w:r>
      <w:r w:rsidRPr="00E820D3">
        <w:rPr>
          <w:rFonts w:ascii="Arial" w:hAnsi="Arial" w:cs="Arial"/>
        </w:rPr>
        <w:t>fi</w:t>
      </w:r>
      <w:r w:rsidRPr="00E820D3">
        <w:rPr>
          <w:rFonts w:ascii="Arial" w:hAnsi="Arial" w:cs="Arial"/>
          <w:spacing w:val="40"/>
        </w:rPr>
        <w:t xml:space="preserve"> </w:t>
      </w:r>
      <w:r w:rsidRPr="00E820D3">
        <w:rPr>
          <w:rFonts w:ascii="Arial" w:hAnsi="Arial" w:cs="Arial"/>
        </w:rPr>
        <w:t>aplicate</w:t>
      </w:r>
      <w:r w:rsidRPr="00E820D3">
        <w:rPr>
          <w:rFonts w:ascii="Arial" w:hAnsi="Arial" w:cs="Arial"/>
          <w:spacing w:val="40"/>
        </w:rPr>
        <w:t xml:space="preserve"> </w:t>
      </w:r>
      <w:r w:rsidRPr="00E820D3">
        <w:rPr>
          <w:rFonts w:ascii="Arial" w:hAnsi="Arial" w:cs="Arial"/>
        </w:rPr>
        <w:t>corespunzător</w:t>
      </w:r>
      <w:r w:rsidRPr="00E820D3">
        <w:rPr>
          <w:rFonts w:ascii="Arial" w:hAnsi="Arial" w:cs="Arial"/>
          <w:spacing w:val="40"/>
        </w:rPr>
        <w:t xml:space="preserve"> </w:t>
      </w:r>
      <w:r w:rsidRPr="00E820D3">
        <w:rPr>
          <w:rFonts w:ascii="Arial" w:hAnsi="Arial" w:cs="Arial"/>
        </w:rPr>
        <w:t>prevederile</w:t>
      </w:r>
      <w:r w:rsidRPr="00E820D3">
        <w:rPr>
          <w:rFonts w:ascii="Arial" w:hAnsi="Arial" w:cs="Arial"/>
          <w:spacing w:val="40"/>
        </w:rPr>
        <w:t xml:space="preserve"> </w:t>
      </w:r>
      <w:r w:rsidRPr="00E820D3">
        <w:rPr>
          <w:rFonts w:ascii="Arial" w:hAnsi="Arial" w:cs="Arial"/>
        </w:rPr>
        <w:t>O.U.G.</w:t>
      </w:r>
      <w:r w:rsidRPr="00E820D3">
        <w:rPr>
          <w:rFonts w:ascii="Arial" w:hAnsi="Arial" w:cs="Arial"/>
          <w:spacing w:val="40"/>
        </w:rPr>
        <w:t xml:space="preserve"> </w:t>
      </w:r>
      <w:r w:rsidRPr="00E820D3">
        <w:rPr>
          <w:rFonts w:ascii="Arial" w:hAnsi="Arial" w:cs="Arial"/>
        </w:rPr>
        <w:t>nr.</w:t>
      </w:r>
      <w:r w:rsidRPr="00E820D3">
        <w:rPr>
          <w:rFonts w:ascii="Arial" w:hAnsi="Arial" w:cs="Arial"/>
          <w:spacing w:val="80"/>
        </w:rPr>
        <w:t xml:space="preserve"> </w:t>
      </w:r>
      <w:r w:rsidRPr="00E820D3">
        <w:rPr>
          <w:rFonts w:ascii="Arial" w:hAnsi="Arial" w:cs="Arial"/>
        </w:rPr>
        <w:t>57/2019 privind Codul administrativ, cu modificările și completările ulterioare.</w:t>
      </w:r>
    </w:p>
    <w:p w14:paraId="3A99CB8C" w14:textId="77777777" w:rsidR="006673EB" w:rsidRPr="00E820D3" w:rsidRDefault="006673EB" w:rsidP="006673EB">
      <w:pPr>
        <w:pStyle w:val="Corptext"/>
        <w:spacing w:before="252"/>
        <w:ind w:left="0" w:right="88"/>
        <w:jc w:val="center"/>
        <w:rPr>
          <w:rFonts w:ascii="Arial" w:hAnsi="Arial" w:cs="Arial"/>
        </w:rPr>
      </w:pPr>
      <w:proofErr w:type="spellStart"/>
      <w:r w:rsidRPr="00E820D3">
        <w:rPr>
          <w:rFonts w:ascii="Arial" w:hAnsi="Arial" w:cs="Arial"/>
        </w:rPr>
        <w:t>Preşedinte</w:t>
      </w:r>
      <w:proofErr w:type="spellEnd"/>
      <w:r w:rsidRPr="00E820D3">
        <w:rPr>
          <w:rFonts w:ascii="Arial" w:hAnsi="Arial" w:cs="Arial"/>
          <w:spacing w:val="-2"/>
        </w:rPr>
        <w:t xml:space="preserve"> </w:t>
      </w:r>
      <w:r w:rsidRPr="00E820D3">
        <w:rPr>
          <w:rFonts w:ascii="Arial" w:hAnsi="Arial" w:cs="Arial"/>
        </w:rPr>
        <w:t>Comisie</w:t>
      </w:r>
      <w:r w:rsidRPr="00E820D3">
        <w:rPr>
          <w:rFonts w:ascii="Arial" w:hAnsi="Arial" w:cs="Arial"/>
          <w:spacing w:val="-1"/>
        </w:rPr>
        <w:t xml:space="preserve"> </w:t>
      </w:r>
      <w:r w:rsidRPr="00E820D3">
        <w:rPr>
          <w:rFonts w:ascii="Arial" w:hAnsi="Arial" w:cs="Arial"/>
          <w:spacing w:val="-2"/>
        </w:rPr>
        <w:t>Disciplină</w:t>
      </w:r>
    </w:p>
    <w:p w14:paraId="39229F17" w14:textId="77777777" w:rsidR="006673EB" w:rsidRPr="00E820D3" w:rsidRDefault="006673EB" w:rsidP="006673EB">
      <w:pPr>
        <w:ind w:right="90"/>
        <w:jc w:val="center"/>
        <w:rPr>
          <w:rFonts w:ascii="Arial" w:hAnsi="Arial" w:cs="Arial"/>
          <w:sz w:val="24"/>
          <w:szCs w:val="24"/>
          <w:lang w:val="es-ES_tradnl"/>
        </w:rPr>
      </w:pPr>
      <w:r w:rsidRPr="00E820D3">
        <w:rPr>
          <w:rFonts w:ascii="Arial" w:hAnsi="Arial" w:cs="Arial"/>
          <w:spacing w:val="-2"/>
          <w:sz w:val="24"/>
          <w:szCs w:val="24"/>
          <w:lang w:val="es-ES_tradnl"/>
        </w:rPr>
        <w:t>...........................................................</w:t>
      </w:r>
    </w:p>
    <w:p w14:paraId="003DF80C" w14:textId="77777777" w:rsidR="006673EB" w:rsidRPr="00E820D3" w:rsidRDefault="006673EB" w:rsidP="00DF655B">
      <w:pPr>
        <w:pStyle w:val="Corptext"/>
        <w:ind w:left="0" w:right="88"/>
        <w:jc w:val="center"/>
        <w:rPr>
          <w:rFonts w:ascii="Arial" w:hAnsi="Arial" w:cs="Arial"/>
          <w:spacing w:val="-2"/>
        </w:rPr>
      </w:pPr>
      <w:r w:rsidRPr="00E820D3">
        <w:rPr>
          <w:rFonts w:ascii="Arial" w:hAnsi="Arial" w:cs="Arial"/>
          <w:spacing w:val="-2"/>
        </w:rPr>
        <w:t>(Semnătura</w:t>
      </w:r>
    </w:p>
    <w:p w14:paraId="64618ACC" w14:textId="77777777" w:rsidR="00DF655B" w:rsidRPr="00E820D3" w:rsidRDefault="00DF655B" w:rsidP="00DF655B">
      <w:pPr>
        <w:pStyle w:val="Corptext"/>
        <w:ind w:left="0" w:right="88"/>
        <w:jc w:val="center"/>
        <w:rPr>
          <w:rFonts w:ascii="Arial" w:hAnsi="Arial" w:cs="Arial"/>
          <w:spacing w:val="-2"/>
        </w:rPr>
      </w:pPr>
    </w:p>
    <w:p w14:paraId="0D1694EC" w14:textId="77777777" w:rsidR="00DF655B" w:rsidRPr="00E820D3" w:rsidRDefault="00DF655B" w:rsidP="00DF655B">
      <w:pPr>
        <w:pStyle w:val="Corptext"/>
        <w:ind w:left="0" w:right="88"/>
        <w:jc w:val="center"/>
        <w:rPr>
          <w:rFonts w:ascii="Arial" w:hAnsi="Arial" w:cs="Arial"/>
          <w:spacing w:val="-2"/>
        </w:rPr>
      </w:pPr>
    </w:p>
    <w:p w14:paraId="365BD74F" w14:textId="77777777" w:rsidR="00DF655B" w:rsidRPr="00E820D3" w:rsidRDefault="00DF655B" w:rsidP="00DF655B">
      <w:pPr>
        <w:pStyle w:val="Corptext"/>
        <w:ind w:left="0" w:right="88"/>
        <w:jc w:val="center"/>
        <w:rPr>
          <w:rFonts w:ascii="Arial" w:hAnsi="Arial" w:cs="Arial"/>
        </w:rPr>
        <w:sectPr w:rsidR="00DF655B" w:rsidRPr="00E820D3" w:rsidSect="00AC3D91">
          <w:headerReference w:type="default" r:id="rId9"/>
          <w:pgSz w:w="11910" w:h="16840"/>
          <w:pgMar w:top="1820" w:right="800" w:bottom="280" w:left="1200" w:header="716" w:footer="0" w:gutter="0"/>
          <w:cols w:space="720"/>
        </w:sectPr>
      </w:pPr>
    </w:p>
    <w:p w14:paraId="7C5FC6AA" w14:textId="77777777" w:rsidR="00DF655B" w:rsidRPr="00E820D3" w:rsidRDefault="00DF655B" w:rsidP="00DF655B">
      <w:pPr>
        <w:pStyle w:val="Titlu1"/>
        <w:jc w:val="right"/>
        <w:rPr>
          <w:rFonts w:ascii="Arial" w:hAnsi="Arial" w:cs="Arial"/>
          <w:color w:val="auto"/>
          <w:spacing w:val="-2"/>
          <w:sz w:val="24"/>
          <w:szCs w:val="24"/>
          <w:lang w:val="es-ES_tradnl"/>
        </w:rPr>
      </w:pPr>
      <w:r w:rsidRPr="00E820D3">
        <w:rPr>
          <w:rFonts w:ascii="Arial" w:hAnsi="Arial" w:cs="Arial"/>
          <w:color w:val="auto"/>
          <w:spacing w:val="-2"/>
          <w:sz w:val="24"/>
          <w:szCs w:val="24"/>
          <w:lang w:val="es-ES_tradnl"/>
        </w:rPr>
        <w:lastRenderedPageBreak/>
        <w:t xml:space="preserve">Anexa nr.4 </w:t>
      </w:r>
    </w:p>
    <w:p w14:paraId="01556737" w14:textId="77777777" w:rsidR="00AF7608" w:rsidRPr="00E820D3" w:rsidRDefault="00AF7608" w:rsidP="00DF655B">
      <w:pPr>
        <w:pStyle w:val="Titlu1"/>
        <w:ind w:left="2880" w:firstLine="720"/>
        <w:rPr>
          <w:rFonts w:ascii="Arial" w:hAnsi="Arial" w:cs="Arial"/>
          <w:color w:val="auto"/>
          <w:sz w:val="24"/>
          <w:szCs w:val="24"/>
          <w:lang w:val="es-ES_tradnl"/>
        </w:rPr>
      </w:pPr>
      <w:r w:rsidRPr="00E820D3">
        <w:rPr>
          <w:rFonts w:ascii="Arial" w:hAnsi="Arial" w:cs="Arial"/>
          <w:color w:val="auto"/>
          <w:spacing w:val="-2"/>
          <w:sz w:val="24"/>
          <w:szCs w:val="24"/>
          <w:lang w:val="es-ES_tradnl"/>
        </w:rPr>
        <w:t>RAPORTUL</w:t>
      </w:r>
    </w:p>
    <w:p w14:paraId="44655B68" w14:textId="77777777" w:rsidR="00AF7608" w:rsidRPr="00E820D3" w:rsidRDefault="00AF7608" w:rsidP="00AF7608">
      <w:pPr>
        <w:ind w:right="89"/>
        <w:jc w:val="center"/>
        <w:rPr>
          <w:rFonts w:ascii="Arial" w:hAnsi="Arial" w:cs="Arial"/>
          <w:b/>
          <w:sz w:val="24"/>
          <w:szCs w:val="24"/>
          <w:lang w:val="es-ES_tradnl"/>
        </w:rPr>
      </w:pPr>
      <w:r w:rsidRPr="00E820D3">
        <w:rPr>
          <w:rFonts w:ascii="Arial" w:hAnsi="Arial" w:cs="Arial"/>
          <w:b/>
          <w:sz w:val="24"/>
          <w:szCs w:val="24"/>
          <w:lang w:val="es-ES_tradnl"/>
        </w:rPr>
        <w:t>procedurii</w:t>
      </w:r>
      <w:r w:rsidRPr="00E820D3">
        <w:rPr>
          <w:rFonts w:ascii="Arial" w:hAnsi="Arial" w:cs="Arial"/>
          <w:b/>
          <w:spacing w:val="-4"/>
          <w:sz w:val="24"/>
          <w:szCs w:val="24"/>
          <w:lang w:val="es-ES_tradnl"/>
        </w:rPr>
        <w:t xml:space="preserve"> </w:t>
      </w:r>
      <w:r w:rsidRPr="00E820D3">
        <w:rPr>
          <w:rFonts w:ascii="Arial" w:hAnsi="Arial" w:cs="Arial"/>
          <w:b/>
          <w:sz w:val="24"/>
          <w:szCs w:val="24"/>
          <w:lang w:val="es-ES_tradnl"/>
        </w:rPr>
        <w:t>de</w:t>
      </w:r>
      <w:r w:rsidRPr="00E820D3">
        <w:rPr>
          <w:rFonts w:ascii="Arial" w:hAnsi="Arial" w:cs="Arial"/>
          <w:b/>
          <w:spacing w:val="-4"/>
          <w:sz w:val="24"/>
          <w:szCs w:val="24"/>
          <w:lang w:val="es-ES_tradnl"/>
        </w:rPr>
        <w:t xml:space="preserve"> </w:t>
      </w:r>
      <w:r w:rsidRPr="00E820D3">
        <w:rPr>
          <w:rFonts w:ascii="Arial" w:hAnsi="Arial" w:cs="Arial"/>
          <w:b/>
          <w:sz w:val="24"/>
          <w:szCs w:val="24"/>
          <w:lang w:val="es-ES_tradnl"/>
        </w:rPr>
        <w:t>cercetare</w:t>
      </w:r>
      <w:r w:rsidRPr="00E820D3">
        <w:rPr>
          <w:rFonts w:ascii="Arial" w:hAnsi="Arial" w:cs="Arial"/>
          <w:b/>
          <w:spacing w:val="-4"/>
          <w:sz w:val="24"/>
          <w:szCs w:val="24"/>
          <w:lang w:val="es-ES_tradnl"/>
        </w:rPr>
        <w:t xml:space="preserve"> </w:t>
      </w:r>
      <w:r w:rsidRPr="00E820D3">
        <w:rPr>
          <w:rFonts w:ascii="Arial" w:hAnsi="Arial" w:cs="Arial"/>
          <w:b/>
          <w:spacing w:val="-2"/>
          <w:sz w:val="24"/>
          <w:szCs w:val="24"/>
          <w:lang w:val="es-ES_tradnl"/>
        </w:rPr>
        <w:t>administrativă</w:t>
      </w:r>
    </w:p>
    <w:p w14:paraId="7F7087FC" w14:textId="77777777" w:rsidR="00AF7608" w:rsidRPr="00E820D3" w:rsidRDefault="00AF7608" w:rsidP="00AF7608">
      <w:pPr>
        <w:pStyle w:val="Corptext"/>
        <w:tabs>
          <w:tab w:val="left" w:leader="dot" w:pos="8864"/>
        </w:tabs>
        <w:ind w:left="0" w:right="89"/>
        <w:jc w:val="center"/>
        <w:rPr>
          <w:rFonts w:ascii="Arial" w:hAnsi="Arial" w:cs="Arial"/>
        </w:rPr>
      </w:pPr>
      <w:r w:rsidRPr="00E820D3">
        <w:rPr>
          <w:rFonts w:ascii="Arial" w:hAnsi="Arial" w:cs="Arial"/>
        </w:rPr>
        <w:t>Ca</w:t>
      </w:r>
      <w:r w:rsidRPr="00E820D3">
        <w:rPr>
          <w:rFonts w:ascii="Arial" w:hAnsi="Arial" w:cs="Arial"/>
          <w:spacing w:val="8"/>
        </w:rPr>
        <w:t xml:space="preserve"> </w:t>
      </w:r>
      <w:r w:rsidRPr="00E820D3">
        <w:rPr>
          <w:rFonts w:ascii="Arial" w:hAnsi="Arial" w:cs="Arial"/>
        </w:rPr>
        <w:t>urmare</w:t>
      </w:r>
      <w:r w:rsidRPr="00E820D3">
        <w:rPr>
          <w:rFonts w:ascii="Arial" w:hAnsi="Arial" w:cs="Arial"/>
          <w:spacing w:val="10"/>
        </w:rPr>
        <w:t xml:space="preserve"> </w:t>
      </w:r>
      <w:r w:rsidRPr="00E820D3">
        <w:rPr>
          <w:rFonts w:ascii="Arial" w:hAnsi="Arial" w:cs="Arial"/>
        </w:rPr>
        <w:t>a</w:t>
      </w:r>
      <w:r w:rsidRPr="00E820D3">
        <w:rPr>
          <w:rFonts w:ascii="Arial" w:hAnsi="Arial" w:cs="Arial"/>
          <w:spacing w:val="8"/>
        </w:rPr>
        <w:t xml:space="preserve"> </w:t>
      </w:r>
      <w:r w:rsidRPr="00E820D3">
        <w:rPr>
          <w:rFonts w:ascii="Arial" w:hAnsi="Arial" w:cs="Arial"/>
        </w:rPr>
        <w:t>sesizării</w:t>
      </w:r>
      <w:r w:rsidRPr="00E820D3">
        <w:rPr>
          <w:rFonts w:ascii="Arial" w:hAnsi="Arial" w:cs="Arial"/>
          <w:spacing w:val="10"/>
        </w:rPr>
        <w:t xml:space="preserve"> </w:t>
      </w:r>
      <w:r w:rsidRPr="00E820D3">
        <w:rPr>
          <w:rFonts w:ascii="Arial" w:hAnsi="Arial" w:cs="Arial"/>
        </w:rPr>
        <w:t>înregistrată</w:t>
      </w:r>
      <w:r w:rsidRPr="00E820D3">
        <w:rPr>
          <w:rFonts w:ascii="Arial" w:hAnsi="Arial" w:cs="Arial"/>
          <w:spacing w:val="8"/>
        </w:rPr>
        <w:t xml:space="preserve"> </w:t>
      </w:r>
      <w:r w:rsidRPr="00E820D3">
        <w:rPr>
          <w:rFonts w:ascii="Arial" w:hAnsi="Arial" w:cs="Arial"/>
        </w:rPr>
        <w:t>la</w:t>
      </w:r>
      <w:r w:rsidRPr="00E820D3">
        <w:rPr>
          <w:rFonts w:ascii="Arial" w:hAnsi="Arial" w:cs="Arial"/>
          <w:spacing w:val="10"/>
        </w:rPr>
        <w:t xml:space="preserve"> </w:t>
      </w:r>
      <w:r w:rsidRPr="00E820D3">
        <w:rPr>
          <w:rFonts w:ascii="Arial" w:hAnsi="Arial" w:cs="Arial"/>
        </w:rPr>
        <w:t>Comisia</w:t>
      </w:r>
      <w:r w:rsidRPr="00E820D3">
        <w:rPr>
          <w:rFonts w:ascii="Arial" w:hAnsi="Arial" w:cs="Arial"/>
          <w:spacing w:val="9"/>
        </w:rPr>
        <w:t xml:space="preserve"> </w:t>
      </w:r>
      <w:r w:rsidRPr="00E820D3">
        <w:rPr>
          <w:rFonts w:ascii="Arial" w:hAnsi="Arial" w:cs="Arial"/>
        </w:rPr>
        <w:t>de</w:t>
      </w:r>
      <w:r w:rsidRPr="00E820D3">
        <w:rPr>
          <w:rFonts w:ascii="Arial" w:hAnsi="Arial" w:cs="Arial"/>
          <w:spacing w:val="9"/>
        </w:rPr>
        <w:t xml:space="preserve"> </w:t>
      </w:r>
      <w:r w:rsidRPr="00E820D3">
        <w:rPr>
          <w:rFonts w:ascii="Arial" w:hAnsi="Arial" w:cs="Arial"/>
        </w:rPr>
        <w:t>disciplină</w:t>
      </w:r>
      <w:r w:rsidRPr="00E820D3">
        <w:rPr>
          <w:rFonts w:ascii="Arial" w:hAnsi="Arial" w:cs="Arial"/>
          <w:spacing w:val="9"/>
        </w:rPr>
        <w:t xml:space="preserve"> </w:t>
      </w:r>
      <w:r w:rsidRPr="00E820D3">
        <w:rPr>
          <w:rFonts w:ascii="Arial" w:hAnsi="Arial" w:cs="Arial"/>
        </w:rPr>
        <w:t>cu</w:t>
      </w:r>
      <w:r w:rsidRPr="00E820D3">
        <w:rPr>
          <w:rFonts w:ascii="Arial" w:hAnsi="Arial" w:cs="Arial"/>
          <w:spacing w:val="9"/>
        </w:rPr>
        <w:t xml:space="preserve"> </w:t>
      </w:r>
      <w:r w:rsidRPr="00E820D3">
        <w:rPr>
          <w:rFonts w:ascii="Arial" w:hAnsi="Arial" w:cs="Arial"/>
        </w:rPr>
        <w:t>nr.</w:t>
      </w:r>
      <w:r w:rsidRPr="00E820D3">
        <w:rPr>
          <w:rFonts w:ascii="Arial" w:hAnsi="Arial" w:cs="Arial"/>
          <w:spacing w:val="9"/>
        </w:rPr>
        <w:t xml:space="preserve"> </w:t>
      </w:r>
      <w:r w:rsidRPr="00E820D3">
        <w:rPr>
          <w:rFonts w:ascii="Arial" w:hAnsi="Arial" w:cs="Arial"/>
        </w:rPr>
        <w:t>....,</w:t>
      </w:r>
      <w:r w:rsidRPr="00E820D3">
        <w:rPr>
          <w:rFonts w:ascii="Arial" w:hAnsi="Arial" w:cs="Arial"/>
          <w:spacing w:val="9"/>
        </w:rPr>
        <w:t xml:space="preserve"> </w:t>
      </w:r>
      <w:r w:rsidRPr="00E820D3">
        <w:rPr>
          <w:rFonts w:ascii="Arial" w:hAnsi="Arial" w:cs="Arial"/>
        </w:rPr>
        <w:t>din</w:t>
      </w:r>
      <w:r w:rsidRPr="00E820D3">
        <w:rPr>
          <w:rFonts w:ascii="Arial" w:hAnsi="Arial" w:cs="Arial"/>
          <w:spacing w:val="9"/>
        </w:rPr>
        <w:t xml:space="preserve"> </w:t>
      </w:r>
      <w:r w:rsidRPr="00E820D3">
        <w:rPr>
          <w:rFonts w:ascii="Arial" w:hAnsi="Arial" w:cs="Arial"/>
        </w:rPr>
        <w:t>data</w:t>
      </w:r>
      <w:r w:rsidRPr="00E820D3">
        <w:rPr>
          <w:rFonts w:ascii="Arial" w:hAnsi="Arial" w:cs="Arial"/>
          <w:spacing w:val="10"/>
        </w:rPr>
        <w:t xml:space="preserve"> </w:t>
      </w:r>
      <w:r w:rsidRPr="00E820D3">
        <w:rPr>
          <w:rFonts w:ascii="Arial" w:hAnsi="Arial" w:cs="Arial"/>
          <w:spacing w:val="-2"/>
        </w:rPr>
        <w:t>...../...../</w:t>
      </w:r>
      <w:r w:rsidRPr="00E820D3">
        <w:rPr>
          <w:rFonts w:ascii="Arial" w:hAnsi="Arial" w:cs="Arial"/>
        </w:rPr>
        <w:tab/>
        <w:t>,</w:t>
      </w:r>
      <w:r w:rsidRPr="00E820D3">
        <w:rPr>
          <w:rFonts w:ascii="Arial" w:hAnsi="Arial" w:cs="Arial"/>
          <w:spacing w:val="11"/>
        </w:rPr>
        <w:t xml:space="preserve"> </w:t>
      </w:r>
      <w:r w:rsidRPr="00E820D3">
        <w:rPr>
          <w:rFonts w:ascii="Arial" w:hAnsi="Arial" w:cs="Arial"/>
          <w:spacing w:val="-4"/>
        </w:rPr>
        <w:t>prin</w:t>
      </w:r>
    </w:p>
    <w:p w14:paraId="1B1DC6BC" w14:textId="77777777" w:rsidR="00AF7608" w:rsidRPr="00E820D3" w:rsidRDefault="00AF7608" w:rsidP="00AF7608">
      <w:pPr>
        <w:pStyle w:val="Corptext"/>
        <w:ind w:right="305"/>
        <w:jc w:val="both"/>
        <w:rPr>
          <w:rFonts w:ascii="Arial" w:hAnsi="Arial" w:cs="Arial"/>
        </w:rPr>
      </w:pPr>
      <w:r w:rsidRPr="00E820D3">
        <w:rPr>
          <w:rFonts w:ascii="Arial" w:hAnsi="Arial" w:cs="Arial"/>
        </w:rPr>
        <w:t>care am fost informați despre fapta funcționarului public (numele și prenumele funcționarului public a cărui faptă este sesizată ca abatere disciplinară, denumirea autorității sau a instituției publice,</w:t>
      </w:r>
      <w:r w:rsidRPr="00E820D3">
        <w:rPr>
          <w:rFonts w:ascii="Arial" w:hAnsi="Arial" w:cs="Arial"/>
          <w:spacing w:val="61"/>
        </w:rPr>
        <w:t xml:space="preserve">  </w:t>
      </w:r>
      <w:r w:rsidRPr="00E820D3">
        <w:rPr>
          <w:rFonts w:ascii="Arial" w:hAnsi="Arial" w:cs="Arial"/>
        </w:rPr>
        <w:t>precum</w:t>
      </w:r>
      <w:r w:rsidRPr="00E820D3">
        <w:rPr>
          <w:rFonts w:ascii="Arial" w:hAnsi="Arial" w:cs="Arial"/>
          <w:spacing w:val="61"/>
        </w:rPr>
        <w:t xml:space="preserve">  </w:t>
      </w:r>
      <w:r w:rsidRPr="00E820D3">
        <w:rPr>
          <w:rFonts w:ascii="Arial" w:hAnsi="Arial" w:cs="Arial"/>
        </w:rPr>
        <w:t>și</w:t>
      </w:r>
      <w:r w:rsidRPr="00E820D3">
        <w:rPr>
          <w:rFonts w:ascii="Arial" w:hAnsi="Arial" w:cs="Arial"/>
          <w:spacing w:val="61"/>
        </w:rPr>
        <w:t xml:space="preserve">  </w:t>
      </w:r>
      <w:r w:rsidRPr="00E820D3">
        <w:rPr>
          <w:rFonts w:ascii="Arial" w:hAnsi="Arial" w:cs="Arial"/>
        </w:rPr>
        <w:t>a</w:t>
      </w:r>
      <w:r w:rsidRPr="00E820D3">
        <w:rPr>
          <w:rFonts w:ascii="Arial" w:hAnsi="Arial" w:cs="Arial"/>
          <w:spacing w:val="62"/>
        </w:rPr>
        <w:t xml:space="preserve">  </w:t>
      </w:r>
      <w:r w:rsidRPr="00E820D3">
        <w:rPr>
          <w:rFonts w:ascii="Arial" w:hAnsi="Arial" w:cs="Arial"/>
        </w:rPr>
        <w:t>compartimentului</w:t>
      </w:r>
      <w:r w:rsidRPr="00E820D3">
        <w:rPr>
          <w:rFonts w:ascii="Arial" w:hAnsi="Arial" w:cs="Arial"/>
          <w:spacing w:val="61"/>
        </w:rPr>
        <w:t xml:space="preserve">  </w:t>
      </w:r>
      <w:r w:rsidRPr="00E820D3">
        <w:rPr>
          <w:rFonts w:ascii="Arial" w:hAnsi="Arial" w:cs="Arial"/>
        </w:rPr>
        <w:t>în</w:t>
      </w:r>
      <w:r w:rsidRPr="00E820D3">
        <w:rPr>
          <w:rFonts w:ascii="Arial" w:hAnsi="Arial" w:cs="Arial"/>
          <w:spacing w:val="61"/>
        </w:rPr>
        <w:t xml:space="preserve">  </w:t>
      </w:r>
      <w:r w:rsidRPr="00E820D3">
        <w:rPr>
          <w:rFonts w:ascii="Arial" w:hAnsi="Arial" w:cs="Arial"/>
        </w:rPr>
        <w:t>care</w:t>
      </w:r>
      <w:r w:rsidRPr="00E820D3">
        <w:rPr>
          <w:rFonts w:ascii="Arial" w:hAnsi="Arial" w:cs="Arial"/>
          <w:spacing w:val="61"/>
        </w:rPr>
        <w:t xml:space="preserve">  </w:t>
      </w:r>
      <w:r w:rsidRPr="00E820D3">
        <w:rPr>
          <w:rFonts w:ascii="Arial" w:hAnsi="Arial" w:cs="Arial"/>
        </w:rPr>
        <w:t>acesta</w:t>
      </w:r>
      <w:r w:rsidRPr="00E820D3">
        <w:rPr>
          <w:rFonts w:ascii="Arial" w:hAnsi="Arial" w:cs="Arial"/>
          <w:spacing w:val="62"/>
        </w:rPr>
        <w:t xml:space="preserve">  </w:t>
      </w:r>
      <w:r w:rsidRPr="00E820D3">
        <w:rPr>
          <w:rFonts w:ascii="Arial" w:hAnsi="Arial" w:cs="Arial"/>
        </w:rPr>
        <w:t>își</w:t>
      </w:r>
      <w:r w:rsidRPr="00E820D3">
        <w:rPr>
          <w:rFonts w:ascii="Arial" w:hAnsi="Arial" w:cs="Arial"/>
          <w:spacing w:val="61"/>
        </w:rPr>
        <w:t xml:space="preserve">  </w:t>
      </w:r>
      <w:r w:rsidRPr="00E820D3">
        <w:rPr>
          <w:rFonts w:ascii="Arial" w:hAnsi="Arial" w:cs="Arial"/>
        </w:rPr>
        <w:t>desfășoară</w:t>
      </w:r>
      <w:r w:rsidRPr="00E820D3">
        <w:rPr>
          <w:rFonts w:ascii="Arial" w:hAnsi="Arial" w:cs="Arial"/>
          <w:spacing w:val="61"/>
        </w:rPr>
        <w:t xml:space="preserve">  </w:t>
      </w:r>
      <w:r w:rsidRPr="00E820D3">
        <w:rPr>
          <w:rFonts w:ascii="Arial" w:hAnsi="Arial" w:cs="Arial"/>
          <w:spacing w:val="-2"/>
        </w:rPr>
        <w:t>activitatea)</w:t>
      </w:r>
    </w:p>
    <w:p w14:paraId="605DDB42" w14:textId="77777777" w:rsidR="00AF7608" w:rsidRPr="00E820D3" w:rsidRDefault="00AF7608" w:rsidP="00AF7608">
      <w:pPr>
        <w:tabs>
          <w:tab w:val="left" w:leader="dot" w:pos="9516"/>
        </w:tabs>
        <w:ind w:left="216"/>
        <w:rPr>
          <w:rFonts w:ascii="Arial" w:hAnsi="Arial" w:cs="Arial"/>
          <w:sz w:val="24"/>
          <w:szCs w:val="24"/>
          <w:lang w:val="es-ES_tradnl"/>
        </w:rPr>
      </w:pPr>
      <w:r w:rsidRPr="00E820D3">
        <w:rPr>
          <w:rFonts w:ascii="Arial" w:hAnsi="Arial" w:cs="Arial"/>
          <w:spacing w:val="-10"/>
          <w:sz w:val="24"/>
          <w:szCs w:val="24"/>
          <w:lang w:val="es-ES_tradnl"/>
        </w:rPr>
        <w:t>.</w:t>
      </w:r>
      <w:r w:rsidRPr="00E820D3">
        <w:rPr>
          <w:rFonts w:ascii="Arial" w:hAnsi="Arial" w:cs="Arial"/>
          <w:sz w:val="24"/>
          <w:szCs w:val="24"/>
          <w:lang w:val="es-ES_tradnl"/>
        </w:rPr>
        <w:tab/>
      </w:r>
      <w:r w:rsidRPr="00E820D3">
        <w:rPr>
          <w:rFonts w:ascii="Arial" w:hAnsi="Arial" w:cs="Arial"/>
          <w:spacing w:val="-10"/>
          <w:sz w:val="24"/>
          <w:szCs w:val="24"/>
          <w:lang w:val="es-ES_tradnl"/>
        </w:rPr>
        <w:t>;</w:t>
      </w:r>
    </w:p>
    <w:p w14:paraId="0BB15F54" w14:textId="77777777" w:rsidR="00AF7608" w:rsidRPr="00E820D3" w:rsidRDefault="00AF7608" w:rsidP="00AF7608">
      <w:pPr>
        <w:pStyle w:val="Corptext"/>
        <w:tabs>
          <w:tab w:val="left" w:pos="797"/>
          <w:tab w:val="left" w:pos="1793"/>
          <w:tab w:val="left" w:pos="2308"/>
          <w:tab w:val="left" w:pos="3330"/>
          <w:tab w:val="left" w:pos="4460"/>
          <w:tab w:val="left" w:pos="5042"/>
          <w:tab w:val="left" w:pos="6250"/>
          <w:tab w:val="left" w:pos="7006"/>
          <w:tab w:val="left" w:pos="7468"/>
          <w:tab w:val="left" w:pos="8651"/>
        </w:tabs>
        <w:ind w:right="305"/>
        <w:rPr>
          <w:rFonts w:ascii="Arial" w:hAnsi="Arial" w:cs="Arial"/>
        </w:rPr>
      </w:pPr>
      <w:r w:rsidRPr="00E820D3">
        <w:rPr>
          <w:rFonts w:ascii="Arial" w:hAnsi="Arial" w:cs="Arial"/>
        </w:rPr>
        <w:t xml:space="preserve">sesizarea a fost formulată de către (numele, prenumele, domiciliul/reședința sau, după caz, locul </w:t>
      </w:r>
      <w:r w:rsidRPr="00E820D3">
        <w:rPr>
          <w:rFonts w:ascii="Arial" w:hAnsi="Arial" w:cs="Arial"/>
          <w:spacing w:val="-5"/>
        </w:rPr>
        <w:t>de</w:t>
      </w:r>
      <w:r w:rsidRPr="00E820D3">
        <w:rPr>
          <w:rFonts w:ascii="Arial" w:hAnsi="Arial" w:cs="Arial"/>
        </w:rPr>
        <w:tab/>
      </w:r>
      <w:r w:rsidRPr="00E820D3">
        <w:rPr>
          <w:rFonts w:ascii="Arial" w:hAnsi="Arial" w:cs="Arial"/>
          <w:spacing w:val="-2"/>
        </w:rPr>
        <w:t>muncă</w:t>
      </w:r>
      <w:r w:rsidRPr="00E820D3">
        <w:rPr>
          <w:rFonts w:ascii="Arial" w:hAnsi="Arial" w:cs="Arial"/>
        </w:rPr>
        <w:tab/>
      </w:r>
      <w:r w:rsidRPr="00E820D3">
        <w:rPr>
          <w:rFonts w:ascii="Arial" w:hAnsi="Arial" w:cs="Arial"/>
          <w:spacing w:val="-5"/>
        </w:rPr>
        <w:t>și</w:t>
      </w:r>
      <w:r w:rsidRPr="00E820D3">
        <w:rPr>
          <w:rFonts w:ascii="Arial" w:hAnsi="Arial" w:cs="Arial"/>
        </w:rPr>
        <w:tab/>
      </w:r>
      <w:r w:rsidRPr="00E820D3">
        <w:rPr>
          <w:rFonts w:ascii="Arial" w:hAnsi="Arial" w:cs="Arial"/>
          <w:spacing w:val="-2"/>
        </w:rPr>
        <w:t>funcția</w:t>
      </w:r>
      <w:r w:rsidRPr="00E820D3">
        <w:rPr>
          <w:rFonts w:ascii="Arial" w:hAnsi="Arial" w:cs="Arial"/>
        </w:rPr>
        <w:tab/>
      </w:r>
      <w:r w:rsidRPr="00E820D3">
        <w:rPr>
          <w:rFonts w:ascii="Arial" w:hAnsi="Arial" w:cs="Arial"/>
          <w:spacing w:val="-2"/>
        </w:rPr>
        <w:t>deținută</w:t>
      </w:r>
      <w:r w:rsidRPr="00E820D3">
        <w:rPr>
          <w:rFonts w:ascii="Arial" w:hAnsi="Arial" w:cs="Arial"/>
        </w:rPr>
        <w:tab/>
      </w:r>
      <w:r w:rsidRPr="00E820D3">
        <w:rPr>
          <w:rFonts w:ascii="Arial" w:hAnsi="Arial" w:cs="Arial"/>
          <w:spacing w:val="-5"/>
        </w:rPr>
        <w:t>de</w:t>
      </w:r>
      <w:r w:rsidRPr="00E820D3">
        <w:rPr>
          <w:rFonts w:ascii="Arial" w:hAnsi="Arial" w:cs="Arial"/>
        </w:rPr>
        <w:tab/>
      </w:r>
      <w:r w:rsidRPr="00E820D3">
        <w:rPr>
          <w:rFonts w:ascii="Arial" w:hAnsi="Arial" w:cs="Arial"/>
          <w:spacing w:val="-2"/>
        </w:rPr>
        <w:t>persoana</w:t>
      </w:r>
      <w:r w:rsidRPr="00E820D3">
        <w:rPr>
          <w:rFonts w:ascii="Arial" w:hAnsi="Arial" w:cs="Arial"/>
        </w:rPr>
        <w:tab/>
      </w:r>
      <w:r w:rsidRPr="00E820D3">
        <w:rPr>
          <w:rFonts w:ascii="Arial" w:hAnsi="Arial" w:cs="Arial"/>
          <w:spacing w:val="-4"/>
        </w:rPr>
        <w:t>care</w:t>
      </w:r>
      <w:r w:rsidRPr="00E820D3">
        <w:rPr>
          <w:rFonts w:ascii="Arial" w:hAnsi="Arial" w:cs="Arial"/>
        </w:rPr>
        <w:tab/>
      </w:r>
      <w:r w:rsidRPr="00E820D3">
        <w:rPr>
          <w:rFonts w:ascii="Arial" w:hAnsi="Arial" w:cs="Arial"/>
          <w:spacing w:val="-10"/>
        </w:rPr>
        <w:t>a</w:t>
      </w:r>
      <w:r w:rsidRPr="00E820D3">
        <w:rPr>
          <w:rFonts w:ascii="Arial" w:hAnsi="Arial" w:cs="Arial"/>
        </w:rPr>
        <w:tab/>
      </w:r>
      <w:r w:rsidRPr="00E820D3">
        <w:rPr>
          <w:rFonts w:ascii="Arial" w:hAnsi="Arial" w:cs="Arial"/>
          <w:spacing w:val="-2"/>
        </w:rPr>
        <w:t>formulat</w:t>
      </w:r>
      <w:r w:rsidRPr="00E820D3">
        <w:rPr>
          <w:rFonts w:ascii="Arial" w:hAnsi="Arial" w:cs="Arial"/>
        </w:rPr>
        <w:tab/>
      </w:r>
      <w:r w:rsidRPr="00E820D3">
        <w:rPr>
          <w:rFonts w:ascii="Arial" w:hAnsi="Arial" w:cs="Arial"/>
          <w:spacing w:val="-2"/>
        </w:rPr>
        <w:t>sesizarea)</w:t>
      </w:r>
    </w:p>
    <w:p w14:paraId="2EA2BFA8" w14:textId="77777777" w:rsidR="00AF7608" w:rsidRPr="00E820D3" w:rsidRDefault="00AF7608" w:rsidP="00AF7608">
      <w:pPr>
        <w:ind w:left="216"/>
        <w:rPr>
          <w:rFonts w:ascii="Arial" w:hAnsi="Arial" w:cs="Arial"/>
          <w:sz w:val="24"/>
          <w:szCs w:val="24"/>
          <w:lang w:val="es-ES_tradnl"/>
        </w:rPr>
      </w:pPr>
      <w:r w:rsidRPr="00E820D3">
        <w:rPr>
          <w:rFonts w:ascii="Arial" w:hAnsi="Arial" w:cs="Arial"/>
          <w:sz w:val="24"/>
          <w:szCs w:val="24"/>
          <w:lang w:val="es-ES_tradnl"/>
        </w:rPr>
        <w:t xml:space="preserve">........................................................................................................... </w:t>
      </w:r>
      <w:r w:rsidRPr="00E820D3">
        <w:rPr>
          <w:rFonts w:ascii="Arial" w:hAnsi="Arial" w:cs="Arial"/>
          <w:spacing w:val="-10"/>
          <w:sz w:val="24"/>
          <w:szCs w:val="24"/>
          <w:lang w:val="es-ES_tradnl"/>
        </w:rPr>
        <w:t>.</w:t>
      </w:r>
    </w:p>
    <w:p w14:paraId="349F54F7" w14:textId="47B017A8" w:rsidR="00AF7608" w:rsidRPr="00E820D3" w:rsidRDefault="00AF7608" w:rsidP="00AF7608">
      <w:pPr>
        <w:pStyle w:val="Corptext"/>
        <w:rPr>
          <w:rFonts w:ascii="Arial" w:hAnsi="Arial" w:cs="Arial"/>
        </w:rPr>
      </w:pPr>
      <w:r w:rsidRPr="00E820D3">
        <w:rPr>
          <w:rFonts w:ascii="Arial" w:hAnsi="Arial" w:cs="Arial"/>
        </w:rPr>
        <w:t>În</w:t>
      </w:r>
      <w:r w:rsidRPr="00E820D3">
        <w:rPr>
          <w:rFonts w:ascii="Arial" w:hAnsi="Arial" w:cs="Arial"/>
          <w:spacing w:val="74"/>
        </w:rPr>
        <w:t xml:space="preserve"> </w:t>
      </w:r>
      <w:r w:rsidRPr="00E820D3">
        <w:rPr>
          <w:rFonts w:ascii="Arial" w:hAnsi="Arial" w:cs="Arial"/>
        </w:rPr>
        <w:t>scopul</w:t>
      </w:r>
      <w:r w:rsidRPr="00E820D3">
        <w:rPr>
          <w:rFonts w:ascii="Arial" w:hAnsi="Arial" w:cs="Arial"/>
          <w:spacing w:val="75"/>
        </w:rPr>
        <w:t xml:space="preserve"> </w:t>
      </w:r>
      <w:proofErr w:type="spellStart"/>
      <w:r w:rsidRPr="00E820D3">
        <w:rPr>
          <w:rFonts w:ascii="Arial" w:hAnsi="Arial" w:cs="Arial"/>
        </w:rPr>
        <w:t>desfăşurării</w:t>
      </w:r>
      <w:proofErr w:type="spellEnd"/>
      <w:r w:rsidRPr="00E820D3">
        <w:rPr>
          <w:rFonts w:ascii="Arial" w:hAnsi="Arial" w:cs="Arial"/>
          <w:spacing w:val="75"/>
        </w:rPr>
        <w:t xml:space="preserve"> </w:t>
      </w:r>
      <w:r w:rsidRPr="00E820D3">
        <w:rPr>
          <w:rFonts w:ascii="Arial" w:hAnsi="Arial" w:cs="Arial"/>
        </w:rPr>
        <w:t>procedurii</w:t>
      </w:r>
      <w:r w:rsidRPr="00E820D3">
        <w:rPr>
          <w:rFonts w:ascii="Arial" w:hAnsi="Arial" w:cs="Arial"/>
          <w:spacing w:val="75"/>
        </w:rPr>
        <w:t xml:space="preserve"> </w:t>
      </w:r>
      <w:r w:rsidRPr="00E820D3">
        <w:rPr>
          <w:rFonts w:ascii="Arial" w:hAnsi="Arial" w:cs="Arial"/>
        </w:rPr>
        <w:t>de</w:t>
      </w:r>
      <w:r w:rsidRPr="00E820D3">
        <w:rPr>
          <w:rFonts w:ascii="Arial" w:hAnsi="Arial" w:cs="Arial"/>
          <w:spacing w:val="75"/>
        </w:rPr>
        <w:t xml:space="preserve"> </w:t>
      </w:r>
      <w:r w:rsidRPr="00E820D3">
        <w:rPr>
          <w:rFonts w:ascii="Arial" w:hAnsi="Arial" w:cs="Arial"/>
        </w:rPr>
        <w:t>cercetare</w:t>
      </w:r>
      <w:r w:rsidRPr="00E820D3">
        <w:rPr>
          <w:rFonts w:ascii="Arial" w:hAnsi="Arial" w:cs="Arial"/>
          <w:spacing w:val="74"/>
        </w:rPr>
        <w:t xml:space="preserve"> </w:t>
      </w:r>
      <w:r w:rsidRPr="00E820D3">
        <w:rPr>
          <w:rFonts w:ascii="Arial" w:hAnsi="Arial" w:cs="Arial"/>
        </w:rPr>
        <w:t>administrativă</w:t>
      </w:r>
      <w:r w:rsidRPr="00E820D3">
        <w:rPr>
          <w:rFonts w:ascii="Arial" w:hAnsi="Arial" w:cs="Arial"/>
          <w:spacing w:val="75"/>
        </w:rPr>
        <w:t xml:space="preserve"> </w:t>
      </w:r>
      <w:r w:rsidRPr="00E820D3">
        <w:rPr>
          <w:rFonts w:ascii="Arial" w:hAnsi="Arial" w:cs="Arial"/>
        </w:rPr>
        <w:t>a</w:t>
      </w:r>
      <w:r w:rsidRPr="00E820D3">
        <w:rPr>
          <w:rFonts w:ascii="Arial" w:hAnsi="Arial" w:cs="Arial"/>
          <w:spacing w:val="75"/>
        </w:rPr>
        <w:t xml:space="preserve"> </w:t>
      </w:r>
      <w:r w:rsidRPr="00E820D3">
        <w:rPr>
          <w:rFonts w:ascii="Arial" w:hAnsi="Arial" w:cs="Arial"/>
        </w:rPr>
        <w:t>fost</w:t>
      </w:r>
      <w:r w:rsidRPr="00E820D3">
        <w:rPr>
          <w:rFonts w:ascii="Arial" w:hAnsi="Arial" w:cs="Arial"/>
          <w:spacing w:val="75"/>
        </w:rPr>
        <w:t xml:space="preserve"> </w:t>
      </w:r>
      <w:r w:rsidRPr="00E820D3">
        <w:rPr>
          <w:rFonts w:ascii="Arial" w:hAnsi="Arial" w:cs="Arial"/>
        </w:rPr>
        <w:t>convocată</w:t>
      </w:r>
      <w:r w:rsidRPr="00E820D3">
        <w:rPr>
          <w:rFonts w:ascii="Arial" w:hAnsi="Arial" w:cs="Arial"/>
          <w:spacing w:val="75"/>
        </w:rPr>
        <w:t xml:space="preserve"> </w:t>
      </w:r>
      <w:r w:rsidRPr="00E820D3">
        <w:rPr>
          <w:rFonts w:ascii="Arial" w:hAnsi="Arial" w:cs="Arial"/>
        </w:rPr>
        <w:t>Comisia</w:t>
      </w:r>
      <w:r w:rsidRPr="00E820D3">
        <w:rPr>
          <w:rFonts w:ascii="Arial" w:hAnsi="Arial" w:cs="Arial"/>
          <w:spacing w:val="75"/>
        </w:rPr>
        <w:t xml:space="preserve"> </w:t>
      </w:r>
      <w:r w:rsidRPr="00E820D3">
        <w:rPr>
          <w:rFonts w:ascii="Arial" w:hAnsi="Arial" w:cs="Arial"/>
        </w:rPr>
        <w:t xml:space="preserve">de disciplină, constituită la nivelul U.A.T. </w:t>
      </w:r>
      <w:r w:rsidR="008318E2">
        <w:rPr>
          <w:rFonts w:ascii="Arial" w:hAnsi="Arial" w:cs="Arial"/>
          <w:lang w:val="es-ES_tradnl"/>
        </w:rPr>
        <w:t>Augustin</w:t>
      </w:r>
      <w:r w:rsidRPr="00E820D3">
        <w:rPr>
          <w:rFonts w:ascii="Arial" w:hAnsi="Arial" w:cs="Arial"/>
        </w:rPr>
        <w:t>.</w:t>
      </w:r>
    </w:p>
    <w:p w14:paraId="5F8B65C4" w14:textId="77777777" w:rsidR="00AF7608" w:rsidRPr="00E820D3" w:rsidRDefault="00AF7608" w:rsidP="00AF7608">
      <w:pPr>
        <w:pStyle w:val="Corptext"/>
        <w:rPr>
          <w:rFonts w:ascii="Arial" w:hAnsi="Arial" w:cs="Arial"/>
        </w:rPr>
      </w:pPr>
      <w:r w:rsidRPr="00E820D3">
        <w:rPr>
          <w:rFonts w:ascii="Arial" w:hAnsi="Arial" w:cs="Arial"/>
        </w:rPr>
        <w:t>Comisia</w:t>
      </w:r>
      <w:r w:rsidRPr="00E820D3">
        <w:rPr>
          <w:rFonts w:ascii="Arial" w:hAnsi="Arial" w:cs="Arial"/>
          <w:spacing w:val="-1"/>
        </w:rPr>
        <w:t xml:space="preserve"> </w:t>
      </w:r>
      <w:r w:rsidRPr="00E820D3">
        <w:rPr>
          <w:rFonts w:ascii="Arial" w:hAnsi="Arial" w:cs="Arial"/>
        </w:rPr>
        <w:t>de</w:t>
      </w:r>
      <w:r w:rsidRPr="00E820D3">
        <w:rPr>
          <w:rFonts w:ascii="Arial" w:hAnsi="Arial" w:cs="Arial"/>
          <w:spacing w:val="-1"/>
        </w:rPr>
        <w:t xml:space="preserve"> </w:t>
      </w:r>
      <w:r w:rsidRPr="00E820D3">
        <w:rPr>
          <w:rFonts w:ascii="Arial" w:hAnsi="Arial" w:cs="Arial"/>
        </w:rPr>
        <w:t>disciplină a</w:t>
      </w:r>
      <w:r w:rsidRPr="00E820D3">
        <w:rPr>
          <w:rFonts w:ascii="Arial" w:hAnsi="Arial" w:cs="Arial"/>
          <w:spacing w:val="-1"/>
        </w:rPr>
        <w:t xml:space="preserve"> </w:t>
      </w:r>
      <w:r w:rsidRPr="00E820D3">
        <w:rPr>
          <w:rFonts w:ascii="Arial" w:hAnsi="Arial" w:cs="Arial"/>
        </w:rPr>
        <w:t xml:space="preserve">reținut </w:t>
      </w:r>
      <w:r w:rsidRPr="00E820D3">
        <w:rPr>
          <w:rFonts w:ascii="Arial" w:hAnsi="Arial" w:cs="Arial"/>
          <w:spacing w:val="-2"/>
        </w:rPr>
        <w:t>următoarele:</w:t>
      </w:r>
    </w:p>
    <w:p w14:paraId="01CBE879" w14:textId="77777777" w:rsidR="00AF7608" w:rsidRPr="00E820D3" w:rsidRDefault="00AF7608" w:rsidP="00AF7608">
      <w:pPr>
        <w:pStyle w:val="Listparagraf"/>
        <w:numPr>
          <w:ilvl w:val="0"/>
          <w:numId w:val="26"/>
        </w:numPr>
        <w:tabs>
          <w:tab w:val="left" w:pos="551"/>
        </w:tabs>
        <w:ind w:left="551"/>
        <w:rPr>
          <w:rFonts w:ascii="Arial" w:hAnsi="Arial" w:cs="Arial"/>
          <w:sz w:val="24"/>
          <w:szCs w:val="24"/>
        </w:rPr>
      </w:pPr>
      <w:r w:rsidRPr="00E820D3">
        <w:rPr>
          <w:rFonts w:ascii="Arial" w:hAnsi="Arial" w:cs="Arial"/>
          <w:sz w:val="24"/>
          <w:szCs w:val="24"/>
        </w:rPr>
        <w:t>(prezentarea</w:t>
      </w:r>
      <w:r w:rsidRPr="00E820D3">
        <w:rPr>
          <w:rFonts w:ascii="Arial" w:hAnsi="Arial" w:cs="Arial"/>
          <w:spacing w:val="65"/>
          <w:w w:val="150"/>
          <w:sz w:val="24"/>
          <w:szCs w:val="24"/>
        </w:rPr>
        <w:t xml:space="preserve"> </w:t>
      </w:r>
      <w:r w:rsidRPr="00E820D3">
        <w:rPr>
          <w:rFonts w:ascii="Arial" w:hAnsi="Arial" w:cs="Arial"/>
          <w:sz w:val="24"/>
          <w:szCs w:val="24"/>
        </w:rPr>
        <w:t>pe</w:t>
      </w:r>
      <w:r w:rsidRPr="00E820D3">
        <w:rPr>
          <w:rFonts w:ascii="Arial" w:hAnsi="Arial" w:cs="Arial"/>
          <w:spacing w:val="65"/>
          <w:w w:val="150"/>
          <w:sz w:val="24"/>
          <w:szCs w:val="24"/>
        </w:rPr>
        <w:t xml:space="preserve"> </w:t>
      </w:r>
      <w:r w:rsidRPr="00E820D3">
        <w:rPr>
          <w:rFonts w:ascii="Arial" w:hAnsi="Arial" w:cs="Arial"/>
          <w:sz w:val="24"/>
          <w:szCs w:val="24"/>
        </w:rPr>
        <w:t>scurt</w:t>
      </w:r>
      <w:r w:rsidRPr="00E820D3">
        <w:rPr>
          <w:rFonts w:ascii="Arial" w:hAnsi="Arial" w:cs="Arial"/>
          <w:spacing w:val="65"/>
          <w:w w:val="150"/>
          <w:sz w:val="24"/>
          <w:szCs w:val="24"/>
        </w:rPr>
        <w:t xml:space="preserve"> </w:t>
      </w:r>
      <w:r w:rsidRPr="00E820D3">
        <w:rPr>
          <w:rFonts w:ascii="Arial" w:hAnsi="Arial" w:cs="Arial"/>
          <w:sz w:val="24"/>
          <w:szCs w:val="24"/>
        </w:rPr>
        <w:t>a</w:t>
      </w:r>
      <w:r w:rsidRPr="00E820D3">
        <w:rPr>
          <w:rFonts w:ascii="Arial" w:hAnsi="Arial" w:cs="Arial"/>
          <w:spacing w:val="65"/>
          <w:w w:val="150"/>
          <w:sz w:val="24"/>
          <w:szCs w:val="24"/>
        </w:rPr>
        <w:t xml:space="preserve"> </w:t>
      </w:r>
      <w:r w:rsidRPr="00E820D3">
        <w:rPr>
          <w:rFonts w:ascii="Arial" w:hAnsi="Arial" w:cs="Arial"/>
          <w:sz w:val="24"/>
          <w:szCs w:val="24"/>
        </w:rPr>
        <w:t>faptei</w:t>
      </w:r>
      <w:r w:rsidRPr="00E820D3">
        <w:rPr>
          <w:rFonts w:ascii="Arial" w:hAnsi="Arial" w:cs="Arial"/>
          <w:spacing w:val="65"/>
          <w:w w:val="150"/>
          <w:sz w:val="24"/>
          <w:szCs w:val="24"/>
        </w:rPr>
        <w:t xml:space="preserve"> </w:t>
      </w:r>
      <w:r w:rsidRPr="00E820D3">
        <w:rPr>
          <w:rFonts w:ascii="Arial" w:hAnsi="Arial" w:cs="Arial"/>
          <w:sz w:val="24"/>
          <w:szCs w:val="24"/>
        </w:rPr>
        <w:t>sesizate</w:t>
      </w:r>
      <w:r w:rsidRPr="00E820D3">
        <w:rPr>
          <w:rFonts w:ascii="Arial" w:hAnsi="Arial" w:cs="Arial"/>
          <w:spacing w:val="66"/>
          <w:w w:val="150"/>
          <w:sz w:val="24"/>
          <w:szCs w:val="24"/>
        </w:rPr>
        <w:t xml:space="preserve"> </w:t>
      </w:r>
      <w:r w:rsidRPr="00E820D3">
        <w:rPr>
          <w:rFonts w:ascii="Arial" w:hAnsi="Arial" w:cs="Arial"/>
          <w:sz w:val="24"/>
          <w:szCs w:val="24"/>
        </w:rPr>
        <w:t>și</w:t>
      </w:r>
      <w:r w:rsidRPr="00E820D3">
        <w:rPr>
          <w:rFonts w:ascii="Arial" w:hAnsi="Arial" w:cs="Arial"/>
          <w:spacing w:val="64"/>
          <w:w w:val="150"/>
          <w:sz w:val="24"/>
          <w:szCs w:val="24"/>
        </w:rPr>
        <w:t xml:space="preserve"> </w:t>
      </w:r>
      <w:r w:rsidRPr="00E820D3">
        <w:rPr>
          <w:rFonts w:ascii="Arial" w:hAnsi="Arial" w:cs="Arial"/>
          <w:sz w:val="24"/>
          <w:szCs w:val="24"/>
        </w:rPr>
        <w:t>a</w:t>
      </w:r>
      <w:r w:rsidRPr="00E820D3">
        <w:rPr>
          <w:rFonts w:ascii="Arial" w:hAnsi="Arial" w:cs="Arial"/>
          <w:spacing w:val="66"/>
          <w:w w:val="150"/>
          <w:sz w:val="24"/>
          <w:szCs w:val="24"/>
        </w:rPr>
        <w:t xml:space="preserve"> </w:t>
      </w:r>
      <w:r w:rsidRPr="00E820D3">
        <w:rPr>
          <w:rFonts w:ascii="Arial" w:hAnsi="Arial" w:cs="Arial"/>
          <w:sz w:val="24"/>
          <w:szCs w:val="24"/>
        </w:rPr>
        <w:t>circumstanțelor</w:t>
      </w:r>
      <w:r w:rsidRPr="00E820D3">
        <w:rPr>
          <w:rFonts w:ascii="Arial" w:hAnsi="Arial" w:cs="Arial"/>
          <w:spacing w:val="64"/>
          <w:w w:val="150"/>
          <w:sz w:val="24"/>
          <w:szCs w:val="24"/>
        </w:rPr>
        <w:t xml:space="preserve"> </w:t>
      </w:r>
      <w:r w:rsidRPr="00E820D3">
        <w:rPr>
          <w:rFonts w:ascii="Arial" w:hAnsi="Arial" w:cs="Arial"/>
          <w:sz w:val="24"/>
          <w:szCs w:val="24"/>
        </w:rPr>
        <w:t>în</w:t>
      </w:r>
      <w:r w:rsidRPr="00E820D3">
        <w:rPr>
          <w:rFonts w:ascii="Arial" w:hAnsi="Arial" w:cs="Arial"/>
          <w:spacing w:val="66"/>
          <w:w w:val="150"/>
          <w:sz w:val="24"/>
          <w:szCs w:val="24"/>
        </w:rPr>
        <w:t xml:space="preserve"> </w:t>
      </w:r>
      <w:r w:rsidRPr="00E820D3">
        <w:rPr>
          <w:rFonts w:ascii="Arial" w:hAnsi="Arial" w:cs="Arial"/>
          <w:sz w:val="24"/>
          <w:szCs w:val="24"/>
        </w:rPr>
        <w:t>care</w:t>
      </w:r>
      <w:r w:rsidRPr="00E820D3">
        <w:rPr>
          <w:rFonts w:ascii="Arial" w:hAnsi="Arial" w:cs="Arial"/>
          <w:spacing w:val="64"/>
          <w:w w:val="150"/>
          <w:sz w:val="24"/>
          <w:szCs w:val="24"/>
        </w:rPr>
        <w:t xml:space="preserve"> </w:t>
      </w:r>
      <w:r w:rsidRPr="00E820D3">
        <w:rPr>
          <w:rFonts w:ascii="Arial" w:hAnsi="Arial" w:cs="Arial"/>
          <w:sz w:val="24"/>
          <w:szCs w:val="24"/>
        </w:rPr>
        <w:t>a</w:t>
      </w:r>
      <w:r w:rsidRPr="00E820D3">
        <w:rPr>
          <w:rFonts w:ascii="Arial" w:hAnsi="Arial" w:cs="Arial"/>
          <w:spacing w:val="66"/>
          <w:w w:val="150"/>
          <w:sz w:val="24"/>
          <w:szCs w:val="24"/>
        </w:rPr>
        <w:t xml:space="preserve"> </w:t>
      </w:r>
      <w:r w:rsidRPr="00E820D3">
        <w:rPr>
          <w:rFonts w:ascii="Arial" w:hAnsi="Arial" w:cs="Arial"/>
          <w:sz w:val="24"/>
          <w:szCs w:val="24"/>
        </w:rPr>
        <w:t>fost</w:t>
      </w:r>
      <w:r w:rsidRPr="00E820D3">
        <w:rPr>
          <w:rFonts w:ascii="Arial" w:hAnsi="Arial" w:cs="Arial"/>
          <w:spacing w:val="66"/>
          <w:w w:val="150"/>
          <w:sz w:val="24"/>
          <w:szCs w:val="24"/>
        </w:rPr>
        <w:t xml:space="preserve"> </w:t>
      </w:r>
      <w:r w:rsidRPr="00E820D3">
        <w:rPr>
          <w:rFonts w:ascii="Arial" w:hAnsi="Arial" w:cs="Arial"/>
          <w:spacing w:val="-2"/>
          <w:sz w:val="24"/>
          <w:szCs w:val="24"/>
        </w:rPr>
        <w:t>săvârșită)</w:t>
      </w:r>
    </w:p>
    <w:p w14:paraId="06A21C63" w14:textId="77777777" w:rsidR="00AF7608" w:rsidRPr="00E820D3" w:rsidRDefault="00AF7608" w:rsidP="00AF7608">
      <w:pPr>
        <w:ind w:left="216"/>
        <w:rPr>
          <w:rFonts w:ascii="Arial" w:hAnsi="Arial" w:cs="Arial"/>
          <w:sz w:val="24"/>
          <w:szCs w:val="24"/>
        </w:rPr>
      </w:pPr>
      <w:r w:rsidRPr="00E820D3">
        <w:rPr>
          <w:rFonts w:ascii="Arial" w:hAnsi="Arial" w:cs="Arial"/>
          <w:spacing w:val="-2"/>
          <w:sz w:val="24"/>
          <w:szCs w:val="24"/>
        </w:rPr>
        <w:t>............................................................................................................................................................</w:t>
      </w:r>
    </w:p>
    <w:p w14:paraId="1427BED0" w14:textId="77777777" w:rsidR="00AF7608" w:rsidRPr="00E820D3" w:rsidRDefault="00AF7608" w:rsidP="00DF655B">
      <w:pPr>
        <w:ind w:left="216"/>
        <w:rPr>
          <w:rFonts w:ascii="Arial" w:hAnsi="Arial" w:cs="Arial"/>
          <w:sz w:val="24"/>
          <w:szCs w:val="24"/>
        </w:rPr>
      </w:pPr>
      <w:r w:rsidRPr="00E820D3">
        <w:rPr>
          <w:rFonts w:ascii="Arial" w:hAnsi="Arial" w:cs="Arial"/>
          <w:spacing w:val="-2"/>
          <w:sz w:val="24"/>
          <w:szCs w:val="24"/>
        </w:rPr>
        <w:t>............................................................................................................................................................</w:t>
      </w:r>
    </w:p>
    <w:p w14:paraId="53CFE88D" w14:textId="77777777" w:rsidR="00AF7608" w:rsidRPr="00E820D3" w:rsidRDefault="00AF7608" w:rsidP="00AF7608">
      <w:pPr>
        <w:pStyle w:val="Listparagraf"/>
        <w:numPr>
          <w:ilvl w:val="0"/>
          <w:numId w:val="26"/>
        </w:numPr>
        <w:tabs>
          <w:tab w:val="left" w:pos="456"/>
        </w:tabs>
        <w:ind w:left="456" w:hanging="240"/>
        <w:rPr>
          <w:rFonts w:ascii="Arial" w:hAnsi="Arial" w:cs="Arial"/>
          <w:sz w:val="24"/>
          <w:szCs w:val="24"/>
        </w:rPr>
      </w:pPr>
      <w:r w:rsidRPr="00E820D3">
        <w:rPr>
          <w:rFonts w:ascii="Arial" w:hAnsi="Arial" w:cs="Arial"/>
          <w:sz w:val="24"/>
          <w:szCs w:val="24"/>
        </w:rPr>
        <w:t xml:space="preserve">(probele </w:t>
      </w:r>
      <w:r w:rsidRPr="00E820D3">
        <w:rPr>
          <w:rFonts w:ascii="Arial" w:hAnsi="Arial" w:cs="Arial"/>
          <w:spacing w:val="-2"/>
          <w:sz w:val="24"/>
          <w:szCs w:val="24"/>
        </w:rPr>
        <w:t>administrate)</w:t>
      </w:r>
    </w:p>
    <w:p w14:paraId="6A194040" w14:textId="77777777" w:rsidR="00AF7608" w:rsidRPr="00E820D3" w:rsidRDefault="00AF7608" w:rsidP="00AF7608">
      <w:pPr>
        <w:ind w:left="216"/>
        <w:rPr>
          <w:rFonts w:ascii="Arial" w:hAnsi="Arial" w:cs="Arial"/>
          <w:sz w:val="24"/>
          <w:szCs w:val="24"/>
        </w:rPr>
      </w:pPr>
      <w:r w:rsidRPr="00E820D3">
        <w:rPr>
          <w:rFonts w:ascii="Arial" w:hAnsi="Arial" w:cs="Arial"/>
          <w:spacing w:val="-2"/>
          <w:sz w:val="24"/>
          <w:szCs w:val="24"/>
        </w:rPr>
        <w:t>............................................................................................................................................................</w:t>
      </w:r>
    </w:p>
    <w:p w14:paraId="65C2C34B" w14:textId="77777777" w:rsidR="00D74021" w:rsidRPr="00E820D3" w:rsidRDefault="00AF7608" w:rsidP="00DF655B">
      <w:pPr>
        <w:ind w:left="216"/>
        <w:rPr>
          <w:rFonts w:ascii="Arial" w:hAnsi="Arial" w:cs="Arial"/>
          <w:sz w:val="24"/>
          <w:szCs w:val="24"/>
        </w:rPr>
      </w:pPr>
      <w:r w:rsidRPr="00E820D3">
        <w:rPr>
          <w:rFonts w:ascii="Arial" w:hAnsi="Arial" w:cs="Arial"/>
          <w:spacing w:val="-2"/>
          <w:sz w:val="24"/>
          <w:szCs w:val="24"/>
        </w:rPr>
        <w:t>............................................................................................................................................................</w:t>
      </w:r>
    </w:p>
    <w:p w14:paraId="7BCB1199" w14:textId="77777777" w:rsidR="00D74021" w:rsidRPr="00E820D3" w:rsidRDefault="00D74021" w:rsidP="00D74021">
      <w:pPr>
        <w:pStyle w:val="Corptext"/>
        <w:rPr>
          <w:rFonts w:ascii="Arial" w:hAnsi="Arial" w:cs="Arial"/>
        </w:rPr>
      </w:pPr>
      <w:r w:rsidRPr="00E820D3">
        <w:rPr>
          <w:rFonts w:ascii="Arial" w:hAnsi="Arial" w:cs="Arial"/>
        </w:rPr>
        <w:t xml:space="preserve">Având în vedere aceste constatările probate, Comisia de disciplină propune Primarului Comunei </w:t>
      </w:r>
      <w:r w:rsidRPr="00E820D3">
        <w:rPr>
          <w:rFonts w:ascii="Arial" w:hAnsi="Arial" w:cs="Arial"/>
          <w:spacing w:val="-2"/>
        </w:rPr>
        <w:t>Ormeniș:</w:t>
      </w:r>
    </w:p>
    <w:p w14:paraId="386F165D" w14:textId="77777777" w:rsidR="00D74021" w:rsidRPr="00E820D3" w:rsidRDefault="00D74021" w:rsidP="00D74021">
      <w:pPr>
        <w:pStyle w:val="Listparagraf"/>
        <w:numPr>
          <w:ilvl w:val="0"/>
          <w:numId w:val="27"/>
        </w:numPr>
        <w:tabs>
          <w:tab w:val="left" w:pos="355"/>
          <w:tab w:val="left" w:leader="dot" w:pos="8332"/>
        </w:tabs>
        <w:ind w:left="216" w:right="305" w:firstLine="0"/>
        <w:rPr>
          <w:rFonts w:ascii="Arial" w:hAnsi="Arial" w:cs="Arial"/>
          <w:sz w:val="24"/>
          <w:szCs w:val="24"/>
        </w:rPr>
      </w:pPr>
      <w:proofErr w:type="spellStart"/>
      <w:r w:rsidRPr="00E820D3">
        <w:rPr>
          <w:rFonts w:ascii="Arial" w:hAnsi="Arial" w:cs="Arial"/>
          <w:sz w:val="24"/>
          <w:szCs w:val="24"/>
        </w:rPr>
        <w:t>sancţionarea</w:t>
      </w:r>
      <w:proofErr w:type="spellEnd"/>
      <w:r w:rsidRPr="00E820D3">
        <w:rPr>
          <w:rFonts w:ascii="Arial" w:hAnsi="Arial" w:cs="Arial"/>
          <w:spacing w:val="80"/>
          <w:sz w:val="24"/>
          <w:szCs w:val="24"/>
        </w:rPr>
        <w:t xml:space="preserve"> </w:t>
      </w:r>
      <w:r w:rsidRPr="00E820D3">
        <w:rPr>
          <w:rFonts w:ascii="Arial" w:hAnsi="Arial" w:cs="Arial"/>
          <w:sz w:val="24"/>
          <w:szCs w:val="24"/>
        </w:rPr>
        <w:t>funcționarului</w:t>
      </w:r>
      <w:r w:rsidRPr="00E820D3">
        <w:rPr>
          <w:rFonts w:ascii="Arial" w:hAnsi="Arial" w:cs="Arial"/>
          <w:spacing w:val="80"/>
          <w:sz w:val="24"/>
          <w:szCs w:val="24"/>
        </w:rPr>
        <w:t xml:space="preserve"> </w:t>
      </w:r>
      <w:r w:rsidRPr="00E820D3">
        <w:rPr>
          <w:rFonts w:ascii="Arial" w:hAnsi="Arial" w:cs="Arial"/>
          <w:sz w:val="24"/>
          <w:szCs w:val="24"/>
        </w:rPr>
        <w:t>public</w:t>
      </w:r>
      <w:r w:rsidRPr="00E820D3">
        <w:rPr>
          <w:rFonts w:ascii="Arial" w:hAnsi="Arial" w:cs="Arial"/>
          <w:spacing w:val="80"/>
          <w:sz w:val="24"/>
          <w:szCs w:val="24"/>
        </w:rPr>
        <w:t xml:space="preserve"> </w:t>
      </w:r>
      <w:r w:rsidRPr="00E820D3">
        <w:rPr>
          <w:rFonts w:ascii="Arial" w:hAnsi="Arial" w:cs="Arial"/>
          <w:sz w:val="24"/>
          <w:szCs w:val="24"/>
        </w:rPr>
        <w:t>(numele</w:t>
      </w:r>
      <w:r w:rsidRPr="00E820D3">
        <w:rPr>
          <w:rFonts w:ascii="Arial" w:hAnsi="Arial" w:cs="Arial"/>
          <w:spacing w:val="80"/>
          <w:sz w:val="24"/>
          <w:szCs w:val="24"/>
        </w:rPr>
        <w:t xml:space="preserve"> </w:t>
      </w:r>
      <w:r w:rsidRPr="00E820D3">
        <w:rPr>
          <w:rFonts w:ascii="Arial" w:hAnsi="Arial" w:cs="Arial"/>
          <w:sz w:val="24"/>
          <w:szCs w:val="24"/>
        </w:rPr>
        <w:t>și</w:t>
      </w:r>
      <w:r w:rsidRPr="00E820D3">
        <w:rPr>
          <w:rFonts w:ascii="Arial" w:hAnsi="Arial" w:cs="Arial"/>
          <w:spacing w:val="80"/>
          <w:sz w:val="24"/>
          <w:szCs w:val="24"/>
        </w:rPr>
        <w:t xml:space="preserve"> </w:t>
      </w:r>
      <w:r w:rsidRPr="00E820D3">
        <w:rPr>
          <w:rFonts w:ascii="Arial" w:hAnsi="Arial" w:cs="Arial"/>
          <w:sz w:val="24"/>
          <w:szCs w:val="24"/>
        </w:rPr>
        <w:t>prenumele</w:t>
      </w:r>
      <w:r w:rsidRPr="00E820D3">
        <w:rPr>
          <w:rFonts w:ascii="Arial" w:hAnsi="Arial" w:cs="Arial"/>
          <w:spacing w:val="80"/>
          <w:sz w:val="24"/>
          <w:szCs w:val="24"/>
        </w:rPr>
        <w:t xml:space="preserve"> </w:t>
      </w:r>
      <w:r w:rsidRPr="00E820D3">
        <w:rPr>
          <w:rFonts w:ascii="Arial" w:hAnsi="Arial" w:cs="Arial"/>
          <w:sz w:val="24"/>
          <w:szCs w:val="24"/>
        </w:rPr>
        <w:t>funcționarului</w:t>
      </w:r>
      <w:r w:rsidRPr="00E820D3">
        <w:rPr>
          <w:rFonts w:ascii="Arial" w:hAnsi="Arial" w:cs="Arial"/>
          <w:spacing w:val="80"/>
          <w:sz w:val="24"/>
          <w:szCs w:val="24"/>
        </w:rPr>
        <w:t xml:space="preserve"> </w:t>
      </w:r>
      <w:r w:rsidRPr="00E820D3">
        <w:rPr>
          <w:rFonts w:ascii="Arial" w:hAnsi="Arial" w:cs="Arial"/>
          <w:sz w:val="24"/>
          <w:szCs w:val="24"/>
        </w:rPr>
        <w:t>public</w:t>
      </w:r>
      <w:r w:rsidRPr="00E820D3">
        <w:rPr>
          <w:rFonts w:ascii="Arial" w:hAnsi="Arial" w:cs="Arial"/>
          <w:spacing w:val="80"/>
          <w:sz w:val="24"/>
          <w:szCs w:val="24"/>
        </w:rPr>
        <w:t xml:space="preserve"> </w:t>
      </w:r>
      <w:r w:rsidRPr="00E820D3">
        <w:rPr>
          <w:rFonts w:ascii="Arial" w:hAnsi="Arial" w:cs="Arial"/>
          <w:sz w:val="24"/>
          <w:szCs w:val="24"/>
        </w:rPr>
        <w:t>cercetat</w:t>
      </w:r>
      <w:r w:rsidRPr="00E820D3">
        <w:rPr>
          <w:rFonts w:ascii="Arial" w:hAnsi="Arial" w:cs="Arial"/>
          <w:spacing w:val="80"/>
          <w:sz w:val="24"/>
          <w:szCs w:val="24"/>
        </w:rPr>
        <w:t xml:space="preserve"> </w:t>
      </w:r>
      <w:r w:rsidRPr="00E820D3">
        <w:rPr>
          <w:rFonts w:ascii="Arial" w:hAnsi="Arial" w:cs="Arial"/>
          <w:sz w:val="24"/>
          <w:szCs w:val="24"/>
        </w:rPr>
        <w:t>administrativ) .............................................. cu</w:t>
      </w:r>
      <w:r w:rsidRPr="00E820D3">
        <w:rPr>
          <w:rFonts w:ascii="Arial" w:hAnsi="Arial" w:cs="Arial"/>
          <w:sz w:val="24"/>
          <w:szCs w:val="24"/>
        </w:rPr>
        <w:tab/>
      </w:r>
      <w:r w:rsidRPr="00E820D3">
        <w:rPr>
          <w:rFonts w:ascii="Arial" w:hAnsi="Arial" w:cs="Arial"/>
          <w:spacing w:val="-10"/>
          <w:sz w:val="24"/>
          <w:szCs w:val="24"/>
        </w:rPr>
        <w:t>;</w:t>
      </w:r>
    </w:p>
    <w:p w14:paraId="18B9CA53" w14:textId="77777777" w:rsidR="00D74021" w:rsidRPr="00E820D3" w:rsidRDefault="00D74021" w:rsidP="00D74021">
      <w:pPr>
        <w:pStyle w:val="Listparagraf"/>
        <w:numPr>
          <w:ilvl w:val="0"/>
          <w:numId w:val="27"/>
        </w:numPr>
        <w:tabs>
          <w:tab w:val="left" w:pos="355"/>
        </w:tabs>
        <w:ind w:left="355" w:hanging="139"/>
        <w:rPr>
          <w:rFonts w:ascii="Arial" w:hAnsi="Arial" w:cs="Arial"/>
          <w:sz w:val="24"/>
          <w:szCs w:val="24"/>
        </w:rPr>
      </w:pPr>
      <w:r w:rsidRPr="00E820D3">
        <w:rPr>
          <w:rFonts w:ascii="Arial" w:hAnsi="Arial" w:cs="Arial"/>
          <w:sz w:val="24"/>
          <w:szCs w:val="24"/>
        </w:rPr>
        <w:t>clasarea</w:t>
      </w:r>
      <w:r w:rsidRPr="00E820D3">
        <w:rPr>
          <w:rFonts w:ascii="Arial" w:hAnsi="Arial" w:cs="Arial"/>
          <w:spacing w:val="-1"/>
          <w:sz w:val="24"/>
          <w:szCs w:val="24"/>
        </w:rPr>
        <w:t xml:space="preserve"> </w:t>
      </w:r>
      <w:r w:rsidRPr="00E820D3">
        <w:rPr>
          <w:rFonts w:ascii="Arial" w:hAnsi="Arial" w:cs="Arial"/>
          <w:spacing w:val="-2"/>
          <w:sz w:val="24"/>
          <w:szCs w:val="24"/>
        </w:rPr>
        <w:t>sesizării.</w:t>
      </w:r>
    </w:p>
    <w:p w14:paraId="2A939225" w14:textId="77777777" w:rsidR="00D74021" w:rsidRPr="00E820D3" w:rsidRDefault="00D74021" w:rsidP="00D74021">
      <w:pPr>
        <w:pStyle w:val="Corptext"/>
        <w:rPr>
          <w:rFonts w:ascii="Arial" w:hAnsi="Arial" w:cs="Arial"/>
        </w:rPr>
      </w:pPr>
      <w:r w:rsidRPr="00E820D3">
        <w:rPr>
          <w:rFonts w:ascii="Arial" w:hAnsi="Arial" w:cs="Arial"/>
        </w:rPr>
        <w:t>Motivarea</w:t>
      </w:r>
      <w:r w:rsidRPr="00E820D3">
        <w:rPr>
          <w:rFonts w:ascii="Arial" w:hAnsi="Arial" w:cs="Arial"/>
          <w:spacing w:val="-1"/>
        </w:rPr>
        <w:t xml:space="preserve"> </w:t>
      </w:r>
      <w:r w:rsidRPr="00E820D3">
        <w:rPr>
          <w:rFonts w:ascii="Arial" w:hAnsi="Arial" w:cs="Arial"/>
        </w:rPr>
        <w:t>propunerii</w:t>
      </w:r>
      <w:r w:rsidRPr="00E820D3">
        <w:rPr>
          <w:rFonts w:ascii="Arial" w:hAnsi="Arial" w:cs="Arial"/>
          <w:spacing w:val="-1"/>
        </w:rPr>
        <w:t xml:space="preserve"> </w:t>
      </w:r>
      <w:r w:rsidRPr="00E820D3">
        <w:rPr>
          <w:rFonts w:ascii="Arial" w:hAnsi="Arial" w:cs="Arial"/>
        </w:rPr>
        <w:t>Comisiei</w:t>
      </w:r>
      <w:r w:rsidRPr="00E820D3">
        <w:rPr>
          <w:rFonts w:ascii="Arial" w:hAnsi="Arial" w:cs="Arial"/>
          <w:spacing w:val="-1"/>
        </w:rPr>
        <w:t xml:space="preserve"> </w:t>
      </w:r>
      <w:r w:rsidRPr="00E820D3">
        <w:rPr>
          <w:rFonts w:ascii="Arial" w:hAnsi="Arial" w:cs="Arial"/>
        </w:rPr>
        <w:t>de</w:t>
      </w:r>
      <w:r w:rsidRPr="00E820D3">
        <w:rPr>
          <w:rFonts w:ascii="Arial" w:hAnsi="Arial" w:cs="Arial"/>
          <w:spacing w:val="-1"/>
        </w:rPr>
        <w:t xml:space="preserve"> </w:t>
      </w:r>
      <w:r w:rsidRPr="00E820D3">
        <w:rPr>
          <w:rFonts w:ascii="Arial" w:hAnsi="Arial" w:cs="Arial"/>
        </w:rPr>
        <w:t>disciplină</w:t>
      </w:r>
      <w:r w:rsidRPr="00E820D3">
        <w:rPr>
          <w:rFonts w:ascii="Arial" w:hAnsi="Arial" w:cs="Arial"/>
          <w:spacing w:val="-1"/>
        </w:rPr>
        <w:t xml:space="preserve"> </w:t>
      </w:r>
      <w:r w:rsidRPr="00E820D3">
        <w:rPr>
          <w:rFonts w:ascii="Arial" w:hAnsi="Arial" w:cs="Arial"/>
        </w:rPr>
        <w:t xml:space="preserve">este </w:t>
      </w:r>
      <w:r w:rsidRPr="00E820D3">
        <w:rPr>
          <w:rFonts w:ascii="Arial" w:hAnsi="Arial" w:cs="Arial"/>
          <w:spacing w:val="-2"/>
        </w:rPr>
        <w:t>următoarea:</w:t>
      </w:r>
    </w:p>
    <w:p w14:paraId="7A5A4D8F" w14:textId="77777777" w:rsidR="00D74021" w:rsidRPr="00E820D3" w:rsidRDefault="00D74021" w:rsidP="00D74021">
      <w:pPr>
        <w:pStyle w:val="Listparagraf"/>
        <w:numPr>
          <w:ilvl w:val="0"/>
          <w:numId w:val="27"/>
        </w:numPr>
        <w:tabs>
          <w:tab w:val="left" w:pos="370"/>
          <w:tab w:val="left" w:pos="683"/>
          <w:tab w:val="left" w:pos="1691"/>
          <w:tab w:val="left" w:pos="2606"/>
          <w:tab w:val="left" w:pos="3414"/>
          <w:tab w:val="left" w:pos="4947"/>
          <w:tab w:val="left" w:pos="5395"/>
          <w:tab w:val="left" w:pos="6792"/>
          <w:tab w:val="left" w:pos="7173"/>
          <w:tab w:val="left" w:pos="8597"/>
        </w:tabs>
        <w:ind w:left="216" w:right="306" w:firstLine="0"/>
        <w:rPr>
          <w:rFonts w:ascii="Arial" w:hAnsi="Arial" w:cs="Arial"/>
          <w:sz w:val="24"/>
          <w:szCs w:val="24"/>
        </w:rPr>
      </w:pPr>
      <w:r w:rsidRPr="00E820D3">
        <w:rPr>
          <w:rFonts w:ascii="Arial" w:hAnsi="Arial" w:cs="Arial"/>
          <w:sz w:val="24"/>
          <w:szCs w:val="24"/>
        </w:rPr>
        <w:t xml:space="preserve">(se fac referiri la abaterea disciplinară și la sancțiunea disciplinară stabilită, în temeiul O.U.G. </w:t>
      </w:r>
      <w:r w:rsidRPr="00E820D3">
        <w:rPr>
          <w:rFonts w:ascii="Arial" w:hAnsi="Arial" w:cs="Arial"/>
          <w:spacing w:val="-5"/>
          <w:sz w:val="24"/>
          <w:szCs w:val="24"/>
        </w:rPr>
        <w:t>nr.</w:t>
      </w:r>
      <w:r w:rsidRPr="00E820D3">
        <w:rPr>
          <w:rFonts w:ascii="Arial" w:hAnsi="Arial" w:cs="Arial"/>
          <w:sz w:val="24"/>
          <w:szCs w:val="24"/>
        </w:rPr>
        <w:tab/>
      </w:r>
      <w:r w:rsidRPr="00E820D3">
        <w:rPr>
          <w:rFonts w:ascii="Arial" w:hAnsi="Arial" w:cs="Arial"/>
          <w:spacing w:val="-2"/>
          <w:sz w:val="24"/>
          <w:szCs w:val="24"/>
        </w:rPr>
        <w:t>57/2019</w:t>
      </w:r>
      <w:r w:rsidRPr="00E820D3">
        <w:rPr>
          <w:rFonts w:ascii="Arial" w:hAnsi="Arial" w:cs="Arial"/>
          <w:sz w:val="24"/>
          <w:szCs w:val="24"/>
        </w:rPr>
        <w:tab/>
      </w:r>
      <w:r w:rsidRPr="00E820D3">
        <w:rPr>
          <w:rFonts w:ascii="Arial" w:hAnsi="Arial" w:cs="Arial"/>
          <w:spacing w:val="-2"/>
          <w:sz w:val="24"/>
          <w:szCs w:val="24"/>
        </w:rPr>
        <w:t>privind</w:t>
      </w:r>
      <w:r w:rsidRPr="00E820D3">
        <w:rPr>
          <w:rFonts w:ascii="Arial" w:hAnsi="Arial" w:cs="Arial"/>
          <w:sz w:val="24"/>
          <w:szCs w:val="24"/>
        </w:rPr>
        <w:tab/>
      </w:r>
      <w:r w:rsidRPr="00E820D3">
        <w:rPr>
          <w:rFonts w:ascii="Arial" w:hAnsi="Arial" w:cs="Arial"/>
          <w:spacing w:val="-4"/>
          <w:sz w:val="24"/>
          <w:szCs w:val="24"/>
        </w:rPr>
        <w:t>Codul</w:t>
      </w:r>
      <w:r w:rsidRPr="00E820D3">
        <w:rPr>
          <w:rFonts w:ascii="Arial" w:hAnsi="Arial" w:cs="Arial"/>
          <w:sz w:val="24"/>
          <w:szCs w:val="24"/>
        </w:rPr>
        <w:tab/>
      </w:r>
      <w:r w:rsidRPr="00E820D3">
        <w:rPr>
          <w:rFonts w:ascii="Arial" w:hAnsi="Arial" w:cs="Arial"/>
          <w:spacing w:val="-2"/>
          <w:sz w:val="24"/>
          <w:szCs w:val="24"/>
        </w:rPr>
        <w:t>administrativ,</w:t>
      </w:r>
      <w:r w:rsidRPr="00E820D3">
        <w:rPr>
          <w:rFonts w:ascii="Arial" w:hAnsi="Arial" w:cs="Arial"/>
          <w:sz w:val="24"/>
          <w:szCs w:val="24"/>
        </w:rPr>
        <w:tab/>
      </w:r>
      <w:r w:rsidRPr="00E820D3">
        <w:rPr>
          <w:rFonts w:ascii="Arial" w:hAnsi="Arial" w:cs="Arial"/>
          <w:spacing w:val="-5"/>
          <w:sz w:val="24"/>
          <w:szCs w:val="24"/>
        </w:rPr>
        <w:t>cu</w:t>
      </w:r>
      <w:r w:rsidRPr="00E820D3">
        <w:rPr>
          <w:rFonts w:ascii="Arial" w:hAnsi="Arial" w:cs="Arial"/>
          <w:sz w:val="24"/>
          <w:szCs w:val="24"/>
        </w:rPr>
        <w:tab/>
      </w:r>
      <w:r w:rsidRPr="00E820D3">
        <w:rPr>
          <w:rFonts w:ascii="Arial" w:hAnsi="Arial" w:cs="Arial"/>
          <w:spacing w:val="-2"/>
          <w:sz w:val="24"/>
          <w:szCs w:val="24"/>
        </w:rPr>
        <w:t>modificările</w:t>
      </w:r>
      <w:r w:rsidRPr="00E820D3">
        <w:rPr>
          <w:rFonts w:ascii="Arial" w:hAnsi="Arial" w:cs="Arial"/>
          <w:sz w:val="24"/>
          <w:szCs w:val="24"/>
        </w:rPr>
        <w:tab/>
      </w:r>
      <w:r w:rsidRPr="00E820D3">
        <w:rPr>
          <w:rFonts w:ascii="Arial" w:hAnsi="Arial" w:cs="Arial"/>
          <w:spacing w:val="-5"/>
          <w:sz w:val="24"/>
          <w:szCs w:val="24"/>
        </w:rPr>
        <w:t>și</w:t>
      </w:r>
      <w:r w:rsidRPr="00E820D3">
        <w:rPr>
          <w:rFonts w:ascii="Arial" w:hAnsi="Arial" w:cs="Arial"/>
          <w:sz w:val="24"/>
          <w:szCs w:val="24"/>
        </w:rPr>
        <w:tab/>
      </w:r>
      <w:r w:rsidRPr="00E820D3">
        <w:rPr>
          <w:rFonts w:ascii="Arial" w:hAnsi="Arial" w:cs="Arial"/>
          <w:spacing w:val="-2"/>
          <w:sz w:val="24"/>
          <w:szCs w:val="24"/>
        </w:rPr>
        <w:t>completările</w:t>
      </w:r>
      <w:r w:rsidRPr="00E820D3">
        <w:rPr>
          <w:rFonts w:ascii="Arial" w:hAnsi="Arial" w:cs="Arial"/>
          <w:sz w:val="24"/>
          <w:szCs w:val="24"/>
        </w:rPr>
        <w:tab/>
      </w:r>
      <w:r w:rsidRPr="00E820D3">
        <w:rPr>
          <w:rFonts w:ascii="Arial" w:hAnsi="Arial" w:cs="Arial"/>
          <w:spacing w:val="-2"/>
          <w:sz w:val="24"/>
          <w:szCs w:val="24"/>
        </w:rPr>
        <w:t>ulterioare)</w:t>
      </w:r>
    </w:p>
    <w:p w14:paraId="755E6906" w14:textId="77777777" w:rsidR="00D74021" w:rsidRPr="00E820D3" w:rsidRDefault="00D74021" w:rsidP="00DF655B">
      <w:pPr>
        <w:ind w:left="216"/>
        <w:rPr>
          <w:rFonts w:ascii="Arial" w:hAnsi="Arial" w:cs="Arial"/>
          <w:sz w:val="24"/>
          <w:szCs w:val="24"/>
        </w:rPr>
      </w:pPr>
      <w:r w:rsidRPr="00E820D3">
        <w:rPr>
          <w:rFonts w:ascii="Arial" w:hAnsi="Arial" w:cs="Arial"/>
          <w:spacing w:val="-2"/>
          <w:sz w:val="24"/>
          <w:szCs w:val="24"/>
        </w:rPr>
        <w:t>............................................................................................................................................................</w:t>
      </w:r>
    </w:p>
    <w:p w14:paraId="41EFF19B" w14:textId="77777777" w:rsidR="00D74021" w:rsidRPr="00E820D3" w:rsidRDefault="00D74021" w:rsidP="00D74021">
      <w:pPr>
        <w:pStyle w:val="Corptext"/>
        <w:spacing w:before="92"/>
        <w:ind w:left="0"/>
        <w:rPr>
          <w:rFonts w:ascii="Arial" w:hAnsi="Arial" w:cs="Arial"/>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83"/>
        <w:gridCol w:w="1584"/>
        <w:gridCol w:w="1688"/>
        <w:gridCol w:w="1788"/>
        <w:gridCol w:w="1584"/>
      </w:tblGrid>
      <w:tr w:rsidR="00D74021" w:rsidRPr="00E820D3" w14:paraId="0BF1D2AB" w14:textId="77777777" w:rsidTr="00077261">
        <w:trPr>
          <w:trHeight w:val="690"/>
        </w:trPr>
        <w:tc>
          <w:tcPr>
            <w:tcW w:w="2183" w:type="dxa"/>
          </w:tcPr>
          <w:p w14:paraId="2D14ACD7" w14:textId="77777777" w:rsidR="00D74021" w:rsidRPr="00E820D3" w:rsidRDefault="00D74021" w:rsidP="00077261">
            <w:pPr>
              <w:pStyle w:val="TableParagraph"/>
              <w:spacing w:before="114"/>
              <w:ind w:left="503" w:right="450" w:hanging="25"/>
              <w:rPr>
                <w:rFonts w:ascii="Arial" w:hAnsi="Arial" w:cs="Arial"/>
                <w:b/>
                <w:sz w:val="24"/>
                <w:szCs w:val="24"/>
              </w:rPr>
            </w:pPr>
            <w:r w:rsidRPr="00E820D3">
              <w:rPr>
                <w:rFonts w:ascii="Arial" w:hAnsi="Arial" w:cs="Arial"/>
                <w:b/>
                <w:sz w:val="24"/>
                <w:szCs w:val="24"/>
              </w:rPr>
              <w:lastRenderedPageBreak/>
              <w:t>COMISIA</w:t>
            </w:r>
            <w:r w:rsidRPr="00E820D3">
              <w:rPr>
                <w:rFonts w:ascii="Arial" w:hAnsi="Arial" w:cs="Arial"/>
                <w:b/>
                <w:spacing w:val="-13"/>
                <w:sz w:val="24"/>
                <w:szCs w:val="24"/>
              </w:rPr>
              <w:t xml:space="preserve"> </w:t>
            </w:r>
            <w:r w:rsidRPr="00E820D3">
              <w:rPr>
                <w:rFonts w:ascii="Arial" w:hAnsi="Arial" w:cs="Arial"/>
                <w:b/>
                <w:sz w:val="24"/>
                <w:szCs w:val="24"/>
              </w:rPr>
              <w:t xml:space="preserve">DE </w:t>
            </w:r>
            <w:r w:rsidRPr="00E820D3">
              <w:rPr>
                <w:rFonts w:ascii="Arial" w:hAnsi="Arial" w:cs="Arial"/>
                <w:b/>
                <w:spacing w:val="-2"/>
                <w:sz w:val="24"/>
                <w:szCs w:val="24"/>
              </w:rPr>
              <w:t>DISCIPLINĂ</w:t>
            </w:r>
          </w:p>
        </w:tc>
        <w:tc>
          <w:tcPr>
            <w:tcW w:w="1584" w:type="dxa"/>
          </w:tcPr>
          <w:p w14:paraId="0D376C4E" w14:textId="77777777" w:rsidR="00D74021" w:rsidRPr="00E820D3" w:rsidRDefault="00D74021" w:rsidP="00077261">
            <w:pPr>
              <w:pStyle w:val="TableParagraph"/>
              <w:spacing w:before="114"/>
              <w:ind w:left="287" w:right="259" w:firstLine="80"/>
              <w:rPr>
                <w:rFonts w:ascii="Arial" w:hAnsi="Arial" w:cs="Arial"/>
                <w:b/>
                <w:sz w:val="24"/>
                <w:szCs w:val="24"/>
              </w:rPr>
            </w:pPr>
            <w:r w:rsidRPr="00E820D3">
              <w:rPr>
                <w:rFonts w:ascii="Arial" w:hAnsi="Arial" w:cs="Arial"/>
                <w:b/>
                <w:sz w:val="24"/>
                <w:szCs w:val="24"/>
              </w:rPr>
              <w:t xml:space="preserve">NUME ȘI </w:t>
            </w:r>
            <w:r w:rsidRPr="00E820D3">
              <w:rPr>
                <w:rFonts w:ascii="Arial" w:hAnsi="Arial" w:cs="Arial"/>
                <w:b/>
                <w:spacing w:val="-2"/>
                <w:sz w:val="24"/>
                <w:szCs w:val="24"/>
              </w:rPr>
              <w:t>PRENUME</w:t>
            </w:r>
          </w:p>
        </w:tc>
        <w:tc>
          <w:tcPr>
            <w:tcW w:w="1688" w:type="dxa"/>
          </w:tcPr>
          <w:p w14:paraId="2242A8A8" w14:textId="77777777" w:rsidR="00D74021" w:rsidRPr="00E820D3" w:rsidRDefault="00D74021" w:rsidP="00077261">
            <w:pPr>
              <w:pStyle w:val="TableParagraph"/>
              <w:spacing w:line="230" w:lineRule="exact"/>
              <w:ind w:left="101" w:right="80" w:hanging="2"/>
              <w:jc w:val="center"/>
              <w:rPr>
                <w:rFonts w:ascii="Arial" w:hAnsi="Arial" w:cs="Arial"/>
                <w:b/>
                <w:sz w:val="24"/>
                <w:szCs w:val="24"/>
              </w:rPr>
            </w:pPr>
            <w:r w:rsidRPr="00E820D3">
              <w:rPr>
                <w:rFonts w:ascii="Arial" w:hAnsi="Arial" w:cs="Arial"/>
                <w:b/>
                <w:sz w:val="24"/>
                <w:szCs w:val="24"/>
              </w:rPr>
              <w:t xml:space="preserve">VOT POZITIV </w:t>
            </w:r>
            <w:r w:rsidRPr="00E820D3">
              <w:rPr>
                <w:rFonts w:ascii="Arial" w:hAnsi="Arial" w:cs="Arial"/>
                <w:b/>
                <w:spacing w:val="-2"/>
                <w:sz w:val="24"/>
                <w:szCs w:val="24"/>
              </w:rPr>
              <w:t>PRIVIND PROPUNEREA*</w:t>
            </w:r>
          </w:p>
        </w:tc>
        <w:tc>
          <w:tcPr>
            <w:tcW w:w="1788" w:type="dxa"/>
          </w:tcPr>
          <w:p w14:paraId="724CF0F9" w14:textId="77777777" w:rsidR="00D74021" w:rsidRPr="00E820D3" w:rsidRDefault="00D74021" w:rsidP="00077261">
            <w:pPr>
              <w:pStyle w:val="TableParagraph"/>
              <w:spacing w:line="230" w:lineRule="exact"/>
              <w:ind w:left="101" w:right="80" w:hanging="1"/>
              <w:jc w:val="center"/>
              <w:rPr>
                <w:rFonts w:ascii="Arial" w:hAnsi="Arial" w:cs="Arial"/>
                <w:b/>
                <w:sz w:val="24"/>
                <w:szCs w:val="24"/>
              </w:rPr>
            </w:pPr>
            <w:r w:rsidRPr="00E820D3">
              <w:rPr>
                <w:rFonts w:ascii="Arial" w:hAnsi="Arial" w:cs="Arial"/>
                <w:b/>
                <w:sz w:val="24"/>
                <w:szCs w:val="24"/>
              </w:rPr>
              <w:t xml:space="preserve">VOT NEGATIV </w:t>
            </w:r>
            <w:r w:rsidRPr="00E820D3">
              <w:rPr>
                <w:rFonts w:ascii="Arial" w:hAnsi="Arial" w:cs="Arial"/>
                <w:b/>
                <w:spacing w:val="-2"/>
                <w:sz w:val="24"/>
                <w:szCs w:val="24"/>
              </w:rPr>
              <w:t>PRIVIND PROPUNEREA**</w:t>
            </w:r>
          </w:p>
        </w:tc>
        <w:tc>
          <w:tcPr>
            <w:tcW w:w="1584" w:type="dxa"/>
          </w:tcPr>
          <w:p w14:paraId="0CC5664A" w14:textId="77777777" w:rsidR="00D74021" w:rsidRPr="00E820D3" w:rsidRDefault="00D74021" w:rsidP="00077261">
            <w:pPr>
              <w:pStyle w:val="TableParagraph"/>
              <w:spacing w:before="229"/>
              <w:ind w:left="149"/>
              <w:rPr>
                <w:rFonts w:ascii="Arial" w:hAnsi="Arial" w:cs="Arial"/>
                <w:b/>
                <w:sz w:val="24"/>
                <w:szCs w:val="24"/>
              </w:rPr>
            </w:pPr>
            <w:r w:rsidRPr="00E820D3">
              <w:rPr>
                <w:rFonts w:ascii="Arial" w:hAnsi="Arial" w:cs="Arial"/>
                <w:b/>
                <w:spacing w:val="-2"/>
                <w:sz w:val="24"/>
                <w:szCs w:val="24"/>
              </w:rPr>
              <w:t>SEMNĂTURA</w:t>
            </w:r>
          </w:p>
        </w:tc>
      </w:tr>
      <w:tr w:rsidR="00D74021" w:rsidRPr="00E820D3" w14:paraId="03DEDD7F" w14:textId="77777777" w:rsidTr="00077261">
        <w:trPr>
          <w:trHeight w:val="230"/>
        </w:trPr>
        <w:tc>
          <w:tcPr>
            <w:tcW w:w="2183" w:type="dxa"/>
          </w:tcPr>
          <w:p w14:paraId="572B9CEC" w14:textId="77777777" w:rsidR="00D74021" w:rsidRPr="00E820D3" w:rsidRDefault="00D74021" w:rsidP="00077261">
            <w:pPr>
              <w:pStyle w:val="TableParagraph"/>
              <w:spacing w:line="210" w:lineRule="exact"/>
              <w:ind w:left="100"/>
              <w:rPr>
                <w:rFonts w:ascii="Arial" w:hAnsi="Arial" w:cs="Arial"/>
                <w:b/>
                <w:sz w:val="24"/>
                <w:szCs w:val="24"/>
              </w:rPr>
            </w:pPr>
            <w:r w:rsidRPr="00E820D3">
              <w:rPr>
                <w:rFonts w:ascii="Arial" w:hAnsi="Arial" w:cs="Arial"/>
                <w:b/>
                <w:spacing w:val="-2"/>
                <w:sz w:val="24"/>
                <w:szCs w:val="24"/>
              </w:rPr>
              <w:t>PREȘEDINTE</w:t>
            </w:r>
          </w:p>
        </w:tc>
        <w:tc>
          <w:tcPr>
            <w:tcW w:w="1584" w:type="dxa"/>
          </w:tcPr>
          <w:p w14:paraId="3F2FE96B" w14:textId="77777777" w:rsidR="00D74021" w:rsidRPr="00E820D3" w:rsidRDefault="00D74021" w:rsidP="00077261">
            <w:pPr>
              <w:pStyle w:val="TableParagraph"/>
              <w:rPr>
                <w:rFonts w:ascii="Arial" w:hAnsi="Arial" w:cs="Arial"/>
                <w:sz w:val="24"/>
                <w:szCs w:val="24"/>
              </w:rPr>
            </w:pPr>
          </w:p>
        </w:tc>
        <w:tc>
          <w:tcPr>
            <w:tcW w:w="1688" w:type="dxa"/>
          </w:tcPr>
          <w:p w14:paraId="2C1A85FD" w14:textId="77777777" w:rsidR="00D74021" w:rsidRPr="00E820D3" w:rsidRDefault="00D74021" w:rsidP="00077261">
            <w:pPr>
              <w:pStyle w:val="TableParagraph"/>
              <w:rPr>
                <w:rFonts w:ascii="Arial" w:hAnsi="Arial" w:cs="Arial"/>
                <w:sz w:val="24"/>
                <w:szCs w:val="24"/>
              </w:rPr>
            </w:pPr>
          </w:p>
        </w:tc>
        <w:tc>
          <w:tcPr>
            <w:tcW w:w="1788" w:type="dxa"/>
          </w:tcPr>
          <w:p w14:paraId="109305C4" w14:textId="77777777" w:rsidR="00D74021" w:rsidRPr="00E820D3" w:rsidRDefault="00D74021" w:rsidP="00077261">
            <w:pPr>
              <w:pStyle w:val="TableParagraph"/>
              <w:rPr>
                <w:rFonts w:ascii="Arial" w:hAnsi="Arial" w:cs="Arial"/>
                <w:sz w:val="24"/>
                <w:szCs w:val="24"/>
              </w:rPr>
            </w:pPr>
          </w:p>
        </w:tc>
        <w:tc>
          <w:tcPr>
            <w:tcW w:w="1584" w:type="dxa"/>
          </w:tcPr>
          <w:p w14:paraId="7350F549" w14:textId="77777777" w:rsidR="00D74021" w:rsidRPr="00E820D3" w:rsidRDefault="00D74021" w:rsidP="00077261">
            <w:pPr>
              <w:pStyle w:val="TableParagraph"/>
              <w:rPr>
                <w:rFonts w:ascii="Arial" w:hAnsi="Arial" w:cs="Arial"/>
                <w:sz w:val="24"/>
                <w:szCs w:val="24"/>
              </w:rPr>
            </w:pPr>
          </w:p>
        </w:tc>
      </w:tr>
      <w:tr w:rsidR="00D74021" w:rsidRPr="00E820D3" w14:paraId="2AA54C55" w14:textId="77777777" w:rsidTr="00077261">
        <w:trPr>
          <w:trHeight w:val="230"/>
        </w:trPr>
        <w:tc>
          <w:tcPr>
            <w:tcW w:w="2183" w:type="dxa"/>
          </w:tcPr>
          <w:p w14:paraId="17E3FAE0" w14:textId="77777777" w:rsidR="00D74021" w:rsidRPr="00E820D3" w:rsidRDefault="00D74021" w:rsidP="00077261">
            <w:pPr>
              <w:pStyle w:val="TableParagraph"/>
              <w:spacing w:line="210" w:lineRule="exact"/>
              <w:ind w:left="100"/>
              <w:rPr>
                <w:rFonts w:ascii="Arial" w:hAnsi="Arial" w:cs="Arial"/>
                <w:b/>
                <w:sz w:val="24"/>
                <w:szCs w:val="24"/>
              </w:rPr>
            </w:pPr>
            <w:r w:rsidRPr="00E820D3">
              <w:rPr>
                <w:rFonts w:ascii="Arial" w:hAnsi="Arial" w:cs="Arial"/>
                <w:b/>
                <w:spacing w:val="-2"/>
                <w:sz w:val="24"/>
                <w:szCs w:val="24"/>
              </w:rPr>
              <w:t>MEMBRU</w:t>
            </w:r>
          </w:p>
        </w:tc>
        <w:tc>
          <w:tcPr>
            <w:tcW w:w="1584" w:type="dxa"/>
          </w:tcPr>
          <w:p w14:paraId="201C1D86" w14:textId="77777777" w:rsidR="00D74021" w:rsidRPr="00E820D3" w:rsidRDefault="00D74021" w:rsidP="00077261">
            <w:pPr>
              <w:pStyle w:val="TableParagraph"/>
              <w:rPr>
                <w:rFonts w:ascii="Arial" w:hAnsi="Arial" w:cs="Arial"/>
                <w:sz w:val="24"/>
                <w:szCs w:val="24"/>
              </w:rPr>
            </w:pPr>
          </w:p>
        </w:tc>
        <w:tc>
          <w:tcPr>
            <w:tcW w:w="1688" w:type="dxa"/>
          </w:tcPr>
          <w:p w14:paraId="71A54F5B" w14:textId="77777777" w:rsidR="00D74021" w:rsidRPr="00E820D3" w:rsidRDefault="00D74021" w:rsidP="00077261">
            <w:pPr>
              <w:pStyle w:val="TableParagraph"/>
              <w:rPr>
                <w:rFonts w:ascii="Arial" w:hAnsi="Arial" w:cs="Arial"/>
                <w:sz w:val="24"/>
                <w:szCs w:val="24"/>
              </w:rPr>
            </w:pPr>
          </w:p>
        </w:tc>
        <w:tc>
          <w:tcPr>
            <w:tcW w:w="1788" w:type="dxa"/>
          </w:tcPr>
          <w:p w14:paraId="6DE2404E" w14:textId="77777777" w:rsidR="00D74021" w:rsidRPr="00E820D3" w:rsidRDefault="00D74021" w:rsidP="00077261">
            <w:pPr>
              <w:pStyle w:val="TableParagraph"/>
              <w:rPr>
                <w:rFonts w:ascii="Arial" w:hAnsi="Arial" w:cs="Arial"/>
                <w:sz w:val="24"/>
                <w:szCs w:val="24"/>
              </w:rPr>
            </w:pPr>
          </w:p>
        </w:tc>
        <w:tc>
          <w:tcPr>
            <w:tcW w:w="1584" w:type="dxa"/>
          </w:tcPr>
          <w:p w14:paraId="1BC9E00E" w14:textId="77777777" w:rsidR="00D74021" w:rsidRPr="00E820D3" w:rsidRDefault="00D74021" w:rsidP="00077261">
            <w:pPr>
              <w:pStyle w:val="TableParagraph"/>
              <w:rPr>
                <w:rFonts w:ascii="Arial" w:hAnsi="Arial" w:cs="Arial"/>
                <w:sz w:val="24"/>
                <w:szCs w:val="24"/>
              </w:rPr>
            </w:pPr>
          </w:p>
        </w:tc>
      </w:tr>
      <w:tr w:rsidR="00D74021" w:rsidRPr="00E820D3" w14:paraId="4B57A3CC" w14:textId="77777777" w:rsidTr="00077261">
        <w:trPr>
          <w:trHeight w:val="230"/>
        </w:trPr>
        <w:tc>
          <w:tcPr>
            <w:tcW w:w="2183" w:type="dxa"/>
          </w:tcPr>
          <w:p w14:paraId="226E2B27" w14:textId="77777777" w:rsidR="00D74021" w:rsidRPr="00E820D3" w:rsidRDefault="00D74021" w:rsidP="00077261">
            <w:pPr>
              <w:pStyle w:val="TableParagraph"/>
              <w:spacing w:line="210" w:lineRule="exact"/>
              <w:ind w:left="100"/>
              <w:rPr>
                <w:rFonts w:ascii="Arial" w:hAnsi="Arial" w:cs="Arial"/>
                <w:b/>
                <w:sz w:val="24"/>
                <w:szCs w:val="24"/>
              </w:rPr>
            </w:pPr>
            <w:r w:rsidRPr="00E820D3">
              <w:rPr>
                <w:rFonts w:ascii="Arial" w:hAnsi="Arial" w:cs="Arial"/>
                <w:b/>
                <w:spacing w:val="-2"/>
                <w:sz w:val="24"/>
                <w:szCs w:val="24"/>
              </w:rPr>
              <w:t>MEMBRU</w:t>
            </w:r>
          </w:p>
        </w:tc>
        <w:tc>
          <w:tcPr>
            <w:tcW w:w="1584" w:type="dxa"/>
          </w:tcPr>
          <w:p w14:paraId="777A3B93" w14:textId="77777777" w:rsidR="00D74021" w:rsidRPr="00E820D3" w:rsidRDefault="00D74021" w:rsidP="00077261">
            <w:pPr>
              <w:pStyle w:val="TableParagraph"/>
              <w:rPr>
                <w:rFonts w:ascii="Arial" w:hAnsi="Arial" w:cs="Arial"/>
                <w:sz w:val="24"/>
                <w:szCs w:val="24"/>
              </w:rPr>
            </w:pPr>
          </w:p>
        </w:tc>
        <w:tc>
          <w:tcPr>
            <w:tcW w:w="1688" w:type="dxa"/>
          </w:tcPr>
          <w:p w14:paraId="274C7063" w14:textId="77777777" w:rsidR="00D74021" w:rsidRPr="00E820D3" w:rsidRDefault="00D74021" w:rsidP="00077261">
            <w:pPr>
              <w:pStyle w:val="TableParagraph"/>
              <w:rPr>
                <w:rFonts w:ascii="Arial" w:hAnsi="Arial" w:cs="Arial"/>
                <w:sz w:val="24"/>
                <w:szCs w:val="24"/>
              </w:rPr>
            </w:pPr>
          </w:p>
        </w:tc>
        <w:tc>
          <w:tcPr>
            <w:tcW w:w="1788" w:type="dxa"/>
          </w:tcPr>
          <w:p w14:paraId="3A8054B7" w14:textId="77777777" w:rsidR="00D74021" w:rsidRPr="00E820D3" w:rsidRDefault="00D74021" w:rsidP="00077261">
            <w:pPr>
              <w:pStyle w:val="TableParagraph"/>
              <w:rPr>
                <w:rFonts w:ascii="Arial" w:hAnsi="Arial" w:cs="Arial"/>
                <w:sz w:val="24"/>
                <w:szCs w:val="24"/>
              </w:rPr>
            </w:pPr>
          </w:p>
        </w:tc>
        <w:tc>
          <w:tcPr>
            <w:tcW w:w="1584" w:type="dxa"/>
          </w:tcPr>
          <w:p w14:paraId="683EC6A5" w14:textId="77777777" w:rsidR="00D74021" w:rsidRPr="00E820D3" w:rsidRDefault="00D74021" w:rsidP="00077261">
            <w:pPr>
              <w:pStyle w:val="TableParagraph"/>
              <w:rPr>
                <w:rFonts w:ascii="Arial" w:hAnsi="Arial" w:cs="Arial"/>
                <w:sz w:val="24"/>
                <w:szCs w:val="24"/>
              </w:rPr>
            </w:pPr>
          </w:p>
        </w:tc>
      </w:tr>
    </w:tbl>
    <w:p w14:paraId="7C33AC9C" w14:textId="77777777" w:rsidR="00D74021" w:rsidRPr="00E820D3" w:rsidRDefault="00D74021" w:rsidP="00D74021">
      <w:pPr>
        <w:pStyle w:val="Corptext"/>
        <w:spacing w:before="45"/>
        <w:ind w:left="0"/>
        <w:rPr>
          <w:rFonts w:ascii="Arial" w:hAnsi="Arial" w:cs="Arial"/>
        </w:rPr>
      </w:pPr>
    </w:p>
    <w:p w14:paraId="6571E544" w14:textId="77777777" w:rsidR="00D74021" w:rsidRPr="00E820D3" w:rsidRDefault="00D74021" w:rsidP="00DF655B">
      <w:pPr>
        <w:pStyle w:val="Frspaiere"/>
        <w:rPr>
          <w:rFonts w:ascii="Arial" w:hAnsi="Arial" w:cs="Arial"/>
          <w:sz w:val="24"/>
          <w:szCs w:val="24"/>
          <w:lang w:val="es-ES_tradnl"/>
        </w:rPr>
      </w:pPr>
      <w:r w:rsidRPr="00E820D3">
        <w:rPr>
          <w:rFonts w:ascii="Arial" w:hAnsi="Arial" w:cs="Arial"/>
          <w:sz w:val="24"/>
          <w:szCs w:val="24"/>
          <w:lang w:val="es-ES_tradnl"/>
        </w:rPr>
        <w:t>*Propunerea</w:t>
      </w:r>
      <w:r w:rsidRPr="00E820D3">
        <w:rPr>
          <w:rFonts w:ascii="Arial" w:hAnsi="Arial" w:cs="Arial"/>
          <w:spacing w:val="-1"/>
          <w:sz w:val="24"/>
          <w:szCs w:val="24"/>
          <w:lang w:val="es-ES_tradnl"/>
        </w:rPr>
        <w:t xml:space="preserve"> </w:t>
      </w:r>
      <w:r w:rsidRPr="00E820D3">
        <w:rPr>
          <w:rFonts w:ascii="Arial" w:hAnsi="Arial" w:cs="Arial"/>
          <w:sz w:val="24"/>
          <w:szCs w:val="24"/>
          <w:lang w:val="es-ES_tradnl"/>
        </w:rPr>
        <w:t xml:space="preserve">se formulează pe baza majorității voturilor membrilor comisiei de </w:t>
      </w:r>
      <w:r w:rsidRPr="00E820D3">
        <w:rPr>
          <w:rFonts w:ascii="Arial" w:hAnsi="Arial" w:cs="Arial"/>
          <w:spacing w:val="-2"/>
          <w:sz w:val="24"/>
          <w:szCs w:val="24"/>
          <w:lang w:val="es-ES_tradnl"/>
        </w:rPr>
        <w:t>disciplină.</w:t>
      </w:r>
    </w:p>
    <w:p w14:paraId="5D7540A3" w14:textId="77777777" w:rsidR="00D74021" w:rsidRPr="00E820D3" w:rsidRDefault="00D74021" w:rsidP="00DF655B">
      <w:pPr>
        <w:pStyle w:val="Frspaiere"/>
        <w:rPr>
          <w:rFonts w:ascii="Arial" w:hAnsi="Arial" w:cs="Arial"/>
          <w:sz w:val="24"/>
          <w:szCs w:val="24"/>
          <w:lang w:val="es-ES_tradnl"/>
        </w:rPr>
      </w:pPr>
      <w:r w:rsidRPr="00E820D3">
        <w:rPr>
          <w:rFonts w:ascii="Arial" w:hAnsi="Arial" w:cs="Arial"/>
          <w:sz w:val="24"/>
          <w:szCs w:val="24"/>
          <w:lang w:val="es-ES_tradnl"/>
        </w:rPr>
        <w:t>**Membrul</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comisiei</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care</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are</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o</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altă</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părere</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redactează,</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motivează</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și</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semnează</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opinia</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separată,</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cu</w:t>
      </w:r>
      <w:r w:rsidRPr="00E820D3">
        <w:rPr>
          <w:rFonts w:ascii="Arial" w:hAnsi="Arial" w:cs="Arial"/>
          <w:spacing w:val="40"/>
          <w:sz w:val="24"/>
          <w:szCs w:val="24"/>
          <w:lang w:val="es-ES_tradnl"/>
        </w:rPr>
        <w:t xml:space="preserve"> </w:t>
      </w:r>
      <w:r w:rsidRPr="00E820D3">
        <w:rPr>
          <w:rFonts w:ascii="Arial" w:hAnsi="Arial" w:cs="Arial"/>
          <w:sz w:val="24"/>
          <w:szCs w:val="24"/>
          <w:lang w:val="es-ES_tradnl"/>
        </w:rPr>
        <w:t>prezentarea considerentelor pe care aceasta se sprijină.</w:t>
      </w:r>
    </w:p>
    <w:p w14:paraId="763D8C5F" w14:textId="77777777" w:rsidR="00D74021" w:rsidRPr="00E820D3" w:rsidRDefault="00D74021" w:rsidP="00D74021">
      <w:pPr>
        <w:pStyle w:val="Corptext"/>
        <w:ind w:left="0"/>
        <w:rPr>
          <w:rFonts w:ascii="Arial" w:hAnsi="Arial" w:cs="Arial"/>
        </w:rPr>
      </w:pPr>
    </w:p>
    <w:sectPr w:rsidR="00D74021" w:rsidRPr="00E820D3" w:rsidSect="00AC3D91">
      <w:pgSz w:w="11910" w:h="16840"/>
      <w:pgMar w:top="1820" w:right="800" w:bottom="280" w:left="120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765F" w14:textId="77777777" w:rsidR="00AC3D91" w:rsidRDefault="00AC3D91" w:rsidP="0014619D">
      <w:pPr>
        <w:spacing w:after="0" w:line="240" w:lineRule="auto"/>
      </w:pPr>
      <w:r>
        <w:separator/>
      </w:r>
    </w:p>
  </w:endnote>
  <w:endnote w:type="continuationSeparator" w:id="0">
    <w:p w14:paraId="42284380" w14:textId="77777777" w:rsidR="00AC3D91" w:rsidRDefault="00AC3D91" w:rsidP="0014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2C27" w14:textId="77777777" w:rsidR="00AC3D91" w:rsidRDefault="00AC3D91" w:rsidP="0014619D">
      <w:pPr>
        <w:spacing w:after="0" w:line="240" w:lineRule="auto"/>
      </w:pPr>
      <w:r>
        <w:separator/>
      </w:r>
    </w:p>
  </w:footnote>
  <w:footnote w:type="continuationSeparator" w:id="0">
    <w:p w14:paraId="2DA5B8D0" w14:textId="77777777" w:rsidR="00AC3D91" w:rsidRDefault="00AC3D91" w:rsidP="00146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3164" w14:textId="544C64A8" w:rsidR="005B7CC1" w:rsidRDefault="006F72B9">
    <w:pPr>
      <w:pStyle w:val="Corptext"/>
      <w:spacing w:line="14" w:lineRule="auto"/>
      <w:ind w:left="0"/>
      <w:rPr>
        <w:sz w:val="20"/>
      </w:rPr>
    </w:pPr>
    <w:r>
      <w:rPr>
        <w:noProof/>
      </w:rPr>
      <mc:AlternateContent>
        <mc:Choice Requires="wps">
          <w:drawing>
            <wp:anchor distT="0" distB="0" distL="114300" distR="114300" simplePos="0" relativeHeight="251666432" behindDoc="0" locked="0" layoutInCell="1" allowOverlap="1" wp14:anchorId="0A37433A" wp14:editId="3EDA35BD">
              <wp:simplePos x="0" y="0"/>
              <wp:positionH relativeFrom="page">
                <wp:posOffset>812165</wp:posOffset>
              </wp:positionH>
              <wp:positionV relativeFrom="page">
                <wp:posOffset>449580</wp:posOffset>
              </wp:positionV>
              <wp:extent cx="6132830" cy="7188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830" cy="718820"/>
                      </a:xfrm>
                      <a:prstGeom prst="rect">
                        <a:avLst/>
                      </a:prstGeom>
                    </wps:spPr>
                    <wps:txbx>
                      <w:txbxContent>
                        <w:p w14:paraId="70909963" w14:textId="77777777" w:rsidR="005B7CC1" w:rsidRDefault="005B7CC1">
                          <w:pPr>
                            <w:pStyle w:val="Corptext"/>
                            <w:ind w:left="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A37433A" id="_x0000_t202" coordsize="21600,21600" o:spt="202" path="m,l,21600r21600,l21600,xe">
              <v:stroke joinstyle="miter"/>
              <v:path gradientshapeok="t" o:connecttype="rect"/>
            </v:shapetype>
            <v:shape id="Textbox 11" o:spid="_x0000_s1026" type="#_x0000_t202" style="position:absolute;margin-left:63.95pt;margin-top:35.4pt;width:482.9pt;height:56.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" filled="f" stroked="f">
              <v:textbox inset="0,0,0,0">
                <w:txbxContent>
                  <w:p w14:paraId="70909963" w14:textId="77777777" w:rsidR="005B7CC1" w:rsidRDefault="005B7CC1">
                    <w:pPr>
                      <w:pStyle w:val="Corptext"/>
                      <w:ind w:left="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E610" w14:textId="5A7B5209" w:rsidR="005B7CC1" w:rsidRDefault="006F72B9">
    <w:pPr>
      <w:pStyle w:val="Corptext"/>
      <w:spacing w:line="14" w:lineRule="auto"/>
      <w:ind w:left="0"/>
      <w:rPr>
        <w:sz w:val="20"/>
      </w:rPr>
    </w:pPr>
    <w:r>
      <w:rPr>
        <w:noProof/>
      </w:rPr>
      <mc:AlternateContent>
        <mc:Choice Requires="wps">
          <w:drawing>
            <wp:anchor distT="0" distB="0" distL="114300" distR="114300" simplePos="0" relativeHeight="251664384" behindDoc="0" locked="0" layoutInCell="1" allowOverlap="1" wp14:anchorId="051ACF55" wp14:editId="6EC6C4DD">
              <wp:simplePos x="0" y="0"/>
              <wp:positionH relativeFrom="page">
                <wp:posOffset>859790</wp:posOffset>
              </wp:positionH>
              <wp:positionV relativeFrom="page">
                <wp:posOffset>449580</wp:posOffset>
              </wp:positionV>
              <wp:extent cx="6132830" cy="7188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830" cy="718820"/>
                      </a:xfrm>
                      <a:prstGeom prst="rect">
                        <a:avLst/>
                      </a:prstGeom>
                    </wps:spPr>
                    <wps:txbx>
                      <w:txbxContent>
                        <w:p w14:paraId="5D4EFAF0" w14:textId="77777777" w:rsidR="005B7CC1" w:rsidRDefault="005B7CC1">
                          <w:pPr>
                            <w:pStyle w:val="Corptext"/>
                            <w:ind w:left="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51ACF55" id="_x0000_t202" coordsize="21600,21600" o:spt="202" path="m,l,21600r21600,l21600,xe">
              <v:stroke joinstyle="miter"/>
              <v:path gradientshapeok="t" o:connecttype="rect"/>
            </v:shapetype>
            <v:shape id="Textbox 9" o:spid="_x0000_s1027" type="#_x0000_t202" style="position:absolute;margin-left:67.7pt;margin-top:35.4pt;width:482.9pt;height:56.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" filled="f" stroked="f">
              <v:textbox inset="0,0,0,0">
                <w:txbxContent>
                  <w:p w14:paraId="5D4EFAF0" w14:textId="77777777" w:rsidR="005B7CC1" w:rsidRDefault="005B7CC1">
                    <w:pPr>
                      <w:pStyle w:val="Corptext"/>
                      <w:ind w:left="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44FE"/>
    <w:multiLevelType w:val="multilevel"/>
    <w:tmpl w:val="05DE44FE"/>
    <w:lvl w:ilvl="0">
      <w:numFmt w:val="bullet"/>
      <w:lvlText w:val="-"/>
      <w:lvlJc w:val="left"/>
      <w:pPr>
        <w:ind w:left="217" w:hanging="140"/>
      </w:pPr>
      <w:rPr>
        <w:rFonts w:ascii="Times New Roman" w:eastAsia="Times New Roman" w:hAnsi="Times New Roman" w:cs="Times New Roman" w:hint="default"/>
        <w:spacing w:val="0"/>
        <w:w w:val="100"/>
        <w:lang w:val="ro-RO" w:eastAsia="en-US" w:bidi="ar-SA"/>
      </w:rPr>
    </w:lvl>
    <w:lvl w:ilvl="1">
      <w:numFmt w:val="bullet"/>
      <w:lvlText w:val="•"/>
      <w:lvlJc w:val="left"/>
      <w:pPr>
        <w:ind w:left="1188" w:hanging="140"/>
      </w:pPr>
      <w:rPr>
        <w:rFonts w:hint="default"/>
        <w:lang w:val="ro-RO" w:eastAsia="en-US" w:bidi="ar-SA"/>
      </w:rPr>
    </w:lvl>
    <w:lvl w:ilvl="2">
      <w:numFmt w:val="bullet"/>
      <w:lvlText w:val="•"/>
      <w:lvlJc w:val="left"/>
      <w:pPr>
        <w:ind w:left="2157" w:hanging="140"/>
      </w:pPr>
      <w:rPr>
        <w:rFonts w:hint="default"/>
        <w:lang w:val="ro-RO" w:eastAsia="en-US" w:bidi="ar-SA"/>
      </w:rPr>
    </w:lvl>
    <w:lvl w:ilvl="3">
      <w:numFmt w:val="bullet"/>
      <w:lvlText w:val="•"/>
      <w:lvlJc w:val="left"/>
      <w:pPr>
        <w:ind w:left="3126" w:hanging="140"/>
      </w:pPr>
      <w:rPr>
        <w:rFonts w:hint="default"/>
        <w:lang w:val="ro-RO" w:eastAsia="en-US" w:bidi="ar-SA"/>
      </w:rPr>
    </w:lvl>
    <w:lvl w:ilvl="4">
      <w:numFmt w:val="bullet"/>
      <w:lvlText w:val="•"/>
      <w:lvlJc w:val="left"/>
      <w:pPr>
        <w:ind w:left="4094" w:hanging="140"/>
      </w:pPr>
      <w:rPr>
        <w:rFonts w:hint="default"/>
        <w:lang w:val="ro-RO" w:eastAsia="en-US" w:bidi="ar-SA"/>
      </w:rPr>
    </w:lvl>
    <w:lvl w:ilvl="5">
      <w:numFmt w:val="bullet"/>
      <w:lvlText w:val="•"/>
      <w:lvlJc w:val="left"/>
      <w:pPr>
        <w:ind w:left="5063" w:hanging="140"/>
      </w:pPr>
      <w:rPr>
        <w:rFonts w:hint="default"/>
        <w:lang w:val="ro-RO" w:eastAsia="en-US" w:bidi="ar-SA"/>
      </w:rPr>
    </w:lvl>
    <w:lvl w:ilvl="6">
      <w:numFmt w:val="bullet"/>
      <w:lvlText w:val="•"/>
      <w:lvlJc w:val="left"/>
      <w:pPr>
        <w:ind w:left="6032" w:hanging="140"/>
      </w:pPr>
      <w:rPr>
        <w:rFonts w:hint="default"/>
        <w:lang w:val="ro-RO" w:eastAsia="en-US" w:bidi="ar-SA"/>
      </w:rPr>
    </w:lvl>
    <w:lvl w:ilvl="7">
      <w:numFmt w:val="bullet"/>
      <w:lvlText w:val="•"/>
      <w:lvlJc w:val="left"/>
      <w:pPr>
        <w:ind w:left="7000" w:hanging="140"/>
      </w:pPr>
      <w:rPr>
        <w:rFonts w:hint="default"/>
        <w:lang w:val="ro-RO" w:eastAsia="en-US" w:bidi="ar-SA"/>
      </w:rPr>
    </w:lvl>
    <w:lvl w:ilvl="8">
      <w:numFmt w:val="bullet"/>
      <w:lvlText w:val="•"/>
      <w:lvlJc w:val="left"/>
      <w:pPr>
        <w:ind w:left="7969" w:hanging="140"/>
      </w:pPr>
      <w:rPr>
        <w:rFonts w:hint="default"/>
        <w:lang w:val="ro-RO" w:eastAsia="en-US" w:bidi="ar-SA"/>
      </w:rPr>
    </w:lvl>
  </w:abstractNum>
  <w:abstractNum w:abstractNumId="1" w15:restartNumberingAfterBreak="0">
    <w:nsid w:val="0BFC007D"/>
    <w:multiLevelType w:val="hybridMultilevel"/>
    <w:tmpl w:val="13003AE4"/>
    <w:lvl w:ilvl="0" w:tplc="8A36DBA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15:restartNumberingAfterBreak="0">
    <w:nsid w:val="10E14CFF"/>
    <w:multiLevelType w:val="multilevel"/>
    <w:tmpl w:val="10E14CFF"/>
    <w:lvl w:ilvl="0">
      <w:numFmt w:val="bullet"/>
      <w:lvlText w:val="-"/>
      <w:lvlJc w:val="left"/>
      <w:pPr>
        <w:ind w:left="217"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1188" w:hanging="140"/>
      </w:pPr>
      <w:rPr>
        <w:rFonts w:hint="default"/>
        <w:lang w:val="ro-RO" w:eastAsia="en-US" w:bidi="ar-SA"/>
      </w:rPr>
    </w:lvl>
    <w:lvl w:ilvl="2">
      <w:numFmt w:val="bullet"/>
      <w:lvlText w:val="•"/>
      <w:lvlJc w:val="left"/>
      <w:pPr>
        <w:ind w:left="2157" w:hanging="140"/>
      </w:pPr>
      <w:rPr>
        <w:rFonts w:hint="default"/>
        <w:lang w:val="ro-RO" w:eastAsia="en-US" w:bidi="ar-SA"/>
      </w:rPr>
    </w:lvl>
    <w:lvl w:ilvl="3">
      <w:numFmt w:val="bullet"/>
      <w:lvlText w:val="•"/>
      <w:lvlJc w:val="left"/>
      <w:pPr>
        <w:ind w:left="3126" w:hanging="140"/>
      </w:pPr>
      <w:rPr>
        <w:rFonts w:hint="default"/>
        <w:lang w:val="ro-RO" w:eastAsia="en-US" w:bidi="ar-SA"/>
      </w:rPr>
    </w:lvl>
    <w:lvl w:ilvl="4">
      <w:numFmt w:val="bullet"/>
      <w:lvlText w:val="•"/>
      <w:lvlJc w:val="left"/>
      <w:pPr>
        <w:ind w:left="4094" w:hanging="140"/>
      </w:pPr>
      <w:rPr>
        <w:rFonts w:hint="default"/>
        <w:lang w:val="ro-RO" w:eastAsia="en-US" w:bidi="ar-SA"/>
      </w:rPr>
    </w:lvl>
    <w:lvl w:ilvl="5">
      <w:numFmt w:val="bullet"/>
      <w:lvlText w:val="•"/>
      <w:lvlJc w:val="left"/>
      <w:pPr>
        <w:ind w:left="5063" w:hanging="140"/>
      </w:pPr>
      <w:rPr>
        <w:rFonts w:hint="default"/>
        <w:lang w:val="ro-RO" w:eastAsia="en-US" w:bidi="ar-SA"/>
      </w:rPr>
    </w:lvl>
    <w:lvl w:ilvl="6">
      <w:numFmt w:val="bullet"/>
      <w:lvlText w:val="•"/>
      <w:lvlJc w:val="left"/>
      <w:pPr>
        <w:ind w:left="6032" w:hanging="140"/>
      </w:pPr>
      <w:rPr>
        <w:rFonts w:hint="default"/>
        <w:lang w:val="ro-RO" w:eastAsia="en-US" w:bidi="ar-SA"/>
      </w:rPr>
    </w:lvl>
    <w:lvl w:ilvl="7">
      <w:numFmt w:val="bullet"/>
      <w:lvlText w:val="•"/>
      <w:lvlJc w:val="left"/>
      <w:pPr>
        <w:ind w:left="7000" w:hanging="140"/>
      </w:pPr>
      <w:rPr>
        <w:rFonts w:hint="default"/>
        <w:lang w:val="ro-RO" w:eastAsia="en-US" w:bidi="ar-SA"/>
      </w:rPr>
    </w:lvl>
    <w:lvl w:ilvl="8">
      <w:numFmt w:val="bullet"/>
      <w:lvlText w:val="•"/>
      <w:lvlJc w:val="left"/>
      <w:pPr>
        <w:ind w:left="7969" w:hanging="140"/>
      </w:pPr>
      <w:rPr>
        <w:rFonts w:hint="default"/>
        <w:lang w:val="ro-RO" w:eastAsia="en-US" w:bidi="ar-SA"/>
      </w:rPr>
    </w:lvl>
  </w:abstractNum>
  <w:abstractNum w:abstractNumId="3" w15:restartNumberingAfterBreak="0">
    <w:nsid w:val="11383DDE"/>
    <w:multiLevelType w:val="multilevel"/>
    <w:tmpl w:val="11383DDE"/>
    <w:lvl w:ilvl="0">
      <w:start w:val="1"/>
      <w:numFmt w:val="lowerLetter"/>
      <w:lvlText w:val="%1)"/>
      <w:lvlJc w:val="left"/>
      <w:pPr>
        <w:ind w:left="217" w:hanging="285"/>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1188" w:hanging="285"/>
      </w:pPr>
      <w:rPr>
        <w:rFonts w:hint="default"/>
        <w:lang w:val="ro-RO" w:eastAsia="en-US" w:bidi="ar-SA"/>
      </w:rPr>
    </w:lvl>
    <w:lvl w:ilvl="2">
      <w:numFmt w:val="bullet"/>
      <w:lvlText w:val="•"/>
      <w:lvlJc w:val="left"/>
      <w:pPr>
        <w:ind w:left="2157" w:hanging="285"/>
      </w:pPr>
      <w:rPr>
        <w:rFonts w:hint="default"/>
        <w:lang w:val="ro-RO" w:eastAsia="en-US" w:bidi="ar-SA"/>
      </w:rPr>
    </w:lvl>
    <w:lvl w:ilvl="3">
      <w:numFmt w:val="bullet"/>
      <w:lvlText w:val="•"/>
      <w:lvlJc w:val="left"/>
      <w:pPr>
        <w:ind w:left="3126" w:hanging="285"/>
      </w:pPr>
      <w:rPr>
        <w:rFonts w:hint="default"/>
        <w:lang w:val="ro-RO" w:eastAsia="en-US" w:bidi="ar-SA"/>
      </w:rPr>
    </w:lvl>
    <w:lvl w:ilvl="4">
      <w:numFmt w:val="bullet"/>
      <w:lvlText w:val="•"/>
      <w:lvlJc w:val="left"/>
      <w:pPr>
        <w:ind w:left="4094" w:hanging="285"/>
      </w:pPr>
      <w:rPr>
        <w:rFonts w:hint="default"/>
        <w:lang w:val="ro-RO" w:eastAsia="en-US" w:bidi="ar-SA"/>
      </w:rPr>
    </w:lvl>
    <w:lvl w:ilvl="5">
      <w:numFmt w:val="bullet"/>
      <w:lvlText w:val="•"/>
      <w:lvlJc w:val="left"/>
      <w:pPr>
        <w:ind w:left="5063" w:hanging="285"/>
      </w:pPr>
      <w:rPr>
        <w:rFonts w:hint="default"/>
        <w:lang w:val="ro-RO" w:eastAsia="en-US" w:bidi="ar-SA"/>
      </w:rPr>
    </w:lvl>
    <w:lvl w:ilvl="6">
      <w:numFmt w:val="bullet"/>
      <w:lvlText w:val="•"/>
      <w:lvlJc w:val="left"/>
      <w:pPr>
        <w:ind w:left="6032" w:hanging="285"/>
      </w:pPr>
      <w:rPr>
        <w:rFonts w:hint="default"/>
        <w:lang w:val="ro-RO" w:eastAsia="en-US" w:bidi="ar-SA"/>
      </w:rPr>
    </w:lvl>
    <w:lvl w:ilvl="7">
      <w:numFmt w:val="bullet"/>
      <w:lvlText w:val="•"/>
      <w:lvlJc w:val="left"/>
      <w:pPr>
        <w:ind w:left="7000" w:hanging="285"/>
      </w:pPr>
      <w:rPr>
        <w:rFonts w:hint="default"/>
        <w:lang w:val="ro-RO" w:eastAsia="en-US" w:bidi="ar-SA"/>
      </w:rPr>
    </w:lvl>
    <w:lvl w:ilvl="8">
      <w:numFmt w:val="bullet"/>
      <w:lvlText w:val="•"/>
      <w:lvlJc w:val="left"/>
      <w:pPr>
        <w:ind w:left="7969" w:hanging="285"/>
      </w:pPr>
      <w:rPr>
        <w:rFonts w:hint="default"/>
        <w:lang w:val="ro-RO" w:eastAsia="en-US" w:bidi="ar-SA"/>
      </w:rPr>
    </w:lvl>
  </w:abstractNum>
  <w:abstractNum w:abstractNumId="4" w15:restartNumberingAfterBreak="0">
    <w:nsid w:val="11D43109"/>
    <w:multiLevelType w:val="hybridMultilevel"/>
    <w:tmpl w:val="E88E4700"/>
    <w:lvl w:ilvl="0" w:tplc="6F5ED384">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14912A72"/>
    <w:multiLevelType w:val="multilevel"/>
    <w:tmpl w:val="14912A72"/>
    <w:lvl w:ilvl="0">
      <w:start w:val="1"/>
      <w:numFmt w:val="lowerLetter"/>
      <w:lvlText w:val="%1)"/>
      <w:lvlJc w:val="left"/>
      <w:pPr>
        <w:ind w:left="217" w:hanging="298"/>
      </w:pPr>
      <w:rPr>
        <w:rFonts w:ascii="Times New Roman" w:eastAsia="Times New Roman" w:hAnsi="Times New Roman" w:cs="Times New Roman" w:hint="default"/>
        <w:b/>
        <w:bCs/>
        <w:i w:val="0"/>
        <w:iCs w:val="0"/>
        <w:spacing w:val="0"/>
        <w:w w:val="100"/>
        <w:sz w:val="24"/>
        <w:szCs w:val="24"/>
        <w:lang w:val="ro-RO" w:eastAsia="en-US" w:bidi="ar-SA"/>
      </w:rPr>
    </w:lvl>
    <w:lvl w:ilvl="1">
      <w:numFmt w:val="bullet"/>
      <w:lvlText w:val="•"/>
      <w:lvlJc w:val="left"/>
      <w:pPr>
        <w:ind w:left="1188" w:hanging="298"/>
      </w:pPr>
      <w:rPr>
        <w:rFonts w:hint="default"/>
        <w:lang w:val="ro-RO" w:eastAsia="en-US" w:bidi="ar-SA"/>
      </w:rPr>
    </w:lvl>
    <w:lvl w:ilvl="2">
      <w:numFmt w:val="bullet"/>
      <w:lvlText w:val="•"/>
      <w:lvlJc w:val="left"/>
      <w:pPr>
        <w:ind w:left="2157" w:hanging="298"/>
      </w:pPr>
      <w:rPr>
        <w:rFonts w:hint="default"/>
        <w:lang w:val="ro-RO" w:eastAsia="en-US" w:bidi="ar-SA"/>
      </w:rPr>
    </w:lvl>
    <w:lvl w:ilvl="3">
      <w:numFmt w:val="bullet"/>
      <w:lvlText w:val="•"/>
      <w:lvlJc w:val="left"/>
      <w:pPr>
        <w:ind w:left="3126" w:hanging="298"/>
      </w:pPr>
      <w:rPr>
        <w:rFonts w:hint="default"/>
        <w:lang w:val="ro-RO" w:eastAsia="en-US" w:bidi="ar-SA"/>
      </w:rPr>
    </w:lvl>
    <w:lvl w:ilvl="4">
      <w:numFmt w:val="bullet"/>
      <w:lvlText w:val="•"/>
      <w:lvlJc w:val="left"/>
      <w:pPr>
        <w:ind w:left="4094" w:hanging="298"/>
      </w:pPr>
      <w:rPr>
        <w:rFonts w:hint="default"/>
        <w:lang w:val="ro-RO" w:eastAsia="en-US" w:bidi="ar-SA"/>
      </w:rPr>
    </w:lvl>
    <w:lvl w:ilvl="5">
      <w:numFmt w:val="bullet"/>
      <w:lvlText w:val="•"/>
      <w:lvlJc w:val="left"/>
      <w:pPr>
        <w:ind w:left="5063" w:hanging="298"/>
      </w:pPr>
      <w:rPr>
        <w:rFonts w:hint="default"/>
        <w:lang w:val="ro-RO" w:eastAsia="en-US" w:bidi="ar-SA"/>
      </w:rPr>
    </w:lvl>
    <w:lvl w:ilvl="6">
      <w:numFmt w:val="bullet"/>
      <w:lvlText w:val="•"/>
      <w:lvlJc w:val="left"/>
      <w:pPr>
        <w:ind w:left="6032" w:hanging="298"/>
      </w:pPr>
      <w:rPr>
        <w:rFonts w:hint="default"/>
        <w:lang w:val="ro-RO" w:eastAsia="en-US" w:bidi="ar-SA"/>
      </w:rPr>
    </w:lvl>
    <w:lvl w:ilvl="7">
      <w:numFmt w:val="bullet"/>
      <w:lvlText w:val="•"/>
      <w:lvlJc w:val="left"/>
      <w:pPr>
        <w:ind w:left="7000" w:hanging="298"/>
      </w:pPr>
      <w:rPr>
        <w:rFonts w:hint="default"/>
        <w:lang w:val="ro-RO" w:eastAsia="en-US" w:bidi="ar-SA"/>
      </w:rPr>
    </w:lvl>
    <w:lvl w:ilvl="8">
      <w:numFmt w:val="bullet"/>
      <w:lvlText w:val="•"/>
      <w:lvlJc w:val="left"/>
      <w:pPr>
        <w:ind w:left="7969" w:hanging="298"/>
      </w:pPr>
      <w:rPr>
        <w:rFonts w:hint="default"/>
        <w:lang w:val="ro-RO" w:eastAsia="en-US" w:bidi="ar-SA"/>
      </w:rPr>
    </w:lvl>
  </w:abstractNum>
  <w:abstractNum w:abstractNumId="6" w15:restartNumberingAfterBreak="0">
    <w:nsid w:val="18E6564A"/>
    <w:multiLevelType w:val="multilevel"/>
    <w:tmpl w:val="18E6564A"/>
    <w:lvl w:ilvl="0">
      <w:start w:val="1"/>
      <w:numFmt w:val="lowerLetter"/>
      <w:lvlText w:val="%1)"/>
      <w:lvlJc w:val="left"/>
      <w:pPr>
        <w:ind w:left="464" w:hanging="247"/>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1404" w:hanging="247"/>
      </w:pPr>
      <w:rPr>
        <w:rFonts w:hint="default"/>
        <w:lang w:val="ro-RO" w:eastAsia="en-US" w:bidi="ar-SA"/>
      </w:rPr>
    </w:lvl>
    <w:lvl w:ilvl="2">
      <w:numFmt w:val="bullet"/>
      <w:lvlText w:val="•"/>
      <w:lvlJc w:val="left"/>
      <w:pPr>
        <w:ind w:left="2349" w:hanging="247"/>
      </w:pPr>
      <w:rPr>
        <w:rFonts w:hint="default"/>
        <w:lang w:val="ro-RO" w:eastAsia="en-US" w:bidi="ar-SA"/>
      </w:rPr>
    </w:lvl>
    <w:lvl w:ilvl="3">
      <w:numFmt w:val="bullet"/>
      <w:lvlText w:val="•"/>
      <w:lvlJc w:val="left"/>
      <w:pPr>
        <w:ind w:left="3294" w:hanging="247"/>
      </w:pPr>
      <w:rPr>
        <w:rFonts w:hint="default"/>
        <w:lang w:val="ro-RO" w:eastAsia="en-US" w:bidi="ar-SA"/>
      </w:rPr>
    </w:lvl>
    <w:lvl w:ilvl="4">
      <w:numFmt w:val="bullet"/>
      <w:lvlText w:val="•"/>
      <w:lvlJc w:val="left"/>
      <w:pPr>
        <w:ind w:left="4238" w:hanging="247"/>
      </w:pPr>
      <w:rPr>
        <w:rFonts w:hint="default"/>
        <w:lang w:val="ro-RO" w:eastAsia="en-US" w:bidi="ar-SA"/>
      </w:rPr>
    </w:lvl>
    <w:lvl w:ilvl="5">
      <w:numFmt w:val="bullet"/>
      <w:lvlText w:val="•"/>
      <w:lvlJc w:val="left"/>
      <w:pPr>
        <w:ind w:left="5183" w:hanging="247"/>
      </w:pPr>
      <w:rPr>
        <w:rFonts w:hint="default"/>
        <w:lang w:val="ro-RO" w:eastAsia="en-US" w:bidi="ar-SA"/>
      </w:rPr>
    </w:lvl>
    <w:lvl w:ilvl="6">
      <w:numFmt w:val="bullet"/>
      <w:lvlText w:val="•"/>
      <w:lvlJc w:val="left"/>
      <w:pPr>
        <w:ind w:left="6128" w:hanging="247"/>
      </w:pPr>
      <w:rPr>
        <w:rFonts w:hint="default"/>
        <w:lang w:val="ro-RO" w:eastAsia="en-US" w:bidi="ar-SA"/>
      </w:rPr>
    </w:lvl>
    <w:lvl w:ilvl="7">
      <w:numFmt w:val="bullet"/>
      <w:lvlText w:val="•"/>
      <w:lvlJc w:val="left"/>
      <w:pPr>
        <w:ind w:left="7072" w:hanging="247"/>
      </w:pPr>
      <w:rPr>
        <w:rFonts w:hint="default"/>
        <w:lang w:val="ro-RO" w:eastAsia="en-US" w:bidi="ar-SA"/>
      </w:rPr>
    </w:lvl>
    <w:lvl w:ilvl="8">
      <w:numFmt w:val="bullet"/>
      <w:lvlText w:val="•"/>
      <w:lvlJc w:val="left"/>
      <w:pPr>
        <w:ind w:left="8017" w:hanging="247"/>
      </w:pPr>
      <w:rPr>
        <w:rFonts w:hint="default"/>
        <w:lang w:val="ro-RO" w:eastAsia="en-US" w:bidi="ar-SA"/>
      </w:rPr>
    </w:lvl>
  </w:abstractNum>
  <w:abstractNum w:abstractNumId="7" w15:restartNumberingAfterBreak="0">
    <w:nsid w:val="1CD83AC9"/>
    <w:multiLevelType w:val="multilevel"/>
    <w:tmpl w:val="1CD83AC9"/>
    <w:lvl w:ilvl="0">
      <w:start w:val="1"/>
      <w:numFmt w:val="lowerLetter"/>
      <w:lvlText w:val="%1)"/>
      <w:lvlJc w:val="left"/>
      <w:pPr>
        <w:ind w:left="464" w:hanging="247"/>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1404" w:hanging="247"/>
      </w:pPr>
      <w:rPr>
        <w:rFonts w:hint="default"/>
        <w:lang w:val="ro-RO" w:eastAsia="en-US" w:bidi="ar-SA"/>
      </w:rPr>
    </w:lvl>
    <w:lvl w:ilvl="2">
      <w:numFmt w:val="bullet"/>
      <w:lvlText w:val="•"/>
      <w:lvlJc w:val="left"/>
      <w:pPr>
        <w:ind w:left="2349" w:hanging="247"/>
      </w:pPr>
      <w:rPr>
        <w:rFonts w:hint="default"/>
        <w:lang w:val="ro-RO" w:eastAsia="en-US" w:bidi="ar-SA"/>
      </w:rPr>
    </w:lvl>
    <w:lvl w:ilvl="3">
      <w:numFmt w:val="bullet"/>
      <w:lvlText w:val="•"/>
      <w:lvlJc w:val="left"/>
      <w:pPr>
        <w:ind w:left="3294" w:hanging="247"/>
      </w:pPr>
      <w:rPr>
        <w:rFonts w:hint="default"/>
        <w:lang w:val="ro-RO" w:eastAsia="en-US" w:bidi="ar-SA"/>
      </w:rPr>
    </w:lvl>
    <w:lvl w:ilvl="4">
      <w:numFmt w:val="bullet"/>
      <w:lvlText w:val="•"/>
      <w:lvlJc w:val="left"/>
      <w:pPr>
        <w:ind w:left="4238" w:hanging="247"/>
      </w:pPr>
      <w:rPr>
        <w:rFonts w:hint="default"/>
        <w:lang w:val="ro-RO" w:eastAsia="en-US" w:bidi="ar-SA"/>
      </w:rPr>
    </w:lvl>
    <w:lvl w:ilvl="5">
      <w:numFmt w:val="bullet"/>
      <w:lvlText w:val="•"/>
      <w:lvlJc w:val="left"/>
      <w:pPr>
        <w:ind w:left="5183" w:hanging="247"/>
      </w:pPr>
      <w:rPr>
        <w:rFonts w:hint="default"/>
        <w:lang w:val="ro-RO" w:eastAsia="en-US" w:bidi="ar-SA"/>
      </w:rPr>
    </w:lvl>
    <w:lvl w:ilvl="6">
      <w:numFmt w:val="bullet"/>
      <w:lvlText w:val="•"/>
      <w:lvlJc w:val="left"/>
      <w:pPr>
        <w:ind w:left="6128" w:hanging="247"/>
      </w:pPr>
      <w:rPr>
        <w:rFonts w:hint="default"/>
        <w:lang w:val="ro-RO" w:eastAsia="en-US" w:bidi="ar-SA"/>
      </w:rPr>
    </w:lvl>
    <w:lvl w:ilvl="7">
      <w:numFmt w:val="bullet"/>
      <w:lvlText w:val="•"/>
      <w:lvlJc w:val="left"/>
      <w:pPr>
        <w:ind w:left="7072" w:hanging="247"/>
      </w:pPr>
      <w:rPr>
        <w:rFonts w:hint="default"/>
        <w:lang w:val="ro-RO" w:eastAsia="en-US" w:bidi="ar-SA"/>
      </w:rPr>
    </w:lvl>
    <w:lvl w:ilvl="8">
      <w:numFmt w:val="bullet"/>
      <w:lvlText w:val="•"/>
      <w:lvlJc w:val="left"/>
      <w:pPr>
        <w:ind w:left="8017" w:hanging="247"/>
      </w:pPr>
      <w:rPr>
        <w:rFonts w:hint="default"/>
        <w:lang w:val="ro-RO" w:eastAsia="en-US" w:bidi="ar-SA"/>
      </w:rPr>
    </w:lvl>
  </w:abstractNum>
  <w:abstractNum w:abstractNumId="8" w15:restartNumberingAfterBreak="0">
    <w:nsid w:val="2711760D"/>
    <w:multiLevelType w:val="multilevel"/>
    <w:tmpl w:val="2711760D"/>
    <w:lvl w:ilvl="0">
      <w:start w:val="1"/>
      <w:numFmt w:val="lowerLetter"/>
      <w:lvlText w:val="%1)"/>
      <w:lvlJc w:val="left"/>
      <w:pPr>
        <w:ind w:left="217" w:hanging="291"/>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1188" w:hanging="291"/>
      </w:pPr>
      <w:rPr>
        <w:rFonts w:hint="default"/>
        <w:lang w:val="ro-RO" w:eastAsia="en-US" w:bidi="ar-SA"/>
      </w:rPr>
    </w:lvl>
    <w:lvl w:ilvl="2">
      <w:numFmt w:val="bullet"/>
      <w:lvlText w:val="•"/>
      <w:lvlJc w:val="left"/>
      <w:pPr>
        <w:ind w:left="2157" w:hanging="291"/>
      </w:pPr>
      <w:rPr>
        <w:rFonts w:hint="default"/>
        <w:lang w:val="ro-RO" w:eastAsia="en-US" w:bidi="ar-SA"/>
      </w:rPr>
    </w:lvl>
    <w:lvl w:ilvl="3">
      <w:numFmt w:val="bullet"/>
      <w:lvlText w:val="•"/>
      <w:lvlJc w:val="left"/>
      <w:pPr>
        <w:ind w:left="3126" w:hanging="291"/>
      </w:pPr>
      <w:rPr>
        <w:rFonts w:hint="default"/>
        <w:lang w:val="ro-RO" w:eastAsia="en-US" w:bidi="ar-SA"/>
      </w:rPr>
    </w:lvl>
    <w:lvl w:ilvl="4">
      <w:numFmt w:val="bullet"/>
      <w:lvlText w:val="•"/>
      <w:lvlJc w:val="left"/>
      <w:pPr>
        <w:ind w:left="4094" w:hanging="291"/>
      </w:pPr>
      <w:rPr>
        <w:rFonts w:hint="default"/>
        <w:lang w:val="ro-RO" w:eastAsia="en-US" w:bidi="ar-SA"/>
      </w:rPr>
    </w:lvl>
    <w:lvl w:ilvl="5">
      <w:numFmt w:val="bullet"/>
      <w:lvlText w:val="•"/>
      <w:lvlJc w:val="left"/>
      <w:pPr>
        <w:ind w:left="5063" w:hanging="291"/>
      </w:pPr>
      <w:rPr>
        <w:rFonts w:hint="default"/>
        <w:lang w:val="ro-RO" w:eastAsia="en-US" w:bidi="ar-SA"/>
      </w:rPr>
    </w:lvl>
    <w:lvl w:ilvl="6">
      <w:numFmt w:val="bullet"/>
      <w:lvlText w:val="•"/>
      <w:lvlJc w:val="left"/>
      <w:pPr>
        <w:ind w:left="6032" w:hanging="291"/>
      </w:pPr>
      <w:rPr>
        <w:rFonts w:hint="default"/>
        <w:lang w:val="ro-RO" w:eastAsia="en-US" w:bidi="ar-SA"/>
      </w:rPr>
    </w:lvl>
    <w:lvl w:ilvl="7">
      <w:numFmt w:val="bullet"/>
      <w:lvlText w:val="•"/>
      <w:lvlJc w:val="left"/>
      <w:pPr>
        <w:ind w:left="7000" w:hanging="291"/>
      </w:pPr>
      <w:rPr>
        <w:rFonts w:hint="default"/>
        <w:lang w:val="ro-RO" w:eastAsia="en-US" w:bidi="ar-SA"/>
      </w:rPr>
    </w:lvl>
    <w:lvl w:ilvl="8">
      <w:numFmt w:val="bullet"/>
      <w:lvlText w:val="•"/>
      <w:lvlJc w:val="left"/>
      <w:pPr>
        <w:ind w:left="7969" w:hanging="291"/>
      </w:pPr>
      <w:rPr>
        <w:rFonts w:hint="default"/>
        <w:lang w:val="ro-RO" w:eastAsia="en-US" w:bidi="ar-SA"/>
      </w:rPr>
    </w:lvl>
  </w:abstractNum>
  <w:abstractNum w:abstractNumId="9" w15:restartNumberingAfterBreak="0">
    <w:nsid w:val="2B686EA7"/>
    <w:multiLevelType w:val="multilevel"/>
    <w:tmpl w:val="2B686EA7"/>
    <w:lvl w:ilvl="0">
      <w:numFmt w:val="bullet"/>
      <w:lvlText w:val="-"/>
      <w:lvlJc w:val="left"/>
      <w:pPr>
        <w:ind w:left="217"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1188" w:hanging="140"/>
      </w:pPr>
      <w:rPr>
        <w:rFonts w:hint="default"/>
        <w:lang w:val="ro-RO" w:eastAsia="en-US" w:bidi="ar-SA"/>
      </w:rPr>
    </w:lvl>
    <w:lvl w:ilvl="2">
      <w:numFmt w:val="bullet"/>
      <w:lvlText w:val="•"/>
      <w:lvlJc w:val="left"/>
      <w:pPr>
        <w:ind w:left="2157" w:hanging="140"/>
      </w:pPr>
      <w:rPr>
        <w:rFonts w:hint="default"/>
        <w:lang w:val="ro-RO" w:eastAsia="en-US" w:bidi="ar-SA"/>
      </w:rPr>
    </w:lvl>
    <w:lvl w:ilvl="3">
      <w:numFmt w:val="bullet"/>
      <w:lvlText w:val="•"/>
      <w:lvlJc w:val="left"/>
      <w:pPr>
        <w:ind w:left="3126" w:hanging="140"/>
      </w:pPr>
      <w:rPr>
        <w:rFonts w:hint="default"/>
        <w:lang w:val="ro-RO" w:eastAsia="en-US" w:bidi="ar-SA"/>
      </w:rPr>
    </w:lvl>
    <w:lvl w:ilvl="4">
      <w:numFmt w:val="bullet"/>
      <w:lvlText w:val="•"/>
      <w:lvlJc w:val="left"/>
      <w:pPr>
        <w:ind w:left="4094" w:hanging="140"/>
      </w:pPr>
      <w:rPr>
        <w:rFonts w:hint="default"/>
        <w:lang w:val="ro-RO" w:eastAsia="en-US" w:bidi="ar-SA"/>
      </w:rPr>
    </w:lvl>
    <w:lvl w:ilvl="5">
      <w:numFmt w:val="bullet"/>
      <w:lvlText w:val="•"/>
      <w:lvlJc w:val="left"/>
      <w:pPr>
        <w:ind w:left="5063" w:hanging="140"/>
      </w:pPr>
      <w:rPr>
        <w:rFonts w:hint="default"/>
        <w:lang w:val="ro-RO" w:eastAsia="en-US" w:bidi="ar-SA"/>
      </w:rPr>
    </w:lvl>
    <w:lvl w:ilvl="6">
      <w:numFmt w:val="bullet"/>
      <w:lvlText w:val="•"/>
      <w:lvlJc w:val="left"/>
      <w:pPr>
        <w:ind w:left="6032" w:hanging="140"/>
      </w:pPr>
      <w:rPr>
        <w:rFonts w:hint="default"/>
        <w:lang w:val="ro-RO" w:eastAsia="en-US" w:bidi="ar-SA"/>
      </w:rPr>
    </w:lvl>
    <w:lvl w:ilvl="7">
      <w:numFmt w:val="bullet"/>
      <w:lvlText w:val="•"/>
      <w:lvlJc w:val="left"/>
      <w:pPr>
        <w:ind w:left="7000" w:hanging="140"/>
      </w:pPr>
      <w:rPr>
        <w:rFonts w:hint="default"/>
        <w:lang w:val="ro-RO" w:eastAsia="en-US" w:bidi="ar-SA"/>
      </w:rPr>
    </w:lvl>
    <w:lvl w:ilvl="8">
      <w:numFmt w:val="bullet"/>
      <w:lvlText w:val="•"/>
      <w:lvlJc w:val="left"/>
      <w:pPr>
        <w:ind w:left="7969" w:hanging="140"/>
      </w:pPr>
      <w:rPr>
        <w:rFonts w:hint="default"/>
        <w:lang w:val="ro-RO" w:eastAsia="en-US" w:bidi="ar-SA"/>
      </w:rPr>
    </w:lvl>
  </w:abstractNum>
  <w:abstractNum w:abstractNumId="10" w15:restartNumberingAfterBreak="0">
    <w:nsid w:val="2ED60C7E"/>
    <w:multiLevelType w:val="hybridMultilevel"/>
    <w:tmpl w:val="6E029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046EC"/>
    <w:multiLevelType w:val="hybridMultilevel"/>
    <w:tmpl w:val="B42C6F3A"/>
    <w:lvl w:ilvl="0" w:tplc="F6828988">
      <w:start w:val="1"/>
      <w:numFmt w:val="upperLetter"/>
      <w:lvlText w:val="%1."/>
      <w:lvlJc w:val="left"/>
      <w:pPr>
        <w:ind w:left="1080" w:hanging="360"/>
      </w:pPr>
      <w:rPr>
        <w:rFonts w:hint="default"/>
      </w:rPr>
    </w:lvl>
    <w:lvl w:ilvl="1" w:tplc="82988822">
      <w:start w:val="1"/>
      <w:numFmt w:val="low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81F298E6">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3B3A0E"/>
    <w:multiLevelType w:val="multilevel"/>
    <w:tmpl w:val="323B3A0E"/>
    <w:lvl w:ilvl="0">
      <w:start w:val="1"/>
      <w:numFmt w:val="lowerLetter"/>
      <w:lvlText w:val="%1)"/>
      <w:lvlJc w:val="left"/>
      <w:pPr>
        <w:ind w:left="477" w:hanging="260"/>
      </w:pPr>
      <w:rPr>
        <w:rFonts w:ascii="Times New Roman" w:eastAsia="Times New Roman" w:hAnsi="Times New Roman" w:cs="Times New Roman" w:hint="default"/>
        <w:b/>
        <w:bCs/>
        <w:i w:val="0"/>
        <w:iCs w:val="0"/>
        <w:spacing w:val="0"/>
        <w:w w:val="100"/>
        <w:sz w:val="24"/>
        <w:szCs w:val="24"/>
        <w:lang w:val="ro-RO" w:eastAsia="en-US" w:bidi="ar-SA"/>
      </w:rPr>
    </w:lvl>
    <w:lvl w:ilvl="1">
      <w:numFmt w:val="bullet"/>
      <w:lvlText w:val="•"/>
      <w:lvlJc w:val="left"/>
      <w:pPr>
        <w:ind w:left="1422" w:hanging="260"/>
      </w:pPr>
      <w:rPr>
        <w:rFonts w:hint="default"/>
        <w:lang w:val="ro-RO" w:eastAsia="en-US" w:bidi="ar-SA"/>
      </w:rPr>
    </w:lvl>
    <w:lvl w:ilvl="2">
      <w:numFmt w:val="bullet"/>
      <w:lvlText w:val="•"/>
      <w:lvlJc w:val="left"/>
      <w:pPr>
        <w:ind w:left="2365" w:hanging="260"/>
      </w:pPr>
      <w:rPr>
        <w:rFonts w:hint="default"/>
        <w:lang w:val="ro-RO" w:eastAsia="en-US" w:bidi="ar-SA"/>
      </w:rPr>
    </w:lvl>
    <w:lvl w:ilvl="3">
      <w:numFmt w:val="bullet"/>
      <w:lvlText w:val="•"/>
      <w:lvlJc w:val="left"/>
      <w:pPr>
        <w:ind w:left="3308" w:hanging="260"/>
      </w:pPr>
      <w:rPr>
        <w:rFonts w:hint="default"/>
        <w:lang w:val="ro-RO" w:eastAsia="en-US" w:bidi="ar-SA"/>
      </w:rPr>
    </w:lvl>
    <w:lvl w:ilvl="4">
      <w:numFmt w:val="bullet"/>
      <w:lvlText w:val="•"/>
      <w:lvlJc w:val="left"/>
      <w:pPr>
        <w:ind w:left="4250" w:hanging="260"/>
      </w:pPr>
      <w:rPr>
        <w:rFonts w:hint="default"/>
        <w:lang w:val="ro-RO" w:eastAsia="en-US" w:bidi="ar-SA"/>
      </w:rPr>
    </w:lvl>
    <w:lvl w:ilvl="5">
      <w:numFmt w:val="bullet"/>
      <w:lvlText w:val="•"/>
      <w:lvlJc w:val="left"/>
      <w:pPr>
        <w:ind w:left="5193" w:hanging="260"/>
      </w:pPr>
      <w:rPr>
        <w:rFonts w:hint="default"/>
        <w:lang w:val="ro-RO" w:eastAsia="en-US" w:bidi="ar-SA"/>
      </w:rPr>
    </w:lvl>
    <w:lvl w:ilvl="6">
      <w:numFmt w:val="bullet"/>
      <w:lvlText w:val="•"/>
      <w:lvlJc w:val="left"/>
      <w:pPr>
        <w:ind w:left="6136" w:hanging="260"/>
      </w:pPr>
      <w:rPr>
        <w:rFonts w:hint="default"/>
        <w:lang w:val="ro-RO" w:eastAsia="en-US" w:bidi="ar-SA"/>
      </w:rPr>
    </w:lvl>
    <w:lvl w:ilvl="7">
      <w:numFmt w:val="bullet"/>
      <w:lvlText w:val="•"/>
      <w:lvlJc w:val="left"/>
      <w:pPr>
        <w:ind w:left="7078" w:hanging="260"/>
      </w:pPr>
      <w:rPr>
        <w:rFonts w:hint="default"/>
        <w:lang w:val="ro-RO" w:eastAsia="en-US" w:bidi="ar-SA"/>
      </w:rPr>
    </w:lvl>
    <w:lvl w:ilvl="8">
      <w:numFmt w:val="bullet"/>
      <w:lvlText w:val="•"/>
      <w:lvlJc w:val="left"/>
      <w:pPr>
        <w:ind w:left="8021" w:hanging="260"/>
      </w:pPr>
      <w:rPr>
        <w:rFonts w:hint="default"/>
        <w:lang w:val="ro-RO" w:eastAsia="en-US" w:bidi="ar-SA"/>
      </w:rPr>
    </w:lvl>
  </w:abstractNum>
  <w:abstractNum w:abstractNumId="13" w15:restartNumberingAfterBreak="0">
    <w:nsid w:val="32D30946"/>
    <w:multiLevelType w:val="multilevel"/>
    <w:tmpl w:val="32D30946"/>
    <w:lvl w:ilvl="0">
      <w:start w:val="1"/>
      <w:numFmt w:val="lowerLetter"/>
      <w:lvlText w:val="%1)"/>
      <w:lvlJc w:val="left"/>
      <w:pPr>
        <w:ind w:left="464" w:hanging="247"/>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1404" w:hanging="247"/>
      </w:pPr>
      <w:rPr>
        <w:rFonts w:hint="default"/>
        <w:lang w:val="ro-RO" w:eastAsia="en-US" w:bidi="ar-SA"/>
      </w:rPr>
    </w:lvl>
    <w:lvl w:ilvl="2">
      <w:numFmt w:val="bullet"/>
      <w:lvlText w:val="•"/>
      <w:lvlJc w:val="left"/>
      <w:pPr>
        <w:ind w:left="2349" w:hanging="247"/>
      </w:pPr>
      <w:rPr>
        <w:rFonts w:hint="default"/>
        <w:lang w:val="ro-RO" w:eastAsia="en-US" w:bidi="ar-SA"/>
      </w:rPr>
    </w:lvl>
    <w:lvl w:ilvl="3">
      <w:numFmt w:val="bullet"/>
      <w:lvlText w:val="•"/>
      <w:lvlJc w:val="left"/>
      <w:pPr>
        <w:ind w:left="3294" w:hanging="247"/>
      </w:pPr>
      <w:rPr>
        <w:rFonts w:hint="default"/>
        <w:lang w:val="ro-RO" w:eastAsia="en-US" w:bidi="ar-SA"/>
      </w:rPr>
    </w:lvl>
    <w:lvl w:ilvl="4">
      <w:numFmt w:val="bullet"/>
      <w:lvlText w:val="•"/>
      <w:lvlJc w:val="left"/>
      <w:pPr>
        <w:ind w:left="4238" w:hanging="247"/>
      </w:pPr>
      <w:rPr>
        <w:rFonts w:hint="default"/>
        <w:lang w:val="ro-RO" w:eastAsia="en-US" w:bidi="ar-SA"/>
      </w:rPr>
    </w:lvl>
    <w:lvl w:ilvl="5">
      <w:numFmt w:val="bullet"/>
      <w:lvlText w:val="•"/>
      <w:lvlJc w:val="left"/>
      <w:pPr>
        <w:ind w:left="5183" w:hanging="247"/>
      </w:pPr>
      <w:rPr>
        <w:rFonts w:hint="default"/>
        <w:lang w:val="ro-RO" w:eastAsia="en-US" w:bidi="ar-SA"/>
      </w:rPr>
    </w:lvl>
    <w:lvl w:ilvl="6">
      <w:numFmt w:val="bullet"/>
      <w:lvlText w:val="•"/>
      <w:lvlJc w:val="left"/>
      <w:pPr>
        <w:ind w:left="6128" w:hanging="247"/>
      </w:pPr>
      <w:rPr>
        <w:rFonts w:hint="default"/>
        <w:lang w:val="ro-RO" w:eastAsia="en-US" w:bidi="ar-SA"/>
      </w:rPr>
    </w:lvl>
    <w:lvl w:ilvl="7">
      <w:numFmt w:val="bullet"/>
      <w:lvlText w:val="•"/>
      <w:lvlJc w:val="left"/>
      <w:pPr>
        <w:ind w:left="7072" w:hanging="247"/>
      </w:pPr>
      <w:rPr>
        <w:rFonts w:hint="default"/>
        <w:lang w:val="ro-RO" w:eastAsia="en-US" w:bidi="ar-SA"/>
      </w:rPr>
    </w:lvl>
    <w:lvl w:ilvl="8">
      <w:numFmt w:val="bullet"/>
      <w:lvlText w:val="•"/>
      <w:lvlJc w:val="left"/>
      <w:pPr>
        <w:ind w:left="8017" w:hanging="247"/>
      </w:pPr>
      <w:rPr>
        <w:rFonts w:hint="default"/>
        <w:lang w:val="ro-RO" w:eastAsia="en-US" w:bidi="ar-SA"/>
      </w:rPr>
    </w:lvl>
  </w:abstractNum>
  <w:abstractNum w:abstractNumId="14" w15:restartNumberingAfterBreak="0">
    <w:nsid w:val="39495EB3"/>
    <w:multiLevelType w:val="multilevel"/>
    <w:tmpl w:val="39495EB3"/>
    <w:lvl w:ilvl="0">
      <w:start w:val="1"/>
      <w:numFmt w:val="lowerLetter"/>
      <w:lvlText w:val="%1)"/>
      <w:lvlJc w:val="left"/>
      <w:pPr>
        <w:ind w:left="477" w:hanging="260"/>
      </w:pPr>
      <w:rPr>
        <w:rFonts w:ascii="Times New Roman" w:eastAsia="Times New Roman" w:hAnsi="Times New Roman" w:cs="Times New Roman" w:hint="default"/>
        <w:b/>
        <w:bCs/>
        <w:i w:val="0"/>
        <w:iCs w:val="0"/>
        <w:spacing w:val="0"/>
        <w:w w:val="100"/>
        <w:sz w:val="24"/>
        <w:szCs w:val="24"/>
        <w:lang w:val="ro-RO" w:eastAsia="en-US" w:bidi="ar-SA"/>
      </w:rPr>
    </w:lvl>
    <w:lvl w:ilvl="1">
      <w:numFmt w:val="bullet"/>
      <w:lvlText w:val="•"/>
      <w:lvlJc w:val="left"/>
      <w:pPr>
        <w:ind w:left="1422" w:hanging="260"/>
      </w:pPr>
      <w:rPr>
        <w:rFonts w:hint="default"/>
        <w:lang w:val="ro-RO" w:eastAsia="en-US" w:bidi="ar-SA"/>
      </w:rPr>
    </w:lvl>
    <w:lvl w:ilvl="2">
      <w:numFmt w:val="bullet"/>
      <w:lvlText w:val="•"/>
      <w:lvlJc w:val="left"/>
      <w:pPr>
        <w:ind w:left="2365" w:hanging="260"/>
      </w:pPr>
      <w:rPr>
        <w:rFonts w:hint="default"/>
        <w:lang w:val="ro-RO" w:eastAsia="en-US" w:bidi="ar-SA"/>
      </w:rPr>
    </w:lvl>
    <w:lvl w:ilvl="3">
      <w:numFmt w:val="bullet"/>
      <w:lvlText w:val="•"/>
      <w:lvlJc w:val="left"/>
      <w:pPr>
        <w:ind w:left="3308" w:hanging="260"/>
      </w:pPr>
      <w:rPr>
        <w:rFonts w:hint="default"/>
        <w:lang w:val="ro-RO" w:eastAsia="en-US" w:bidi="ar-SA"/>
      </w:rPr>
    </w:lvl>
    <w:lvl w:ilvl="4">
      <w:numFmt w:val="bullet"/>
      <w:lvlText w:val="•"/>
      <w:lvlJc w:val="left"/>
      <w:pPr>
        <w:ind w:left="4250" w:hanging="260"/>
      </w:pPr>
      <w:rPr>
        <w:rFonts w:hint="default"/>
        <w:lang w:val="ro-RO" w:eastAsia="en-US" w:bidi="ar-SA"/>
      </w:rPr>
    </w:lvl>
    <w:lvl w:ilvl="5">
      <w:numFmt w:val="bullet"/>
      <w:lvlText w:val="•"/>
      <w:lvlJc w:val="left"/>
      <w:pPr>
        <w:ind w:left="5193" w:hanging="260"/>
      </w:pPr>
      <w:rPr>
        <w:rFonts w:hint="default"/>
        <w:lang w:val="ro-RO" w:eastAsia="en-US" w:bidi="ar-SA"/>
      </w:rPr>
    </w:lvl>
    <w:lvl w:ilvl="6">
      <w:numFmt w:val="bullet"/>
      <w:lvlText w:val="•"/>
      <w:lvlJc w:val="left"/>
      <w:pPr>
        <w:ind w:left="6136" w:hanging="260"/>
      </w:pPr>
      <w:rPr>
        <w:rFonts w:hint="default"/>
        <w:lang w:val="ro-RO" w:eastAsia="en-US" w:bidi="ar-SA"/>
      </w:rPr>
    </w:lvl>
    <w:lvl w:ilvl="7">
      <w:numFmt w:val="bullet"/>
      <w:lvlText w:val="•"/>
      <w:lvlJc w:val="left"/>
      <w:pPr>
        <w:ind w:left="7078" w:hanging="260"/>
      </w:pPr>
      <w:rPr>
        <w:rFonts w:hint="default"/>
        <w:lang w:val="ro-RO" w:eastAsia="en-US" w:bidi="ar-SA"/>
      </w:rPr>
    </w:lvl>
    <w:lvl w:ilvl="8">
      <w:numFmt w:val="bullet"/>
      <w:lvlText w:val="•"/>
      <w:lvlJc w:val="left"/>
      <w:pPr>
        <w:ind w:left="8021" w:hanging="260"/>
      </w:pPr>
      <w:rPr>
        <w:rFonts w:hint="default"/>
        <w:lang w:val="ro-RO" w:eastAsia="en-US" w:bidi="ar-SA"/>
      </w:rPr>
    </w:lvl>
  </w:abstractNum>
  <w:abstractNum w:abstractNumId="15" w15:restartNumberingAfterBreak="0">
    <w:nsid w:val="3ADC48C2"/>
    <w:multiLevelType w:val="hybridMultilevel"/>
    <w:tmpl w:val="8ABCE2B4"/>
    <w:lvl w:ilvl="0" w:tplc="D59C50E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EAA3426"/>
    <w:multiLevelType w:val="multilevel"/>
    <w:tmpl w:val="3EAA3426"/>
    <w:lvl w:ilvl="0">
      <w:start w:val="1"/>
      <w:numFmt w:val="lowerLetter"/>
      <w:lvlText w:val="%1)"/>
      <w:lvlJc w:val="left"/>
      <w:pPr>
        <w:ind w:left="477" w:hanging="260"/>
      </w:pPr>
      <w:rPr>
        <w:rFonts w:ascii="Times New Roman" w:eastAsia="Times New Roman" w:hAnsi="Times New Roman" w:cs="Times New Roman" w:hint="default"/>
        <w:b/>
        <w:bCs/>
        <w:i w:val="0"/>
        <w:iCs w:val="0"/>
        <w:spacing w:val="0"/>
        <w:w w:val="100"/>
        <w:sz w:val="24"/>
        <w:szCs w:val="24"/>
        <w:lang w:val="ro-RO" w:eastAsia="en-US" w:bidi="ar-SA"/>
      </w:rPr>
    </w:lvl>
    <w:lvl w:ilvl="1">
      <w:numFmt w:val="bullet"/>
      <w:lvlText w:val="•"/>
      <w:lvlJc w:val="left"/>
      <w:pPr>
        <w:ind w:left="1422" w:hanging="260"/>
      </w:pPr>
      <w:rPr>
        <w:rFonts w:hint="default"/>
        <w:lang w:val="ro-RO" w:eastAsia="en-US" w:bidi="ar-SA"/>
      </w:rPr>
    </w:lvl>
    <w:lvl w:ilvl="2">
      <w:numFmt w:val="bullet"/>
      <w:lvlText w:val="•"/>
      <w:lvlJc w:val="left"/>
      <w:pPr>
        <w:ind w:left="2365" w:hanging="260"/>
      </w:pPr>
      <w:rPr>
        <w:rFonts w:hint="default"/>
        <w:lang w:val="ro-RO" w:eastAsia="en-US" w:bidi="ar-SA"/>
      </w:rPr>
    </w:lvl>
    <w:lvl w:ilvl="3">
      <w:numFmt w:val="bullet"/>
      <w:lvlText w:val="•"/>
      <w:lvlJc w:val="left"/>
      <w:pPr>
        <w:ind w:left="3308" w:hanging="260"/>
      </w:pPr>
      <w:rPr>
        <w:rFonts w:hint="default"/>
        <w:lang w:val="ro-RO" w:eastAsia="en-US" w:bidi="ar-SA"/>
      </w:rPr>
    </w:lvl>
    <w:lvl w:ilvl="4">
      <w:numFmt w:val="bullet"/>
      <w:lvlText w:val="•"/>
      <w:lvlJc w:val="left"/>
      <w:pPr>
        <w:ind w:left="4250" w:hanging="260"/>
      </w:pPr>
      <w:rPr>
        <w:rFonts w:hint="default"/>
        <w:lang w:val="ro-RO" w:eastAsia="en-US" w:bidi="ar-SA"/>
      </w:rPr>
    </w:lvl>
    <w:lvl w:ilvl="5">
      <w:numFmt w:val="bullet"/>
      <w:lvlText w:val="•"/>
      <w:lvlJc w:val="left"/>
      <w:pPr>
        <w:ind w:left="5193" w:hanging="260"/>
      </w:pPr>
      <w:rPr>
        <w:rFonts w:hint="default"/>
        <w:lang w:val="ro-RO" w:eastAsia="en-US" w:bidi="ar-SA"/>
      </w:rPr>
    </w:lvl>
    <w:lvl w:ilvl="6">
      <w:numFmt w:val="bullet"/>
      <w:lvlText w:val="•"/>
      <w:lvlJc w:val="left"/>
      <w:pPr>
        <w:ind w:left="6136" w:hanging="260"/>
      </w:pPr>
      <w:rPr>
        <w:rFonts w:hint="default"/>
        <w:lang w:val="ro-RO" w:eastAsia="en-US" w:bidi="ar-SA"/>
      </w:rPr>
    </w:lvl>
    <w:lvl w:ilvl="7">
      <w:numFmt w:val="bullet"/>
      <w:lvlText w:val="•"/>
      <w:lvlJc w:val="left"/>
      <w:pPr>
        <w:ind w:left="7078" w:hanging="260"/>
      </w:pPr>
      <w:rPr>
        <w:rFonts w:hint="default"/>
        <w:lang w:val="ro-RO" w:eastAsia="en-US" w:bidi="ar-SA"/>
      </w:rPr>
    </w:lvl>
    <w:lvl w:ilvl="8">
      <w:numFmt w:val="bullet"/>
      <w:lvlText w:val="•"/>
      <w:lvlJc w:val="left"/>
      <w:pPr>
        <w:ind w:left="8021" w:hanging="260"/>
      </w:pPr>
      <w:rPr>
        <w:rFonts w:hint="default"/>
        <w:lang w:val="ro-RO" w:eastAsia="en-US" w:bidi="ar-SA"/>
      </w:rPr>
    </w:lvl>
  </w:abstractNum>
  <w:abstractNum w:abstractNumId="17" w15:restartNumberingAfterBreak="0">
    <w:nsid w:val="45256281"/>
    <w:multiLevelType w:val="multilevel"/>
    <w:tmpl w:val="45256281"/>
    <w:lvl w:ilvl="0">
      <w:numFmt w:val="bullet"/>
      <w:lvlText w:val="-"/>
      <w:lvlJc w:val="left"/>
      <w:pPr>
        <w:ind w:left="217" w:hanging="170"/>
      </w:pPr>
      <w:rPr>
        <w:rFonts w:ascii="Times New Roman" w:eastAsia="Times New Roman" w:hAnsi="Times New Roman" w:cs="Times New Roman" w:hint="default"/>
        <w:spacing w:val="0"/>
        <w:w w:val="100"/>
        <w:lang w:val="ro-RO" w:eastAsia="en-US" w:bidi="ar-SA"/>
      </w:rPr>
    </w:lvl>
    <w:lvl w:ilvl="1">
      <w:numFmt w:val="bullet"/>
      <w:lvlText w:val="•"/>
      <w:lvlJc w:val="left"/>
      <w:pPr>
        <w:ind w:left="1188" w:hanging="170"/>
      </w:pPr>
      <w:rPr>
        <w:rFonts w:hint="default"/>
        <w:lang w:val="ro-RO" w:eastAsia="en-US" w:bidi="ar-SA"/>
      </w:rPr>
    </w:lvl>
    <w:lvl w:ilvl="2">
      <w:numFmt w:val="bullet"/>
      <w:lvlText w:val="•"/>
      <w:lvlJc w:val="left"/>
      <w:pPr>
        <w:ind w:left="2157" w:hanging="170"/>
      </w:pPr>
      <w:rPr>
        <w:rFonts w:hint="default"/>
        <w:lang w:val="ro-RO" w:eastAsia="en-US" w:bidi="ar-SA"/>
      </w:rPr>
    </w:lvl>
    <w:lvl w:ilvl="3">
      <w:numFmt w:val="bullet"/>
      <w:lvlText w:val="•"/>
      <w:lvlJc w:val="left"/>
      <w:pPr>
        <w:ind w:left="3126" w:hanging="170"/>
      </w:pPr>
      <w:rPr>
        <w:rFonts w:hint="default"/>
        <w:lang w:val="ro-RO" w:eastAsia="en-US" w:bidi="ar-SA"/>
      </w:rPr>
    </w:lvl>
    <w:lvl w:ilvl="4">
      <w:numFmt w:val="bullet"/>
      <w:lvlText w:val="•"/>
      <w:lvlJc w:val="left"/>
      <w:pPr>
        <w:ind w:left="4094" w:hanging="170"/>
      </w:pPr>
      <w:rPr>
        <w:rFonts w:hint="default"/>
        <w:lang w:val="ro-RO" w:eastAsia="en-US" w:bidi="ar-SA"/>
      </w:rPr>
    </w:lvl>
    <w:lvl w:ilvl="5">
      <w:numFmt w:val="bullet"/>
      <w:lvlText w:val="•"/>
      <w:lvlJc w:val="left"/>
      <w:pPr>
        <w:ind w:left="5063" w:hanging="170"/>
      </w:pPr>
      <w:rPr>
        <w:rFonts w:hint="default"/>
        <w:lang w:val="ro-RO" w:eastAsia="en-US" w:bidi="ar-SA"/>
      </w:rPr>
    </w:lvl>
    <w:lvl w:ilvl="6">
      <w:numFmt w:val="bullet"/>
      <w:lvlText w:val="•"/>
      <w:lvlJc w:val="left"/>
      <w:pPr>
        <w:ind w:left="6032" w:hanging="170"/>
      </w:pPr>
      <w:rPr>
        <w:rFonts w:hint="default"/>
        <w:lang w:val="ro-RO" w:eastAsia="en-US" w:bidi="ar-SA"/>
      </w:rPr>
    </w:lvl>
    <w:lvl w:ilvl="7">
      <w:numFmt w:val="bullet"/>
      <w:lvlText w:val="•"/>
      <w:lvlJc w:val="left"/>
      <w:pPr>
        <w:ind w:left="7000" w:hanging="170"/>
      </w:pPr>
      <w:rPr>
        <w:rFonts w:hint="default"/>
        <w:lang w:val="ro-RO" w:eastAsia="en-US" w:bidi="ar-SA"/>
      </w:rPr>
    </w:lvl>
    <w:lvl w:ilvl="8">
      <w:numFmt w:val="bullet"/>
      <w:lvlText w:val="•"/>
      <w:lvlJc w:val="left"/>
      <w:pPr>
        <w:ind w:left="7969" w:hanging="170"/>
      </w:pPr>
      <w:rPr>
        <w:rFonts w:hint="default"/>
        <w:lang w:val="ro-RO" w:eastAsia="en-US" w:bidi="ar-SA"/>
      </w:rPr>
    </w:lvl>
  </w:abstractNum>
  <w:abstractNum w:abstractNumId="18" w15:restartNumberingAfterBreak="0">
    <w:nsid w:val="46282085"/>
    <w:multiLevelType w:val="multilevel"/>
    <w:tmpl w:val="46282085"/>
    <w:lvl w:ilvl="0">
      <w:start w:val="1"/>
      <w:numFmt w:val="decimal"/>
      <w:lvlText w:val="(%1)"/>
      <w:lvlJc w:val="left"/>
      <w:pPr>
        <w:ind w:left="557" w:hanging="340"/>
      </w:pPr>
      <w:rPr>
        <w:rFonts w:ascii="Times New Roman" w:eastAsia="Times New Roman" w:hAnsi="Times New Roman" w:cs="Times New Roman" w:hint="default"/>
        <w:b/>
        <w:bCs/>
        <w:i/>
        <w:iCs/>
        <w:spacing w:val="0"/>
        <w:w w:val="100"/>
        <w:sz w:val="24"/>
        <w:szCs w:val="24"/>
        <w:lang w:val="ro-RO" w:eastAsia="en-US" w:bidi="ar-SA"/>
      </w:rPr>
    </w:lvl>
    <w:lvl w:ilvl="1">
      <w:start w:val="1"/>
      <w:numFmt w:val="lowerLetter"/>
      <w:lvlText w:val="%2)"/>
      <w:lvlJc w:val="left"/>
      <w:pPr>
        <w:ind w:left="477" w:hanging="260"/>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560" w:hanging="260"/>
      </w:pPr>
      <w:rPr>
        <w:rFonts w:hint="default"/>
        <w:lang w:val="ro-RO" w:eastAsia="en-US" w:bidi="ar-SA"/>
      </w:rPr>
    </w:lvl>
    <w:lvl w:ilvl="3">
      <w:numFmt w:val="bullet"/>
      <w:lvlText w:val="•"/>
      <w:lvlJc w:val="left"/>
      <w:pPr>
        <w:ind w:left="1728" w:hanging="260"/>
      </w:pPr>
      <w:rPr>
        <w:rFonts w:hint="default"/>
        <w:lang w:val="ro-RO" w:eastAsia="en-US" w:bidi="ar-SA"/>
      </w:rPr>
    </w:lvl>
    <w:lvl w:ilvl="4">
      <w:numFmt w:val="bullet"/>
      <w:lvlText w:val="•"/>
      <w:lvlJc w:val="left"/>
      <w:pPr>
        <w:ind w:left="2896" w:hanging="260"/>
      </w:pPr>
      <w:rPr>
        <w:rFonts w:hint="default"/>
        <w:lang w:val="ro-RO" w:eastAsia="en-US" w:bidi="ar-SA"/>
      </w:rPr>
    </w:lvl>
    <w:lvl w:ilvl="5">
      <w:numFmt w:val="bullet"/>
      <w:lvlText w:val="•"/>
      <w:lvlJc w:val="left"/>
      <w:pPr>
        <w:ind w:left="4065" w:hanging="260"/>
      </w:pPr>
      <w:rPr>
        <w:rFonts w:hint="default"/>
        <w:lang w:val="ro-RO" w:eastAsia="en-US" w:bidi="ar-SA"/>
      </w:rPr>
    </w:lvl>
    <w:lvl w:ilvl="6">
      <w:numFmt w:val="bullet"/>
      <w:lvlText w:val="•"/>
      <w:lvlJc w:val="left"/>
      <w:pPr>
        <w:ind w:left="5233" w:hanging="260"/>
      </w:pPr>
      <w:rPr>
        <w:rFonts w:hint="default"/>
        <w:lang w:val="ro-RO" w:eastAsia="en-US" w:bidi="ar-SA"/>
      </w:rPr>
    </w:lvl>
    <w:lvl w:ilvl="7">
      <w:numFmt w:val="bullet"/>
      <w:lvlText w:val="•"/>
      <w:lvlJc w:val="left"/>
      <w:pPr>
        <w:ind w:left="6401" w:hanging="260"/>
      </w:pPr>
      <w:rPr>
        <w:rFonts w:hint="default"/>
        <w:lang w:val="ro-RO" w:eastAsia="en-US" w:bidi="ar-SA"/>
      </w:rPr>
    </w:lvl>
    <w:lvl w:ilvl="8">
      <w:numFmt w:val="bullet"/>
      <w:lvlText w:val="•"/>
      <w:lvlJc w:val="left"/>
      <w:pPr>
        <w:ind w:left="7570" w:hanging="260"/>
      </w:pPr>
      <w:rPr>
        <w:rFonts w:hint="default"/>
        <w:lang w:val="ro-RO" w:eastAsia="en-US" w:bidi="ar-SA"/>
      </w:rPr>
    </w:lvl>
  </w:abstractNum>
  <w:abstractNum w:abstractNumId="19" w15:restartNumberingAfterBreak="0">
    <w:nsid w:val="4993436B"/>
    <w:multiLevelType w:val="multilevel"/>
    <w:tmpl w:val="4993436B"/>
    <w:lvl w:ilvl="0">
      <w:start w:val="1"/>
      <w:numFmt w:val="lowerLetter"/>
      <w:lvlText w:val="%1)"/>
      <w:lvlJc w:val="left"/>
      <w:pPr>
        <w:ind w:left="464" w:hanging="247"/>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1404" w:hanging="247"/>
      </w:pPr>
      <w:rPr>
        <w:rFonts w:hint="default"/>
        <w:lang w:val="ro-RO" w:eastAsia="en-US" w:bidi="ar-SA"/>
      </w:rPr>
    </w:lvl>
    <w:lvl w:ilvl="2">
      <w:numFmt w:val="bullet"/>
      <w:lvlText w:val="•"/>
      <w:lvlJc w:val="left"/>
      <w:pPr>
        <w:ind w:left="2349" w:hanging="247"/>
      </w:pPr>
      <w:rPr>
        <w:rFonts w:hint="default"/>
        <w:lang w:val="ro-RO" w:eastAsia="en-US" w:bidi="ar-SA"/>
      </w:rPr>
    </w:lvl>
    <w:lvl w:ilvl="3">
      <w:numFmt w:val="bullet"/>
      <w:lvlText w:val="•"/>
      <w:lvlJc w:val="left"/>
      <w:pPr>
        <w:ind w:left="3294" w:hanging="247"/>
      </w:pPr>
      <w:rPr>
        <w:rFonts w:hint="default"/>
        <w:lang w:val="ro-RO" w:eastAsia="en-US" w:bidi="ar-SA"/>
      </w:rPr>
    </w:lvl>
    <w:lvl w:ilvl="4">
      <w:numFmt w:val="bullet"/>
      <w:lvlText w:val="•"/>
      <w:lvlJc w:val="left"/>
      <w:pPr>
        <w:ind w:left="4238" w:hanging="247"/>
      </w:pPr>
      <w:rPr>
        <w:rFonts w:hint="default"/>
        <w:lang w:val="ro-RO" w:eastAsia="en-US" w:bidi="ar-SA"/>
      </w:rPr>
    </w:lvl>
    <w:lvl w:ilvl="5">
      <w:numFmt w:val="bullet"/>
      <w:lvlText w:val="•"/>
      <w:lvlJc w:val="left"/>
      <w:pPr>
        <w:ind w:left="5183" w:hanging="247"/>
      </w:pPr>
      <w:rPr>
        <w:rFonts w:hint="default"/>
        <w:lang w:val="ro-RO" w:eastAsia="en-US" w:bidi="ar-SA"/>
      </w:rPr>
    </w:lvl>
    <w:lvl w:ilvl="6">
      <w:numFmt w:val="bullet"/>
      <w:lvlText w:val="•"/>
      <w:lvlJc w:val="left"/>
      <w:pPr>
        <w:ind w:left="6128" w:hanging="247"/>
      </w:pPr>
      <w:rPr>
        <w:rFonts w:hint="default"/>
        <w:lang w:val="ro-RO" w:eastAsia="en-US" w:bidi="ar-SA"/>
      </w:rPr>
    </w:lvl>
    <w:lvl w:ilvl="7">
      <w:numFmt w:val="bullet"/>
      <w:lvlText w:val="•"/>
      <w:lvlJc w:val="left"/>
      <w:pPr>
        <w:ind w:left="7072" w:hanging="247"/>
      </w:pPr>
      <w:rPr>
        <w:rFonts w:hint="default"/>
        <w:lang w:val="ro-RO" w:eastAsia="en-US" w:bidi="ar-SA"/>
      </w:rPr>
    </w:lvl>
    <w:lvl w:ilvl="8">
      <w:numFmt w:val="bullet"/>
      <w:lvlText w:val="•"/>
      <w:lvlJc w:val="left"/>
      <w:pPr>
        <w:ind w:left="8017" w:hanging="247"/>
      </w:pPr>
      <w:rPr>
        <w:rFonts w:hint="default"/>
        <w:lang w:val="ro-RO" w:eastAsia="en-US" w:bidi="ar-SA"/>
      </w:rPr>
    </w:lvl>
  </w:abstractNum>
  <w:abstractNum w:abstractNumId="20" w15:restartNumberingAfterBreak="0">
    <w:nsid w:val="4C257C31"/>
    <w:multiLevelType w:val="hybridMultilevel"/>
    <w:tmpl w:val="1FBE0A22"/>
    <w:lvl w:ilvl="0" w:tplc="55121DC2">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1" w15:restartNumberingAfterBreak="0">
    <w:nsid w:val="4F867CCC"/>
    <w:multiLevelType w:val="multilevel"/>
    <w:tmpl w:val="4F867CCC"/>
    <w:lvl w:ilvl="0">
      <w:start w:val="1"/>
      <w:numFmt w:val="lowerLetter"/>
      <w:lvlText w:val="%1)"/>
      <w:lvlJc w:val="left"/>
      <w:pPr>
        <w:ind w:left="477" w:hanging="260"/>
      </w:pPr>
      <w:rPr>
        <w:rFonts w:ascii="Times New Roman" w:eastAsia="Times New Roman" w:hAnsi="Times New Roman" w:cs="Times New Roman" w:hint="default"/>
        <w:b/>
        <w:bCs/>
        <w:i w:val="0"/>
        <w:iCs w:val="0"/>
        <w:spacing w:val="0"/>
        <w:w w:val="100"/>
        <w:sz w:val="24"/>
        <w:szCs w:val="24"/>
        <w:lang w:val="ro-RO" w:eastAsia="en-US" w:bidi="ar-SA"/>
      </w:rPr>
    </w:lvl>
    <w:lvl w:ilvl="1">
      <w:numFmt w:val="bullet"/>
      <w:lvlText w:val="•"/>
      <w:lvlJc w:val="left"/>
      <w:pPr>
        <w:ind w:left="1422" w:hanging="260"/>
      </w:pPr>
      <w:rPr>
        <w:rFonts w:hint="default"/>
        <w:lang w:val="ro-RO" w:eastAsia="en-US" w:bidi="ar-SA"/>
      </w:rPr>
    </w:lvl>
    <w:lvl w:ilvl="2">
      <w:numFmt w:val="bullet"/>
      <w:lvlText w:val="•"/>
      <w:lvlJc w:val="left"/>
      <w:pPr>
        <w:ind w:left="2365" w:hanging="260"/>
      </w:pPr>
      <w:rPr>
        <w:rFonts w:hint="default"/>
        <w:lang w:val="ro-RO" w:eastAsia="en-US" w:bidi="ar-SA"/>
      </w:rPr>
    </w:lvl>
    <w:lvl w:ilvl="3">
      <w:numFmt w:val="bullet"/>
      <w:lvlText w:val="•"/>
      <w:lvlJc w:val="left"/>
      <w:pPr>
        <w:ind w:left="3308" w:hanging="260"/>
      </w:pPr>
      <w:rPr>
        <w:rFonts w:hint="default"/>
        <w:lang w:val="ro-RO" w:eastAsia="en-US" w:bidi="ar-SA"/>
      </w:rPr>
    </w:lvl>
    <w:lvl w:ilvl="4">
      <w:numFmt w:val="bullet"/>
      <w:lvlText w:val="•"/>
      <w:lvlJc w:val="left"/>
      <w:pPr>
        <w:ind w:left="4250" w:hanging="260"/>
      </w:pPr>
      <w:rPr>
        <w:rFonts w:hint="default"/>
        <w:lang w:val="ro-RO" w:eastAsia="en-US" w:bidi="ar-SA"/>
      </w:rPr>
    </w:lvl>
    <w:lvl w:ilvl="5">
      <w:numFmt w:val="bullet"/>
      <w:lvlText w:val="•"/>
      <w:lvlJc w:val="left"/>
      <w:pPr>
        <w:ind w:left="5193" w:hanging="260"/>
      </w:pPr>
      <w:rPr>
        <w:rFonts w:hint="default"/>
        <w:lang w:val="ro-RO" w:eastAsia="en-US" w:bidi="ar-SA"/>
      </w:rPr>
    </w:lvl>
    <w:lvl w:ilvl="6">
      <w:numFmt w:val="bullet"/>
      <w:lvlText w:val="•"/>
      <w:lvlJc w:val="left"/>
      <w:pPr>
        <w:ind w:left="6136" w:hanging="260"/>
      </w:pPr>
      <w:rPr>
        <w:rFonts w:hint="default"/>
        <w:lang w:val="ro-RO" w:eastAsia="en-US" w:bidi="ar-SA"/>
      </w:rPr>
    </w:lvl>
    <w:lvl w:ilvl="7">
      <w:numFmt w:val="bullet"/>
      <w:lvlText w:val="•"/>
      <w:lvlJc w:val="left"/>
      <w:pPr>
        <w:ind w:left="7078" w:hanging="260"/>
      </w:pPr>
      <w:rPr>
        <w:rFonts w:hint="default"/>
        <w:lang w:val="ro-RO" w:eastAsia="en-US" w:bidi="ar-SA"/>
      </w:rPr>
    </w:lvl>
    <w:lvl w:ilvl="8">
      <w:numFmt w:val="bullet"/>
      <w:lvlText w:val="•"/>
      <w:lvlJc w:val="left"/>
      <w:pPr>
        <w:ind w:left="8021" w:hanging="260"/>
      </w:pPr>
      <w:rPr>
        <w:rFonts w:hint="default"/>
        <w:lang w:val="ro-RO" w:eastAsia="en-US" w:bidi="ar-SA"/>
      </w:rPr>
    </w:lvl>
  </w:abstractNum>
  <w:abstractNum w:abstractNumId="22" w15:restartNumberingAfterBreak="0">
    <w:nsid w:val="51016267"/>
    <w:multiLevelType w:val="multilevel"/>
    <w:tmpl w:val="51016267"/>
    <w:lvl w:ilvl="0">
      <w:start w:val="1"/>
      <w:numFmt w:val="lowerLetter"/>
      <w:lvlText w:val="%1)"/>
      <w:lvlJc w:val="left"/>
      <w:pPr>
        <w:ind w:left="464" w:hanging="247"/>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1404" w:hanging="247"/>
      </w:pPr>
      <w:rPr>
        <w:rFonts w:hint="default"/>
        <w:lang w:val="ro-RO" w:eastAsia="en-US" w:bidi="ar-SA"/>
      </w:rPr>
    </w:lvl>
    <w:lvl w:ilvl="2">
      <w:numFmt w:val="bullet"/>
      <w:lvlText w:val="•"/>
      <w:lvlJc w:val="left"/>
      <w:pPr>
        <w:ind w:left="2349" w:hanging="247"/>
      </w:pPr>
      <w:rPr>
        <w:rFonts w:hint="default"/>
        <w:lang w:val="ro-RO" w:eastAsia="en-US" w:bidi="ar-SA"/>
      </w:rPr>
    </w:lvl>
    <w:lvl w:ilvl="3">
      <w:numFmt w:val="bullet"/>
      <w:lvlText w:val="•"/>
      <w:lvlJc w:val="left"/>
      <w:pPr>
        <w:ind w:left="3294" w:hanging="247"/>
      </w:pPr>
      <w:rPr>
        <w:rFonts w:hint="default"/>
        <w:lang w:val="ro-RO" w:eastAsia="en-US" w:bidi="ar-SA"/>
      </w:rPr>
    </w:lvl>
    <w:lvl w:ilvl="4">
      <w:numFmt w:val="bullet"/>
      <w:lvlText w:val="•"/>
      <w:lvlJc w:val="left"/>
      <w:pPr>
        <w:ind w:left="4238" w:hanging="247"/>
      </w:pPr>
      <w:rPr>
        <w:rFonts w:hint="default"/>
        <w:lang w:val="ro-RO" w:eastAsia="en-US" w:bidi="ar-SA"/>
      </w:rPr>
    </w:lvl>
    <w:lvl w:ilvl="5">
      <w:numFmt w:val="bullet"/>
      <w:lvlText w:val="•"/>
      <w:lvlJc w:val="left"/>
      <w:pPr>
        <w:ind w:left="5183" w:hanging="247"/>
      </w:pPr>
      <w:rPr>
        <w:rFonts w:hint="default"/>
        <w:lang w:val="ro-RO" w:eastAsia="en-US" w:bidi="ar-SA"/>
      </w:rPr>
    </w:lvl>
    <w:lvl w:ilvl="6">
      <w:numFmt w:val="bullet"/>
      <w:lvlText w:val="•"/>
      <w:lvlJc w:val="left"/>
      <w:pPr>
        <w:ind w:left="6128" w:hanging="247"/>
      </w:pPr>
      <w:rPr>
        <w:rFonts w:hint="default"/>
        <w:lang w:val="ro-RO" w:eastAsia="en-US" w:bidi="ar-SA"/>
      </w:rPr>
    </w:lvl>
    <w:lvl w:ilvl="7">
      <w:numFmt w:val="bullet"/>
      <w:lvlText w:val="•"/>
      <w:lvlJc w:val="left"/>
      <w:pPr>
        <w:ind w:left="7072" w:hanging="247"/>
      </w:pPr>
      <w:rPr>
        <w:rFonts w:hint="default"/>
        <w:lang w:val="ro-RO" w:eastAsia="en-US" w:bidi="ar-SA"/>
      </w:rPr>
    </w:lvl>
    <w:lvl w:ilvl="8">
      <w:numFmt w:val="bullet"/>
      <w:lvlText w:val="•"/>
      <w:lvlJc w:val="left"/>
      <w:pPr>
        <w:ind w:left="8017" w:hanging="247"/>
      </w:pPr>
      <w:rPr>
        <w:rFonts w:hint="default"/>
        <w:lang w:val="ro-RO" w:eastAsia="en-US" w:bidi="ar-SA"/>
      </w:rPr>
    </w:lvl>
  </w:abstractNum>
  <w:abstractNum w:abstractNumId="23" w15:restartNumberingAfterBreak="0">
    <w:nsid w:val="52D169AE"/>
    <w:multiLevelType w:val="multilevel"/>
    <w:tmpl w:val="52D169AE"/>
    <w:lvl w:ilvl="0">
      <w:start w:val="1"/>
      <w:numFmt w:val="decimal"/>
      <w:lvlText w:val="%1."/>
      <w:lvlJc w:val="left"/>
      <w:pPr>
        <w:ind w:left="412" w:hanging="270"/>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748" w:hanging="531"/>
      </w:pPr>
      <w:rPr>
        <w:rFonts w:hint="default"/>
        <w:spacing w:val="-9"/>
        <w:w w:val="100"/>
        <w:lang w:val="ro-RO" w:eastAsia="en-US" w:bidi="ar-SA"/>
      </w:rPr>
    </w:lvl>
    <w:lvl w:ilvl="2">
      <w:numFmt w:val="bullet"/>
      <w:lvlText w:val="-"/>
      <w:lvlJc w:val="left"/>
      <w:pPr>
        <w:ind w:left="357" w:hanging="531"/>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740" w:hanging="531"/>
      </w:pPr>
      <w:rPr>
        <w:rFonts w:hint="default"/>
        <w:lang w:val="ro-RO" w:eastAsia="en-US" w:bidi="ar-SA"/>
      </w:rPr>
    </w:lvl>
    <w:lvl w:ilvl="4">
      <w:numFmt w:val="bullet"/>
      <w:lvlText w:val="•"/>
      <w:lvlJc w:val="left"/>
      <w:pPr>
        <w:ind w:left="2049" w:hanging="531"/>
      </w:pPr>
      <w:rPr>
        <w:rFonts w:hint="default"/>
        <w:lang w:val="ro-RO" w:eastAsia="en-US" w:bidi="ar-SA"/>
      </w:rPr>
    </w:lvl>
    <w:lvl w:ilvl="5">
      <w:numFmt w:val="bullet"/>
      <w:lvlText w:val="•"/>
      <w:lvlJc w:val="left"/>
      <w:pPr>
        <w:ind w:left="3359" w:hanging="531"/>
      </w:pPr>
      <w:rPr>
        <w:rFonts w:hint="default"/>
        <w:lang w:val="ro-RO" w:eastAsia="en-US" w:bidi="ar-SA"/>
      </w:rPr>
    </w:lvl>
    <w:lvl w:ilvl="6">
      <w:numFmt w:val="bullet"/>
      <w:lvlText w:val="•"/>
      <w:lvlJc w:val="left"/>
      <w:pPr>
        <w:ind w:left="4668" w:hanging="531"/>
      </w:pPr>
      <w:rPr>
        <w:rFonts w:hint="default"/>
        <w:lang w:val="ro-RO" w:eastAsia="en-US" w:bidi="ar-SA"/>
      </w:rPr>
    </w:lvl>
    <w:lvl w:ilvl="7">
      <w:numFmt w:val="bullet"/>
      <w:lvlText w:val="•"/>
      <w:lvlJc w:val="left"/>
      <w:pPr>
        <w:ind w:left="5978" w:hanging="531"/>
      </w:pPr>
      <w:rPr>
        <w:rFonts w:hint="default"/>
        <w:lang w:val="ro-RO" w:eastAsia="en-US" w:bidi="ar-SA"/>
      </w:rPr>
    </w:lvl>
    <w:lvl w:ilvl="8">
      <w:numFmt w:val="bullet"/>
      <w:lvlText w:val="•"/>
      <w:lvlJc w:val="left"/>
      <w:pPr>
        <w:ind w:left="7287" w:hanging="531"/>
      </w:pPr>
      <w:rPr>
        <w:rFonts w:hint="default"/>
        <w:lang w:val="ro-RO" w:eastAsia="en-US" w:bidi="ar-SA"/>
      </w:rPr>
    </w:lvl>
  </w:abstractNum>
  <w:abstractNum w:abstractNumId="24" w15:restartNumberingAfterBreak="0">
    <w:nsid w:val="538C69F1"/>
    <w:multiLevelType w:val="multilevel"/>
    <w:tmpl w:val="538C69F1"/>
    <w:lvl w:ilvl="0">
      <w:numFmt w:val="bullet"/>
      <w:lvlText w:val="-"/>
      <w:lvlJc w:val="left"/>
      <w:pPr>
        <w:ind w:left="217" w:hanging="140"/>
      </w:pPr>
      <w:rPr>
        <w:rFonts w:ascii="Times New Roman" w:eastAsia="Times New Roman" w:hAnsi="Times New Roman" w:cs="Times New Roman" w:hint="default"/>
        <w:b/>
        <w:bCs/>
        <w:i w:val="0"/>
        <w:iCs w:val="0"/>
        <w:spacing w:val="0"/>
        <w:w w:val="100"/>
        <w:sz w:val="24"/>
        <w:szCs w:val="24"/>
        <w:lang w:val="ro-RO" w:eastAsia="en-US" w:bidi="ar-SA"/>
      </w:rPr>
    </w:lvl>
    <w:lvl w:ilvl="1">
      <w:numFmt w:val="bullet"/>
      <w:lvlText w:val="•"/>
      <w:lvlJc w:val="left"/>
      <w:pPr>
        <w:ind w:left="1188" w:hanging="140"/>
      </w:pPr>
      <w:rPr>
        <w:rFonts w:hint="default"/>
        <w:lang w:val="ro-RO" w:eastAsia="en-US" w:bidi="ar-SA"/>
      </w:rPr>
    </w:lvl>
    <w:lvl w:ilvl="2">
      <w:numFmt w:val="bullet"/>
      <w:lvlText w:val="•"/>
      <w:lvlJc w:val="left"/>
      <w:pPr>
        <w:ind w:left="2157" w:hanging="140"/>
      </w:pPr>
      <w:rPr>
        <w:rFonts w:hint="default"/>
        <w:lang w:val="ro-RO" w:eastAsia="en-US" w:bidi="ar-SA"/>
      </w:rPr>
    </w:lvl>
    <w:lvl w:ilvl="3">
      <w:numFmt w:val="bullet"/>
      <w:lvlText w:val="•"/>
      <w:lvlJc w:val="left"/>
      <w:pPr>
        <w:ind w:left="3126" w:hanging="140"/>
      </w:pPr>
      <w:rPr>
        <w:rFonts w:hint="default"/>
        <w:lang w:val="ro-RO" w:eastAsia="en-US" w:bidi="ar-SA"/>
      </w:rPr>
    </w:lvl>
    <w:lvl w:ilvl="4">
      <w:numFmt w:val="bullet"/>
      <w:lvlText w:val="•"/>
      <w:lvlJc w:val="left"/>
      <w:pPr>
        <w:ind w:left="4094" w:hanging="140"/>
      </w:pPr>
      <w:rPr>
        <w:rFonts w:hint="default"/>
        <w:lang w:val="ro-RO" w:eastAsia="en-US" w:bidi="ar-SA"/>
      </w:rPr>
    </w:lvl>
    <w:lvl w:ilvl="5">
      <w:numFmt w:val="bullet"/>
      <w:lvlText w:val="•"/>
      <w:lvlJc w:val="left"/>
      <w:pPr>
        <w:ind w:left="5063" w:hanging="140"/>
      </w:pPr>
      <w:rPr>
        <w:rFonts w:hint="default"/>
        <w:lang w:val="ro-RO" w:eastAsia="en-US" w:bidi="ar-SA"/>
      </w:rPr>
    </w:lvl>
    <w:lvl w:ilvl="6">
      <w:numFmt w:val="bullet"/>
      <w:lvlText w:val="•"/>
      <w:lvlJc w:val="left"/>
      <w:pPr>
        <w:ind w:left="6032" w:hanging="140"/>
      </w:pPr>
      <w:rPr>
        <w:rFonts w:hint="default"/>
        <w:lang w:val="ro-RO" w:eastAsia="en-US" w:bidi="ar-SA"/>
      </w:rPr>
    </w:lvl>
    <w:lvl w:ilvl="7">
      <w:numFmt w:val="bullet"/>
      <w:lvlText w:val="•"/>
      <w:lvlJc w:val="left"/>
      <w:pPr>
        <w:ind w:left="7000" w:hanging="140"/>
      </w:pPr>
      <w:rPr>
        <w:rFonts w:hint="default"/>
        <w:lang w:val="ro-RO" w:eastAsia="en-US" w:bidi="ar-SA"/>
      </w:rPr>
    </w:lvl>
    <w:lvl w:ilvl="8">
      <w:numFmt w:val="bullet"/>
      <w:lvlText w:val="•"/>
      <w:lvlJc w:val="left"/>
      <w:pPr>
        <w:ind w:left="7969" w:hanging="140"/>
      </w:pPr>
      <w:rPr>
        <w:rFonts w:hint="default"/>
        <w:lang w:val="ro-RO" w:eastAsia="en-US" w:bidi="ar-SA"/>
      </w:rPr>
    </w:lvl>
  </w:abstractNum>
  <w:abstractNum w:abstractNumId="25" w15:restartNumberingAfterBreak="0">
    <w:nsid w:val="5FC308DF"/>
    <w:multiLevelType w:val="multilevel"/>
    <w:tmpl w:val="5FC308DF"/>
    <w:lvl w:ilvl="0">
      <w:start w:val="1"/>
      <w:numFmt w:val="lowerLetter"/>
      <w:lvlText w:val="%1)"/>
      <w:lvlJc w:val="left"/>
      <w:pPr>
        <w:ind w:left="217" w:hanging="337"/>
      </w:pPr>
      <w:rPr>
        <w:rFonts w:ascii="Times New Roman" w:eastAsia="Times New Roman" w:hAnsi="Times New Roman" w:cs="Times New Roman" w:hint="default"/>
        <w:b/>
        <w:bCs/>
        <w:i w:val="0"/>
        <w:iCs w:val="0"/>
        <w:spacing w:val="0"/>
        <w:w w:val="100"/>
        <w:sz w:val="24"/>
        <w:szCs w:val="24"/>
        <w:lang w:val="ro-RO" w:eastAsia="en-US" w:bidi="ar-SA"/>
      </w:rPr>
    </w:lvl>
    <w:lvl w:ilvl="1">
      <w:numFmt w:val="bullet"/>
      <w:lvlText w:val="•"/>
      <w:lvlJc w:val="left"/>
      <w:pPr>
        <w:ind w:left="1188" w:hanging="337"/>
      </w:pPr>
      <w:rPr>
        <w:rFonts w:hint="default"/>
        <w:lang w:val="ro-RO" w:eastAsia="en-US" w:bidi="ar-SA"/>
      </w:rPr>
    </w:lvl>
    <w:lvl w:ilvl="2">
      <w:numFmt w:val="bullet"/>
      <w:lvlText w:val="•"/>
      <w:lvlJc w:val="left"/>
      <w:pPr>
        <w:ind w:left="2157" w:hanging="337"/>
      </w:pPr>
      <w:rPr>
        <w:rFonts w:hint="default"/>
        <w:lang w:val="ro-RO" w:eastAsia="en-US" w:bidi="ar-SA"/>
      </w:rPr>
    </w:lvl>
    <w:lvl w:ilvl="3">
      <w:numFmt w:val="bullet"/>
      <w:lvlText w:val="•"/>
      <w:lvlJc w:val="left"/>
      <w:pPr>
        <w:ind w:left="3126" w:hanging="337"/>
      </w:pPr>
      <w:rPr>
        <w:rFonts w:hint="default"/>
        <w:lang w:val="ro-RO" w:eastAsia="en-US" w:bidi="ar-SA"/>
      </w:rPr>
    </w:lvl>
    <w:lvl w:ilvl="4">
      <w:numFmt w:val="bullet"/>
      <w:lvlText w:val="•"/>
      <w:lvlJc w:val="left"/>
      <w:pPr>
        <w:ind w:left="4094" w:hanging="337"/>
      </w:pPr>
      <w:rPr>
        <w:rFonts w:hint="default"/>
        <w:lang w:val="ro-RO" w:eastAsia="en-US" w:bidi="ar-SA"/>
      </w:rPr>
    </w:lvl>
    <w:lvl w:ilvl="5">
      <w:numFmt w:val="bullet"/>
      <w:lvlText w:val="•"/>
      <w:lvlJc w:val="left"/>
      <w:pPr>
        <w:ind w:left="5063" w:hanging="337"/>
      </w:pPr>
      <w:rPr>
        <w:rFonts w:hint="default"/>
        <w:lang w:val="ro-RO" w:eastAsia="en-US" w:bidi="ar-SA"/>
      </w:rPr>
    </w:lvl>
    <w:lvl w:ilvl="6">
      <w:numFmt w:val="bullet"/>
      <w:lvlText w:val="•"/>
      <w:lvlJc w:val="left"/>
      <w:pPr>
        <w:ind w:left="6032" w:hanging="337"/>
      </w:pPr>
      <w:rPr>
        <w:rFonts w:hint="default"/>
        <w:lang w:val="ro-RO" w:eastAsia="en-US" w:bidi="ar-SA"/>
      </w:rPr>
    </w:lvl>
    <w:lvl w:ilvl="7">
      <w:numFmt w:val="bullet"/>
      <w:lvlText w:val="•"/>
      <w:lvlJc w:val="left"/>
      <w:pPr>
        <w:ind w:left="7000" w:hanging="337"/>
      </w:pPr>
      <w:rPr>
        <w:rFonts w:hint="default"/>
        <w:lang w:val="ro-RO" w:eastAsia="en-US" w:bidi="ar-SA"/>
      </w:rPr>
    </w:lvl>
    <w:lvl w:ilvl="8">
      <w:numFmt w:val="bullet"/>
      <w:lvlText w:val="•"/>
      <w:lvlJc w:val="left"/>
      <w:pPr>
        <w:ind w:left="7969" w:hanging="337"/>
      </w:pPr>
      <w:rPr>
        <w:rFonts w:hint="default"/>
        <w:lang w:val="ro-RO" w:eastAsia="en-US" w:bidi="ar-SA"/>
      </w:rPr>
    </w:lvl>
  </w:abstractNum>
  <w:abstractNum w:abstractNumId="26" w15:restartNumberingAfterBreak="0">
    <w:nsid w:val="673C2A0C"/>
    <w:multiLevelType w:val="hybridMultilevel"/>
    <w:tmpl w:val="637CFDF8"/>
    <w:lvl w:ilvl="0" w:tplc="5666E540">
      <w:start w:val="1"/>
      <w:numFmt w:val="decimal"/>
      <w:lvlText w:val="%1."/>
      <w:lvlJc w:val="left"/>
      <w:pPr>
        <w:ind w:left="876" w:hanging="360"/>
      </w:pPr>
      <w:rPr>
        <w:rFonts w:hint="default"/>
      </w:rPr>
    </w:lvl>
    <w:lvl w:ilvl="1" w:tplc="04090019">
      <w:start w:val="1"/>
      <w:numFmt w:val="lowerLetter"/>
      <w:lvlText w:val="%2."/>
      <w:lvlJc w:val="left"/>
      <w:pPr>
        <w:ind w:left="644"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27" w15:restartNumberingAfterBreak="0">
    <w:nsid w:val="699555B1"/>
    <w:multiLevelType w:val="multilevel"/>
    <w:tmpl w:val="699555B1"/>
    <w:lvl w:ilvl="0">
      <w:start w:val="1"/>
      <w:numFmt w:val="decimal"/>
      <w:lvlText w:val="(%1)"/>
      <w:lvlJc w:val="left"/>
      <w:pPr>
        <w:ind w:left="557" w:hanging="340"/>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lowerLetter"/>
      <w:lvlText w:val="%2)"/>
      <w:lvlJc w:val="left"/>
      <w:pPr>
        <w:ind w:left="477" w:hanging="260"/>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560" w:hanging="260"/>
      </w:pPr>
      <w:rPr>
        <w:rFonts w:hint="default"/>
        <w:lang w:val="ro-RO" w:eastAsia="en-US" w:bidi="ar-SA"/>
      </w:rPr>
    </w:lvl>
    <w:lvl w:ilvl="3">
      <w:numFmt w:val="bullet"/>
      <w:lvlText w:val="•"/>
      <w:lvlJc w:val="left"/>
      <w:pPr>
        <w:ind w:left="1728" w:hanging="260"/>
      </w:pPr>
      <w:rPr>
        <w:rFonts w:hint="default"/>
        <w:lang w:val="ro-RO" w:eastAsia="en-US" w:bidi="ar-SA"/>
      </w:rPr>
    </w:lvl>
    <w:lvl w:ilvl="4">
      <w:numFmt w:val="bullet"/>
      <w:lvlText w:val="•"/>
      <w:lvlJc w:val="left"/>
      <w:pPr>
        <w:ind w:left="2896" w:hanging="260"/>
      </w:pPr>
      <w:rPr>
        <w:rFonts w:hint="default"/>
        <w:lang w:val="ro-RO" w:eastAsia="en-US" w:bidi="ar-SA"/>
      </w:rPr>
    </w:lvl>
    <w:lvl w:ilvl="5">
      <w:numFmt w:val="bullet"/>
      <w:lvlText w:val="•"/>
      <w:lvlJc w:val="left"/>
      <w:pPr>
        <w:ind w:left="4065" w:hanging="260"/>
      </w:pPr>
      <w:rPr>
        <w:rFonts w:hint="default"/>
        <w:lang w:val="ro-RO" w:eastAsia="en-US" w:bidi="ar-SA"/>
      </w:rPr>
    </w:lvl>
    <w:lvl w:ilvl="6">
      <w:numFmt w:val="bullet"/>
      <w:lvlText w:val="•"/>
      <w:lvlJc w:val="left"/>
      <w:pPr>
        <w:ind w:left="5233" w:hanging="260"/>
      </w:pPr>
      <w:rPr>
        <w:rFonts w:hint="default"/>
        <w:lang w:val="ro-RO" w:eastAsia="en-US" w:bidi="ar-SA"/>
      </w:rPr>
    </w:lvl>
    <w:lvl w:ilvl="7">
      <w:numFmt w:val="bullet"/>
      <w:lvlText w:val="•"/>
      <w:lvlJc w:val="left"/>
      <w:pPr>
        <w:ind w:left="6401" w:hanging="260"/>
      </w:pPr>
      <w:rPr>
        <w:rFonts w:hint="default"/>
        <w:lang w:val="ro-RO" w:eastAsia="en-US" w:bidi="ar-SA"/>
      </w:rPr>
    </w:lvl>
    <w:lvl w:ilvl="8">
      <w:numFmt w:val="bullet"/>
      <w:lvlText w:val="•"/>
      <w:lvlJc w:val="left"/>
      <w:pPr>
        <w:ind w:left="7570" w:hanging="260"/>
      </w:pPr>
      <w:rPr>
        <w:rFonts w:hint="default"/>
        <w:lang w:val="ro-RO" w:eastAsia="en-US" w:bidi="ar-SA"/>
      </w:rPr>
    </w:lvl>
  </w:abstractNum>
  <w:abstractNum w:abstractNumId="28" w15:restartNumberingAfterBreak="0">
    <w:nsid w:val="6CC74CFF"/>
    <w:multiLevelType w:val="multilevel"/>
    <w:tmpl w:val="6CC74CFF"/>
    <w:lvl w:ilvl="0">
      <w:start w:val="1"/>
      <w:numFmt w:val="lowerLetter"/>
      <w:lvlText w:val="%1)"/>
      <w:lvlJc w:val="left"/>
      <w:pPr>
        <w:ind w:left="464" w:hanging="247"/>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1404" w:hanging="247"/>
      </w:pPr>
      <w:rPr>
        <w:rFonts w:hint="default"/>
        <w:lang w:val="ro-RO" w:eastAsia="en-US" w:bidi="ar-SA"/>
      </w:rPr>
    </w:lvl>
    <w:lvl w:ilvl="2">
      <w:numFmt w:val="bullet"/>
      <w:lvlText w:val="•"/>
      <w:lvlJc w:val="left"/>
      <w:pPr>
        <w:ind w:left="2349" w:hanging="247"/>
      </w:pPr>
      <w:rPr>
        <w:rFonts w:hint="default"/>
        <w:lang w:val="ro-RO" w:eastAsia="en-US" w:bidi="ar-SA"/>
      </w:rPr>
    </w:lvl>
    <w:lvl w:ilvl="3">
      <w:numFmt w:val="bullet"/>
      <w:lvlText w:val="•"/>
      <w:lvlJc w:val="left"/>
      <w:pPr>
        <w:ind w:left="3294" w:hanging="247"/>
      </w:pPr>
      <w:rPr>
        <w:rFonts w:hint="default"/>
        <w:lang w:val="ro-RO" w:eastAsia="en-US" w:bidi="ar-SA"/>
      </w:rPr>
    </w:lvl>
    <w:lvl w:ilvl="4">
      <w:numFmt w:val="bullet"/>
      <w:lvlText w:val="•"/>
      <w:lvlJc w:val="left"/>
      <w:pPr>
        <w:ind w:left="4238" w:hanging="247"/>
      </w:pPr>
      <w:rPr>
        <w:rFonts w:hint="default"/>
        <w:lang w:val="ro-RO" w:eastAsia="en-US" w:bidi="ar-SA"/>
      </w:rPr>
    </w:lvl>
    <w:lvl w:ilvl="5">
      <w:numFmt w:val="bullet"/>
      <w:lvlText w:val="•"/>
      <w:lvlJc w:val="left"/>
      <w:pPr>
        <w:ind w:left="5183" w:hanging="247"/>
      </w:pPr>
      <w:rPr>
        <w:rFonts w:hint="default"/>
        <w:lang w:val="ro-RO" w:eastAsia="en-US" w:bidi="ar-SA"/>
      </w:rPr>
    </w:lvl>
    <w:lvl w:ilvl="6">
      <w:numFmt w:val="bullet"/>
      <w:lvlText w:val="•"/>
      <w:lvlJc w:val="left"/>
      <w:pPr>
        <w:ind w:left="6128" w:hanging="247"/>
      </w:pPr>
      <w:rPr>
        <w:rFonts w:hint="default"/>
        <w:lang w:val="ro-RO" w:eastAsia="en-US" w:bidi="ar-SA"/>
      </w:rPr>
    </w:lvl>
    <w:lvl w:ilvl="7">
      <w:numFmt w:val="bullet"/>
      <w:lvlText w:val="•"/>
      <w:lvlJc w:val="left"/>
      <w:pPr>
        <w:ind w:left="7072" w:hanging="247"/>
      </w:pPr>
      <w:rPr>
        <w:rFonts w:hint="default"/>
        <w:lang w:val="ro-RO" w:eastAsia="en-US" w:bidi="ar-SA"/>
      </w:rPr>
    </w:lvl>
    <w:lvl w:ilvl="8">
      <w:numFmt w:val="bullet"/>
      <w:lvlText w:val="•"/>
      <w:lvlJc w:val="left"/>
      <w:pPr>
        <w:ind w:left="8017" w:hanging="247"/>
      </w:pPr>
      <w:rPr>
        <w:rFonts w:hint="default"/>
        <w:lang w:val="ro-RO" w:eastAsia="en-US" w:bidi="ar-SA"/>
      </w:rPr>
    </w:lvl>
  </w:abstractNum>
  <w:abstractNum w:abstractNumId="29" w15:restartNumberingAfterBreak="0">
    <w:nsid w:val="6EBF654C"/>
    <w:multiLevelType w:val="multilevel"/>
    <w:tmpl w:val="6EBF654C"/>
    <w:lvl w:ilvl="0">
      <w:start w:val="1"/>
      <w:numFmt w:val="decimal"/>
      <w:lvlText w:val="(%1)"/>
      <w:lvlJc w:val="left"/>
      <w:pPr>
        <w:ind w:left="557" w:hanging="340"/>
      </w:pPr>
      <w:rPr>
        <w:rFonts w:ascii="Times New Roman" w:eastAsia="Times New Roman" w:hAnsi="Times New Roman" w:cs="Times New Roman" w:hint="default"/>
        <w:b/>
        <w:bCs/>
        <w:i/>
        <w:iCs/>
        <w:spacing w:val="0"/>
        <w:w w:val="100"/>
        <w:sz w:val="24"/>
        <w:szCs w:val="24"/>
        <w:lang w:val="ro-RO" w:eastAsia="en-US" w:bidi="ar-SA"/>
      </w:rPr>
    </w:lvl>
    <w:lvl w:ilvl="1">
      <w:start w:val="1"/>
      <w:numFmt w:val="lowerLetter"/>
      <w:lvlText w:val="%2)"/>
      <w:lvlJc w:val="left"/>
      <w:pPr>
        <w:ind w:left="464" w:hanging="247"/>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560" w:hanging="247"/>
      </w:pPr>
      <w:rPr>
        <w:rFonts w:hint="default"/>
        <w:lang w:val="ro-RO" w:eastAsia="en-US" w:bidi="ar-SA"/>
      </w:rPr>
    </w:lvl>
    <w:lvl w:ilvl="3">
      <w:numFmt w:val="bullet"/>
      <w:lvlText w:val="•"/>
      <w:lvlJc w:val="left"/>
      <w:pPr>
        <w:ind w:left="1728" w:hanging="247"/>
      </w:pPr>
      <w:rPr>
        <w:rFonts w:hint="default"/>
        <w:lang w:val="ro-RO" w:eastAsia="en-US" w:bidi="ar-SA"/>
      </w:rPr>
    </w:lvl>
    <w:lvl w:ilvl="4">
      <w:numFmt w:val="bullet"/>
      <w:lvlText w:val="•"/>
      <w:lvlJc w:val="left"/>
      <w:pPr>
        <w:ind w:left="2896" w:hanging="247"/>
      </w:pPr>
      <w:rPr>
        <w:rFonts w:hint="default"/>
        <w:lang w:val="ro-RO" w:eastAsia="en-US" w:bidi="ar-SA"/>
      </w:rPr>
    </w:lvl>
    <w:lvl w:ilvl="5">
      <w:numFmt w:val="bullet"/>
      <w:lvlText w:val="•"/>
      <w:lvlJc w:val="left"/>
      <w:pPr>
        <w:ind w:left="4065" w:hanging="247"/>
      </w:pPr>
      <w:rPr>
        <w:rFonts w:hint="default"/>
        <w:lang w:val="ro-RO" w:eastAsia="en-US" w:bidi="ar-SA"/>
      </w:rPr>
    </w:lvl>
    <w:lvl w:ilvl="6">
      <w:numFmt w:val="bullet"/>
      <w:lvlText w:val="•"/>
      <w:lvlJc w:val="left"/>
      <w:pPr>
        <w:ind w:left="5233" w:hanging="247"/>
      </w:pPr>
      <w:rPr>
        <w:rFonts w:hint="default"/>
        <w:lang w:val="ro-RO" w:eastAsia="en-US" w:bidi="ar-SA"/>
      </w:rPr>
    </w:lvl>
    <w:lvl w:ilvl="7">
      <w:numFmt w:val="bullet"/>
      <w:lvlText w:val="•"/>
      <w:lvlJc w:val="left"/>
      <w:pPr>
        <w:ind w:left="6401" w:hanging="247"/>
      </w:pPr>
      <w:rPr>
        <w:rFonts w:hint="default"/>
        <w:lang w:val="ro-RO" w:eastAsia="en-US" w:bidi="ar-SA"/>
      </w:rPr>
    </w:lvl>
    <w:lvl w:ilvl="8">
      <w:numFmt w:val="bullet"/>
      <w:lvlText w:val="•"/>
      <w:lvlJc w:val="left"/>
      <w:pPr>
        <w:ind w:left="7570" w:hanging="247"/>
      </w:pPr>
      <w:rPr>
        <w:rFonts w:hint="default"/>
        <w:lang w:val="ro-RO" w:eastAsia="en-US" w:bidi="ar-SA"/>
      </w:rPr>
    </w:lvl>
  </w:abstractNum>
  <w:abstractNum w:abstractNumId="30" w15:restartNumberingAfterBreak="0">
    <w:nsid w:val="708B434A"/>
    <w:multiLevelType w:val="multilevel"/>
    <w:tmpl w:val="708B434A"/>
    <w:lvl w:ilvl="0">
      <w:start w:val="1"/>
      <w:numFmt w:val="lowerLetter"/>
      <w:lvlText w:val="%1)"/>
      <w:lvlJc w:val="left"/>
      <w:pPr>
        <w:ind w:left="217" w:hanging="247"/>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1188" w:hanging="247"/>
      </w:pPr>
      <w:rPr>
        <w:rFonts w:hint="default"/>
        <w:lang w:val="ro-RO" w:eastAsia="en-US" w:bidi="ar-SA"/>
      </w:rPr>
    </w:lvl>
    <w:lvl w:ilvl="2">
      <w:numFmt w:val="bullet"/>
      <w:lvlText w:val="•"/>
      <w:lvlJc w:val="left"/>
      <w:pPr>
        <w:ind w:left="2157" w:hanging="247"/>
      </w:pPr>
      <w:rPr>
        <w:rFonts w:hint="default"/>
        <w:lang w:val="ro-RO" w:eastAsia="en-US" w:bidi="ar-SA"/>
      </w:rPr>
    </w:lvl>
    <w:lvl w:ilvl="3">
      <w:numFmt w:val="bullet"/>
      <w:lvlText w:val="•"/>
      <w:lvlJc w:val="left"/>
      <w:pPr>
        <w:ind w:left="3126" w:hanging="247"/>
      </w:pPr>
      <w:rPr>
        <w:rFonts w:hint="default"/>
        <w:lang w:val="ro-RO" w:eastAsia="en-US" w:bidi="ar-SA"/>
      </w:rPr>
    </w:lvl>
    <w:lvl w:ilvl="4">
      <w:numFmt w:val="bullet"/>
      <w:lvlText w:val="•"/>
      <w:lvlJc w:val="left"/>
      <w:pPr>
        <w:ind w:left="4094" w:hanging="247"/>
      </w:pPr>
      <w:rPr>
        <w:rFonts w:hint="default"/>
        <w:lang w:val="ro-RO" w:eastAsia="en-US" w:bidi="ar-SA"/>
      </w:rPr>
    </w:lvl>
    <w:lvl w:ilvl="5">
      <w:numFmt w:val="bullet"/>
      <w:lvlText w:val="•"/>
      <w:lvlJc w:val="left"/>
      <w:pPr>
        <w:ind w:left="5063" w:hanging="247"/>
      </w:pPr>
      <w:rPr>
        <w:rFonts w:hint="default"/>
        <w:lang w:val="ro-RO" w:eastAsia="en-US" w:bidi="ar-SA"/>
      </w:rPr>
    </w:lvl>
    <w:lvl w:ilvl="6">
      <w:numFmt w:val="bullet"/>
      <w:lvlText w:val="•"/>
      <w:lvlJc w:val="left"/>
      <w:pPr>
        <w:ind w:left="6032" w:hanging="247"/>
      </w:pPr>
      <w:rPr>
        <w:rFonts w:hint="default"/>
        <w:lang w:val="ro-RO" w:eastAsia="en-US" w:bidi="ar-SA"/>
      </w:rPr>
    </w:lvl>
    <w:lvl w:ilvl="7">
      <w:numFmt w:val="bullet"/>
      <w:lvlText w:val="•"/>
      <w:lvlJc w:val="left"/>
      <w:pPr>
        <w:ind w:left="7000" w:hanging="247"/>
      </w:pPr>
      <w:rPr>
        <w:rFonts w:hint="default"/>
        <w:lang w:val="ro-RO" w:eastAsia="en-US" w:bidi="ar-SA"/>
      </w:rPr>
    </w:lvl>
    <w:lvl w:ilvl="8">
      <w:numFmt w:val="bullet"/>
      <w:lvlText w:val="•"/>
      <w:lvlJc w:val="left"/>
      <w:pPr>
        <w:ind w:left="7969" w:hanging="247"/>
      </w:pPr>
      <w:rPr>
        <w:rFonts w:hint="default"/>
        <w:lang w:val="ro-RO" w:eastAsia="en-US" w:bidi="ar-SA"/>
      </w:rPr>
    </w:lvl>
  </w:abstractNum>
  <w:abstractNum w:abstractNumId="31" w15:restartNumberingAfterBreak="0">
    <w:nsid w:val="75406DDA"/>
    <w:multiLevelType w:val="multilevel"/>
    <w:tmpl w:val="75406DDA"/>
    <w:lvl w:ilvl="0">
      <w:start w:val="1"/>
      <w:numFmt w:val="lowerLetter"/>
      <w:lvlText w:val="%1)"/>
      <w:lvlJc w:val="left"/>
      <w:pPr>
        <w:ind w:left="477" w:hanging="260"/>
      </w:pPr>
      <w:rPr>
        <w:rFonts w:ascii="Times New Roman" w:eastAsia="Times New Roman" w:hAnsi="Times New Roman" w:cs="Times New Roman" w:hint="default"/>
        <w:b/>
        <w:bCs/>
        <w:i/>
        <w:iCs/>
        <w:spacing w:val="0"/>
        <w:w w:val="100"/>
        <w:sz w:val="24"/>
        <w:szCs w:val="24"/>
        <w:lang w:val="ro-RO" w:eastAsia="en-US" w:bidi="ar-SA"/>
      </w:rPr>
    </w:lvl>
    <w:lvl w:ilvl="1">
      <w:numFmt w:val="bullet"/>
      <w:lvlText w:val="•"/>
      <w:lvlJc w:val="left"/>
      <w:pPr>
        <w:ind w:left="1422" w:hanging="260"/>
      </w:pPr>
      <w:rPr>
        <w:rFonts w:hint="default"/>
        <w:lang w:val="ro-RO" w:eastAsia="en-US" w:bidi="ar-SA"/>
      </w:rPr>
    </w:lvl>
    <w:lvl w:ilvl="2">
      <w:numFmt w:val="bullet"/>
      <w:lvlText w:val="•"/>
      <w:lvlJc w:val="left"/>
      <w:pPr>
        <w:ind w:left="2365" w:hanging="260"/>
      </w:pPr>
      <w:rPr>
        <w:rFonts w:hint="default"/>
        <w:lang w:val="ro-RO" w:eastAsia="en-US" w:bidi="ar-SA"/>
      </w:rPr>
    </w:lvl>
    <w:lvl w:ilvl="3">
      <w:numFmt w:val="bullet"/>
      <w:lvlText w:val="•"/>
      <w:lvlJc w:val="left"/>
      <w:pPr>
        <w:ind w:left="3308" w:hanging="260"/>
      </w:pPr>
      <w:rPr>
        <w:rFonts w:hint="default"/>
        <w:lang w:val="ro-RO" w:eastAsia="en-US" w:bidi="ar-SA"/>
      </w:rPr>
    </w:lvl>
    <w:lvl w:ilvl="4">
      <w:numFmt w:val="bullet"/>
      <w:lvlText w:val="•"/>
      <w:lvlJc w:val="left"/>
      <w:pPr>
        <w:ind w:left="4250" w:hanging="260"/>
      </w:pPr>
      <w:rPr>
        <w:rFonts w:hint="default"/>
        <w:lang w:val="ro-RO" w:eastAsia="en-US" w:bidi="ar-SA"/>
      </w:rPr>
    </w:lvl>
    <w:lvl w:ilvl="5">
      <w:numFmt w:val="bullet"/>
      <w:lvlText w:val="•"/>
      <w:lvlJc w:val="left"/>
      <w:pPr>
        <w:ind w:left="5193" w:hanging="260"/>
      </w:pPr>
      <w:rPr>
        <w:rFonts w:hint="default"/>
        <w:lang w:val="ro-RO" w:eastAsia="en-US" w:bidi="ar-SA"/>
      </w:rPr>
    </w:lvl>
    <w:lvl w:ilvl="6">
      <w:numFmt w:val="bullet"/>
      <w:lvlText w:val="•"/>
      <w:lvlJc w:val="left"/>
      <w:pPr>
        <w:ind w:left="6136" w:hanging="260"/>
      </w:pPr>
      <w:rPr>
        <w:rFonts w:hint="default"/>
        <w:lang w:val="ro-RO" w:eastAsia="en-US" w:bidi="ar-SA"/>
      </w:rPr>
    </w:lvl>
    <w:lvl w:ilvl="7">
      <w:numFmt w:val="bullet"/>
      <w:lvlText w:val="•"/>
      <w:lvlJc w:val="left"/>
      <w:pPr>
        <w:ind w:left="7078" w:hanging="260"/>
      </w:pPr>
      <w:rPr>
        <w:rFonts w:hint="default"/>
        <w:lang w:val="ro-RO" w:eastAsia="en-US" w:bidi="ar-SA"/>
      </w:rPr>
    </w:lvl>
    <w:lvl w:ilvl="8">
      <w:numFmt w:val="bullet"/>
      <w:lvlText w:val="•"/>
      <w:lvlJc w:val="left"/>
      <w:pPr>
        <w:ind w:left="8021" w:hanging="260"/>
      </w:pPr>
      <w:rPr>
        <w:rFonts w:hint="default"/>
        <w:lang w:val="ro-RO" w:eastAsia="en-US" w:bidi="ar-SA"/>
      </w:rPr>
    </w:lvl>
  </w:abstractNum>
  <w:abstractNum w:abstractNumId="32" w15:restartNumberingAfterBreak="0">
    <w:nsid w:val="777A677F"/>
    <w:multiLevelType w:val="multilevel"/>
    <w:tmpl w:val="777A677F"/>
    <w:lvl w:ilvl="0">
      <w:start w:val="1"/>
      <w:numFmt w:val="decimal"/>
      <w:lvlText w:val="%1."/>
      <w:lvlJc w:val="left"/>
      <w:pPr>
        <w:ind w:left="552" w:hanging="335"/>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1494" w:hanging="335"/>
      </w:pPr>
      <w:rPr>
        <w:rFonts w:hint="default"/>
        <w:lang w:val="ro-RO" w:eastAsia="en-US" w:bidi="ar-SA"/>
      </w:rPr>
    </w:lvl>
    <w:lvl w:ilvl="2">
      <w:numFmt w:val="bullet"/>
      <w:lvlText w:val="•"/>
      <w:lvlJc w:val="left"/>
      <w:pPr>
        <w:ind w:left="2429" w:hanging="335"/>
      </w:pPr>
      <w:rPr>
        <w:rFonts w:hint="default"/>
        <w:lang w:val="ro-RO" w:eastAsia="en-US" w:bidi="ar-SA"/>
      </w:rPr>
    </w:lvl>
    <w:lvl w:ilvl="3">
      <w:numFmt w:val="bullet"/>
      <w:lvlText w:val="•"/>
      <w:lvlJc w:val="left"/>
      <w:pPr>
        <w:ind w:left="3364" w:hanging="335"/>
      </w:pPr>
      <w:rPr>
        <w:rFonts w:hint="default"/>
        <w:lang w:val="ro-RO" w:eastAsia="en-US" w:bidi="ar-SA"/>
      </w:rPr>
    </w:lvl>
    <w:lvl w:ilvl="4">
      <w:numFmt w:val="bullet"/>
      <w:lvlText w:val="•"/>
      <w:lvlJc w:val="left"/>
      <w:pPr>
        <w:ind w:left="4298" w:hanging="335"/>
      </w:pPr>
      <w:rPr>
        <w:rFonts w:hint="default"/>
        <w:lang w:val="ro-RO" w:eastAsia="en-US" w:bidi="ar-SA"/>
      </w:rPr>
    </w:lvl>
    <w:lvl w:ilvl="5">
      <w:numFmt w:val="bullet"/>
      <w:lvlText w:val="•"/>
      <w:lvlJc w:val="left"/>
      <w:pPr>
        <w:ind w:left="5233" w:hanging="335"/>
      </w:pPr>
      <w:rPr>
        <w:rFonts w:hint="default"/>
        <w:lang w:val="ro-RO" w:eastAsia="en-US" w:bidi="ar-SA"/>
      </w:rPr>
    </w:lvl>
    <w:lvl w:ilvl="6">
      <w:numFmt w:val="bullet"/>
      <w:lvlText w:val="•"/>
      <w:lvlJc w:val="left"/>
      <w:pPr>
        <w:ind w:left="6168" w:hanging="335"/>
      </w:pPr>
      <w:rPr>
        <w:rFonts w:hint="default"/>
        <w:lang w:val="ro-RO" w:eastAsia="en-US" w:bidi="ar-SA"/>
      </w:rPr>
    </w:lvl>
    <w:lvl w:ilvl="7">
      <w:numFmt w:val="bullet"/>
      <w:lvlText w:val="•"/>
      <w:lvlJc w:val="left"/>
      <w:pPr>
        <w:ind w:left="7102" w:hanging="335"/>
      </w:pPr>
      <w:rPr>
        <w:rFonts w:hint="default"/>
        <w:lang w:val="ro-RO" w:eastAsia="en-US" w:bidi="ar-SA"/>
      </w:rPr>
    </w:lvl>
    <w:lvl w:ilvl="8">
      <w:numFmt w:val="bullet"/>
      <w:lvlText w:val="•"/>
      <w:lvlJc w:val="left"/>
      <w:pPr>
        <w:ind w:left="8037" w:hanging="335"/>
      </w:pPr>
      <w:rPr>
        <w:rFonts w:hint="default"/>
        <w:lang w:val="ro-RO" w:eastAsia="en-US" w:bidi="ar-SA"/>
      </w:rPr>
    </w:lvl>
  </w:abstractNum>
  <w:abstractNum w:abstractNumId="33" w15:restartNumberingAfterBreak="0">
    <w:nsid w:val="7CD3794D"/>
    <w:multiLevelType w:val="hybridMultilevel"/>
    <w:tmpl w:val="221014B2"/>
    <w:lvl w:ilvl="0" w:tplc="DF009EE8">
      <w:start w:val="1"/>
      <w:numFmt w:val="lowerLetter"/>
      <w:lvlText w:val="%1."/>
      <w:lvlJc w:val="left"/>
      <w:pPr>
        <w:ind w:left="715" w:hanging="360"/>
      </w:pPr>
      <w:rPr>
        <w:rFonts w:hint="default"/>
      </w:rPr>
    </w:lvl>
    <w:lvl w:ilvl="1" w:tplc="3F504BCA">
      <w:start w:val="1"/>
      <w:numFmt w:val="lowerLetter"/>
      <w:lvlText w:val="%2."/>
      <w:lvlJc w:val="left"/>
      <w:pPr>
        <w:ind w:left="1435" w:hanging="360"/>
      </w:pPr>
      <w:rPr>
        <w:rFonts w:asciiTheme="minorHAnsi" w:eastAsiaTheme="minorHAnsi" w:hAnsiTheme="minorHAnsi" w:cstheme="minorBidi"/>
      </w:rPr>
    </w:lvl>
    <w:lvl w:ilvl="2" w:tplc="0409001B">
      <w:start w:val="1"/>
      <w:numFmt w:val="lowerRoman"/>
      <w:lvlText w:val="%3."/>
      <w:lvlJc w:val="right"/>
      <w:pPr>
        <w:ind w:left="2155" w:hanging="180"/>
      </w:pPr>
    </w:lvl>
    <w:lvl w:ilvl="3" w:tplc="5ACCC884">
      <w:start w:val="1"/>
      <w:numFmt w:val="decimal"/>
      <w:lvlText w:val="%4."/>
      <w:lvlJc w:val="left"/>
      <w:pPr>
        <w:ind w:left="2875" w:hanging="360"/>
      </w:pPr>
      <w:rPr>
        <w:rFonts w:hint="default"/>
      </w:r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34" w15:restartNumberingAfterBreak="0">
    <w:nsid w:val="7E4A371C"/>
    <w:multiLevelType w:val="multilevel"/>
    <w:tmpl w:val="7E4A371C"/>
    <w:lvl w:ilvl="0">
      <w:start w:val="1"/>
      <w:numFmt w:val="lowerLetter"/>
      <w:lvlText w:val="%1)"/>
      <w:lvlJc w:val="left"/>
      <w:pPr>
        <w:ind w:left="464" w:hanging="247"/>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1404" w:hanging="247"/>
      </w:pPr>
      <w:rPr>
        <w:rFonts w:hint="default"/>
        <w:lang w:val="ro-RO" w:eastAsia="en-US" w:bidi="ar-SA"/>
      </w:rPr>
    </w:lvl>
    <w:lvl w:ilvl="2">
      <w:numFmt w:val="bullet"/>
      <w:lvlText w:val="•"/>
      <w:lvlJc w:val="left"/>
      <w:pPr>
        <w:ind w:left="2349" w:hanging="247"/>
      </w:pPr>
      <w:rPr>
        <w:rFonts w:hint="default"/>
        <w:lang w:val="ro-RO" w:eastAsia="en-US" w:bidi="ar-SA"/>
      </w:rPr>
    </w:lvl>
    <w:lvl w:ilvl="3">
      <w:numFmt w:val="bullet"/>
      <w:lvlText w:val="•"/>
      <w:lvlJc w:val="left"/>
      <w:pPr>
        <w:ind w:left="3294" w:hanging="247"/>
      </w:pPr>
      <w:rPr>
        <w:rFonts w:hint="default"/>
        <w:lang w:val="ro-RO" w:eastAsia="en-US" w:bidi="ar-SA"/>
      </w:rPr>
    </w:lvl>
    <w:lvl w:ilvl="4">
      <w:numFmt w:val="bullet"/>
      <w:lvlText w:val="•"/>
      <w:lvlJc w:val="left"/>
      <w:pPr>
        <w:ind w:left="4238" w:hanging="247"/>
      </w:pPr>
      <w:rPr>
        <w:rFonts w:hint="default"/>
        <w:lang w:val="ro-RO" w:eastAsia="en-US" w:bidi="ar-SA"/>
      </w:rPr>
    </w:lvl>
    <w:lvl w:ilvl="5">
      <w:numFmt w:val="bullet"/>
      <w:lvlText w:val="•"/>
      <w:lvlJc w:val="left"/>
      <w:pPr>
        <w:ind w:left="5183" w:hanging="247"/>
      </w:pPr>
      <w:rPr>
        <w:rFonts w:hint="default"/>
        <w:lang w:val="ro-RO" w:eastAsia="en-US" w:bidi="ar-SA"/>
      </w:rPr>
    </w:lvl>
    <w:lvl w:ilvl="6">
      <w:numFmt w:val="bullet"/>
      <w:lvlText w:val="•"/>
      <w:lvlJc w:val="left"/>
      <w:pPr>
        <w:ind w:left="6128" w:hanging="247"/>
      </w:pPr>
      <w:rPr>
        <w:rFonts w:hint="default"/>
        <w:lang w:val="ro-RO" w:eastAsia="en-US" w:bidi="ar-SA"/>
      </w:rPr>
    </w:lvl>
    <w:lvl w:ilvl="7">
      <w:numFmt w:val="bullet"/>
      <w:lvlText w:val="•"/>
      <w:lvlJc w:val="left"/>
      <w:pPr>
        <w:ind w:left="7072" w:hanging="247"/>
      </w:pPr>
      <w:rPr>
        <w:rFonts w:hint="default"/>
        <w:lang w:val="ro-RO" w:eastAsia="en-US" w:bidi="ar-SA"/>
      </w:rPr>
    </w:lvl>
    <w:lvl w:ilvl="8">
      <w:numFmt w:val="bullet"/>
      <w:lvlText w:val="•"/>
      <w:lvlJc w:val="left"/>
      <w:pPr>
        <w:ind w:left="8017" w:hanging="247"/>
      </w:pPr>
      <w:rPr>
        <w:rFonts w:hint="default"/>
        <w:lang w:val="ro-RO" w:eastAsia="en-US" w:bidi="ar-SA"/>
      </w:rPr>
    </w:lvl>
  </w:abstractNum>
  <w:num w:numId="1" w16cid:durableId="31536939">
    <w:abstractNumId w:val="23"/>
  </w:num>
  <w:num w:numId="2" w16cid:durableId="776679420">
    <w:abstractNumId w:val="18"/>
  </w:num>
  <w:num w:numId="3" w16cid:durableId="1125275101">
    <w:abstractNumId w:val="24"/>
  </w:num>
  <w:num w:numId="4" w16cid:durableId="821967599">
    <w:abstractNumId w:val="34"/>
  </w:num>
  <w:num w:numId="5" w16cid:durableId="442653425">
    <w:abstractNumId w:val="25"/>
  </w:num>
  <w:num w:numId="6" w16cid:durableId="1755587368">
    <w:abstractNumId w:val="0"/>
  </w:num>
  <w:num w:numId="7" w16cid:durableId="1963001920">
    <w:abstractNumId w:val="27"/>
  </w:num>
  <w:num w:numId="8" w16cid:durableId="44768036">
    <w:abstractNumId w:val="17"/>
  </w:num>
  <w:num w:numId="9" w16cid:durableId="161438378">
    <w:abstractNumId w:val="12"/>
  </w:num>
  <w:num w:numId="10" w16cid:durableId="1782873347">
    <w:abstractNumId w:val="31"/>
  </w:num>
  <w:num w:numId="11" w16cid:durableId="1631860893">
    <w:abstractNumId w:val="22"/>
  </w:num>
  <w:num w:numId="12" w16cid:durableId="764110073">
    <w:abstractNumId w:val="30"/>
  </w:num>
  <w:num w:numId="13" w16cid:durableId="909509682">
    <w:abstractNumId w:val="7"/>
  </w:num>
  <w:num w:numId="14" w16cid:durableId="528766106">
    <w:abstractNumId w:val="9"/>
  </w:num>
  <w:num w:numId="15" w16cid:durableId="3171362">
    <w:abstractNumId w:val="6"/>
  </w:num>
  <w:num w:numId="16" w16cid:durableId="710810073">
    <w:abstractNumId w:val="5"/>
  </w:num>
  <w:num w:numId="17" w16cid:durableId="1674842569">
    <w:abstractNumId w:val="16"/>
  </w:num>
  <w:num w:numId="18" w16cid:durableId="1316566849">
    <w:abstractNumId w:val="29"/>
  </w:num>
  <w:num w:numId="19" w16cid:durableId="1484852016">
    <w:abstractNumId w:val="8"/>
  </w:num>
  <w:num w:numId="20" w16cid:durableId="1401319489">
    <w:abstractNumId w:val="19"/>
  </w:num>
  <w:num w:numId="21" w16cid:durableId="1681345706">
    <w:abstractNumId w:val="3"/>
  </w:num>
  <w:num w:numId="22" w16cid:durableId="1319264524">
    <w:abstractNumId w:val="28"/>
  </w:num>
  <w:num w:numId="23" w16cid:durableId="643117774">
    <w:abstractNumId w:val="21"/>
  </w:num>
  <w:num w:numId="24" w16cid:durableId="483812993">
    <w:abstractNumId w:val="13"/>
  </w:num>
  <w:num w:numId="25" w16cid:durableId="1657418832">
    <w:abstractNumId w:val="14"/>
  </w:num>
  <w:num w:numId="26" w16cid:durableId="1068110218">
    <w:abstractNumId w:val="32"/>
  </w:num>
  <w:num w:numId="27" w16cid:durableId="598874931">
    <w:abstractNumId w:val="2"/>
  </w:num>
  <w:num w:numId="28" w16cid:durableId="270210191">
    <w:abstractNumId w:val="11"/>
  </w:num>
  <w:num w:numId="29" w16cid:durableId="1141919913">
    <w:abstractNumId w:val="33"/>
  </w:num>
  <w:num w:numId="30" w16cid:durableId="832838657">
    <w:abstractNumId w:val="20"/>
  </w:num>
  <w:num w:numId="31" w16cid:durableId="1955943347">
    <w:abstractNumId w:val="4"/>
  </w:num>
  <w:num w:numId="32" w16cid:durableId="1805151427">
    <w:abstractNumId w:val="1"/>
  </w:num>
  <w:num w:numId="33" w16cid:durableId="2019457371">
    <w:abstractNumId w:val="26"/>
  </w:num>
  <w:num w:numId="34" w16cid:durableId="1545632542">
    <w:abstractNumId w:val="10"/>
  </w:num>
  <w:num w:numId="35" w16cid:durableId="654140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9D"/>
    <w:rsid w:val="00002183"/>
    <w:rsid w:val="0005161D"/>
    <w:rsid w:val="00077261"/>
    <w:rsid w:val="00087FDA"/>
    <w:rsid w:val="000A25AD"/>
    <w:rsid w:val="000B4CE3"/>
    <w:rsid w:val="000F0326"/>
    <w:rsid w:val="00111A6E"/>
    <w:rsid w:val="00112487"/>
    <w:rsid w:val="00114A91"/>
    <w:rsid w:val="00127BF7"/>
    <w:rsid w:val="0014619D"/>
    <w:rsid w:val="0015057C"/>
    <w:rsid w:val="001C3768"/>
    <w:rsid w:val="001D50B9"/>
    <w:rsid w:val="001F1909"/>
    <w:rsid w:val="0020718B"/>
    <w:rsid w:val="0021198B"/>
    <w:rsid w:val="00216F3E"/>
    <w:rsid w:val="002D77CB"/>
    <w:rsid w:val="002F3438"/>
    <w:rsid w:val="0034710B"/>
    <w:rsid w:val="00397B7E"/>
    <w:rsid w:val="003B521D"/>
    <w:rsid w:val="003B677D"/>
    <w:rsid w:val="004067CC"/>
    <w:rsid w:val="00407DA8"/>
    <w:rsid w:val="00436962"/>
    <w:rsid w:val="0047427A"/>
    <w:rsid w:val="00510D4E"/>
    <w:rsid w:val="00524348"/>
    <w:rsid w:val="005678C3"/>
    <w:rsid w:val="0058753F"/>
    <w:rsid w:val="00594966"/>
    <w:rsid w:val="005B7CC1"/>
    <w:rsid w:val="005C6D1D"/>
    <w:rsid w:val="005E1070"/>
    <w:rsid w:val="005E64E1"/>
    <w:rsid w:val="00602DFE"/>
    <w:rsid w:val="00606E19"/>
    <w:rsid w:val="00606F50"/>
    <w:rsid w:val="0063699B"/>
    <w:rsid w:val="006673EB"/>
    <w:rsid w:val="006747D2"/>
    <w:rsid w:val="0067789E"/>
    <w:rsid w:val="00677B03"/>
    <w:rsid w:val="006A46DA"/>
    <w:rsid w:val="006A72BE"/>
    <w:rsid w:val="006C1F1E"/>
    <w:rsid w:val="006D248D"/>
    <w:rsid w:val="006F72B9"/>
    <w:rsid w:val="00702552"/>
    <w:rsid w:val="00730EA4"/>
    <w:rsid w:val="00776011"/>
    <w:rsid w:val="007C07E0"/>
    <w:rsid w:val="007D3306"/>
    <w:rsid w:val="008063F2"/>
    <w:rsid w:val="00806A32"/>
    <w:rsid w:val="008107D1"/>
    <w:rsid w:val="008318E2"/>
    <w:rsid w:val="008857D1"/>
    <w:rsid w:val="008D3D69"/>
    <w:rsid w:val="008E2245"/>
    <w:rsid w:val="008F494F"/>
    <w:rsid w:val="00911F93"/>
    <w:rsid w:val="00952BFD"/>
    <w:rsid w:val="009A796D"/>
    <w:rsid w:val="009D1E3A"/>
    <w:rsid w:val="009F733B"/>
    <w:rsid w:val="009F7D8B"/>
    <w:rsid w:val="00A34636"/>
    <w:rsid w:val="00A371CF"/>
    <w:rsid w:val="00A55FD0"/>
    <w:rsid w:val="00A7196B"/>
    <w:rsid w:val="00A80D67"/>
    <w:rsid w:val="00AA3B0D"/>
    <w:rsid w:val="00AC3D91"/>
    <w:rsid w:val="00AC68ED"/>
    <w:rsid w:val="00AF7608"/>
    <w:rsid w:val="00B2144E"/>
    <w:rsid w:val="00B909C0"/>
    <w:rsid w:val="00BA796F"/>
    <w:rsid w:val="00BD681F"/>
    <w:rsid w:val="00C1460A"/>
    <w:rsid w:val="00C95FC6"/>
    <w:rsid w:val="00CB3141"/>
    <w:rsid w:val="00CE034E"/>
    <w:rsid w:val="00CF2ABE"/>
    <w:rsid w:val="00D24DDA"/>
    <w:rsid w:val="00D3027C"/>
    <w:rsid w:val="00D345FD"/>
    <w:rsid w:val="00D54A94"/>
    <w:rsid w:val="00D62B7E"/>
    <w:rsid w:val="00D74021"/>
    <w:rsid w:val="00D938D0"/>
    <w:rsid w:val="00DE0247"/>
    <w:rsid w:val="00DE0E83"/>
    <w:rsid w:val="00DF1935"/>
    <w:rsid w:val="00DF655B"/>
    <w:rsid w:val="00E02E4A"/>
    <w:rsid w:val="00E10BBA"/>
    <w:rsid w:val="00E820D3"/>
    <w:rsid w:val="00E852F6"/>
    <w:rsid w:val="00EC1F02"/>
    <w:rsid w:val="00EC2F7D"/>
    <w:rsid w:val="00EC5024"/>
    <w:rsid w:val="00EE05E1"/>
    <w:rsid w:val="00F10D63"/>
    <w:rsid w:val="00F270F8"/>
    <w:rsid w:val="00F84510"/>
    <w:rsid w:val="00FD22E4"/>
    <w:rsid w:val="00FD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93F2A"/>
  <w15:docId w15:val="{188A83AF-2DCF-4FD2-8800-52783E3D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4A"/>
  </w:style>
  <w:style w:type="paragraph" w:styleId="Titlu1">
    <w:name w:val="heading 1"/>
    <w:basedOn w:val="Normal"/>
    <w:next w:val="Normal"/>
    <w:link w:val="Titlu1Caracter"/>
    <w:uiPriority w:val="9"/>
    <w:qFormat/>
    <w:rsid w:val="00211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9"/>
    <w:unhideWhenUsed/>
    <w:qFormat/>
    <w:rsid w:val="0014619D"/>
    <w:pPr>
      <w:widowControl w:val="0"/>
      <w:autoSpaceDE w:val="0"/>
      <w:autoSpaceDN w:val="0"/>
      <w:spacing w:after="0" w:line="240" w:lineRule="auto"/>
      <w:ind w:left="555" w:hanging="339"/>
      <w:jc w:val="both"/>
      <w:outlineLvl w:val="1"/>
    </w:pPr>
    <w:rPr>
      <w:rFonts w:ascii="Times New Roman" w:eastAsia="Times New Roman" w:hAnsi="Times New Roman" w:cs="Times New Roman"/>
      <w:b/>
      <w:bCs/>
      <w:i/>
      <w:iCs/>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14619D"/>
    <w:pPr>
      <w:widowControl w:val="0"/>
      <w:autoSpaceDE w:val="0"/>
      <w:autoSpaceDN w:val="0"/>
      <w:spacing w:after="0" w:line="240" w:lineRule="auto"/>
      <w:ind w:left="216"/>
    </w:pPr>
    <w:rPr>
      <w:rFonts w:ascii="Times New Roman" w:eastAsia="Times New Roman" w:hAnsi="Times New Roman" w:cs="Times New Roman"/>
      <w:sz w:val="24"/>
      <w:szCs w:val="24"/>
      <w:lang w:val="ro-RO"/>
    </w:rPr>
  </w:style>
  <w:style w:type="character" w:customStyle="1" w:styleId="CorptextCaracter">
    <w:name w:val="Corp text Caracter"/>
    <w:basedOn w:val="Fontdeparagrafimplicit"/>
    <w:link w:val="Corptext"/>
    <w:uiPriority w:val="1"/>
    <w:rsid w:val="0014619D"/>
    <w:rPr>
      <w:rFonts w:ascii="Times New Roman" w:eastAsia="Times New Roman" w:hAnsi="Times New Roman" w:cs="Times New Roman"/>
      <w:sz w:val="24"/>
      <w:szCs w:val="24"/>
      <w:lang w:val="ro-RO"/>
    </w:rPr>
  </w:style>
  <w:style w:type="paragraph" w:styleId="Listparagraf">
    <w:name w:val="List Paragraph"/>
    <w:basedOn w:val="Normal"/>
    <w:uiPriority w:val="1"/>
    <w:qFormat/>
    <w:rsid w:val="0014619D"/>
    <w:pPr>
      <w:widowControl w:val="0"/>
      <w:autoSpaceDE w:val="0"/>
      <w:autoSpaceDN w:val="0"/>
      <w:spacing w:after="0" w:line="240" w:lineRule="auto"/>
      <w:ind w:left="216"/>
    </w:pPr>
    <w:rPr>
      <w:rFonts w:ascii="Times New Roman" w:eastAsia="Times New Roman" w:hAnsi="Times New Roman" w:cs="Times New Roman"/>
      <w:lang w:val="ro-RO"/>
    </w:rPr>
  </w:style>
  <w:style w:type="character" w:customStyle="1" w:styleId="Titlu2Caracter">
    <w:name w:val="Titlu 2 Caracter"/>
    <w:basedOn w:val="Fontdeparagrafimplicit"/>
    <w:link w:val="Titlu2"/>
    <w:uiPriority w:val="9"/>
    <w:rsid w:val="0014619D"/>
    <w:rPr>
      <w:rFonts w:ascii="Times New Roman" w:eastAsia="Times New Roman" w:hAnsi="Times New Roman" w:cs="Times New Roman"/>
      <w:b/>
      <w:bCs/>
      <w:i/>
      <w:iCs/>
      <w:sz w:val="24"/>
      <w:szCs w:val="24"/>
      <w:lang w:val="ro-RO"/>
    </w:rPr>
  </w:style>
  <w:style w:type="paragraph" w:customStyle="1" w:styleId="TableParagraph">
    <w:name w:val="Table Paragraph"/>
    <w:basedOn w:val="Normal"/>
    <w:uiPriority w:val="1"/>
    <w:qFormat/>
    <w:rsid w:val="0014619D"/>
    <w:pPr>
      <w:widowControl w:val="0"/>
      <w:autoSpaceDE w:val="0"/>
      <w:autoSpaceDN w:val="0"/>
      <w:spacing w:after="0" w:line="240" w:lineRule="auto"/>
    </w:pPr>
    <w:rPr>
      <w:rFonts w:ascii="Times New Roman" w:eastAsia="Times New Roman" w:hAnsi="Times New Roman" w:cs="Times New Roman"/>
      <w:lang w:val="ro-RO"/>
    </w:rPr>
  </w:style>
  <w:style w:type="paragraph" w:styleId="Antet">
    <w:name w:val="header"/>
    <w:basedOn w:val="Normal"/>
    <w:link w:val="AntetCaracter"/>
    <w:uiPriority w:val="99"/>
    <w:semiHidden/>
    <w:unhideWhenUsed/>
    <w:rsid w:val="0014619D"/>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14619D"/>
  </w:style>
  <w:style w:type="paragraph" w:styleId="Subsol">
    <w:name w:val="footer"/>
    <w:basedOn w:val="Normal"/>
    <w:link w:val="SubsolCaracter"/>
    <w:uiPriority w:val="99"/>
    <w:semiHidden/>
    <w:unhideWhenUsed/>
    <w:rsid w:val="0014619D"/>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14619D"/>
  </w:style>
  <w:style w:type="character" w:customStyle="1" w:styleId="Titlu1Caracter">
    <w:name w:val="Titlu 1 Caracter"/>
    <w:basedOn w:val="Fontdeparagrafimplicit"/>
    <w:link w:val="Titlu1"/>
    <w:uiPriority w:val="9"/>
    <w:rsid w:val="0021198B"/>
    <w:rPr>
      <w:rFonts w:asciiTheme="majorHAnsi" w:eastAsiaTheme="majorEastAsia" w:hAnsiTheme="majorHAnsi" w:cstheme="majorBidi"/>
      <w:b/>
      <w:bCs/>
      <w:color w:val="365F91" w:themeColor="accent1" w:themeShade="BF"/>
      <w:sz w:val="28"/>
      <w:szCs w:val="28"/>
    </w:rPr>
  </w:style>
  <w:style w:type="paragraph" w:styleId="Frspaiere">
    <w:name w:val="No Spacing"/>
    <w:uiPriority w:val="1"/>
    <w:qFormat/>
    <w:rsid w:val="00D62B7E"/>
    <w:pPr>
      <w:spacing w:after="0" w:line="240" w:lineRule="auto"/>
    </w:pPr>
  </w:style>
  <w:style w:type="character" w:styleId="Hyperlink">
    <w:name w:val="Hyperlink"/>
    <w:rsid w:val="00D62B7E"/>
    <w:rPr>
      <w:rFonts w:cs="Times New Roman"/>
      <w:color w:val="0000FF"/>
      <w:u w:val="single"/>
    </w:rPr>
  </w:style>
  <w:style w:type="paragraph" w:styleId="TextnBalon">
    <w:name w:val="Balloon Text"/>
    <w:basedOn w:val="Normal"/>
    <w:link w:val="TextnBalonCaracter"/>
    <w:uiPriority w:val="99"/>
    <w:semiHidden/>
    <w:unhideWhenUsed/>
    <w:rsid w:val="00D62B7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2B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6F698-1AE1-4E0E-9041-207F31C4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9455</Words>
  <Characters>54843</Characters>
  <Application>Microsoft Office Word</Application>
  <DocSecurity>0</DocSecurity>
  <Lines>457</Lines>
  <Paragraphs>128</Paragraphs>
  <ScaleCrop>false</ScaleCrop>
  <HeadingPairs>
    <vt:vector size="6" baseType="variant">
      <vt:variant>
        <vt:lpstr>Titlu</vt:lpstr>
      </vt:variant>
      <vt:variant>
        <vt:i4>1</vt:i4>
      </vt:variant>
      <vt:variant>
        <vt:lpstr>Title</vt:lpstr>
      </vt:variant>
      <vt:variant>
        <vt:i4>1</vt:i4>
      </vt:variant>
      <vt:variant>
        <vt:lpstr>Headings</vt:lpstr>
      </vt:variant>
      <vt:variant>
        <vt:i4>34</vt:i4>
      </vt:variant>
    </vt:vector>
  </HeadingPairs>
  <TitlesOfParts>
    <vt:vector size="36" baseType="lpstr">
      <vt:lpstr/>
      <vt:lpstr/>
      <vt:lpstr>    Capitolul I </vt:lpstr>
      <vt:lpstr>    Răspunderea administrativ-disciplinară</vt:lpstr>
      <vt:lpstr>    </vt:lpstr>
      <vt:lpstr>    Aplicarea sancțiunilor disciplinare</vt:lpstr>
      <vt:lpstr>    </vt:lpstr>
      <vt:lpstr>    Comisia de disciplină</vt:lpstr>
      <vt:lpstr>    </vt:lpstr>
      <vt:lpstr>    Capitolul II</vt:lpstr>
      <vt:lpstr>    Constituirea și componența comisiei de disciplină</vt:lpstr>
      <vt:lpstr>    </vt:lpstr>
      <vt:lpstr>    Capitolul III</vt:lpstr>
      <vt:lpstr>    Organizarea, funcționarea și atribuțiile comisiei de disciplină</vt:lpstr>
      <vt:lpstr>    </vt:lpstr>
      <vt:lpstr>    Capitolul V </vt:lpstr>
      <vt:lpstr>    Sesizarea scrisă cu privire la săvârșirea unei abateri disciplinare</vt:lpstr>
      <vt:lpstr>    </vt:lpstr>
      <vt:lpstr>    Verificarea conflictului de interese în care se pot afla membrii comisiei de dis</vt:lpstr>
      <vt:lpstr>    Procedura de cercetare disciplinară</vt:lpstr>
      <vt:lpstr>    </vt:lpstr>
      <vt:lpstr>    Convocarea scrisă</vt:lpstr>
      <vt:lpstr>    Audierea</vt:lpstr>
      <vt:lpstr>    </vt:lpstr>
      <vt:lpstr>    </vt:lpstr>
      <vt:lpstr>    Administrarea probelor</vt:lpstr>
      <vt:lpstr>    Dezbaterea cazului</vt:lpstr>
      <vt:lpstr>    Finalizarea procedurii de cercetare administrativă</vt:lpstr>
      <vt:lpstr>    </vt:lpstr>
      <vt:lpstr>    Acte administrative emise cu ocazia sancționării disciplinare</vt:lpstr>
      <vt:lpstr>    </vt:lpstr>
      <vt:lpstr>DISPOZIŢIA NR. ……./…./…./………</vt:lpstr>
      <vt:lpstr>DISPUNE:</vt:lpstr>
      <vt:lpstr>Anexa n SESIZARE</vt:lpstr>
      <vt:lpstr>CITAȚIE</vt:lpstr>
      <vt:lpstr>RAPORTUL</vt:lpstr>
    </vt:vector>
  </TitlesOfParts>
  <Company/>
  <LinksUpToDate>false</LinksUpToDate>
  <CharactersWithSpaces>64170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primariaaugustin@yahoo.com</cp:lastModifiedBy>
  <cp:revision>4</cp:revision>
  <cp:lastPrinted>2023-12-04T09:25:00Z</cp:lastPrinted>
  <dcterms:created xsi:type="dcterms:W3CDTF">2024-01-18T11:25:00Z</dcterms:created>
  <dcterms:modified xsi:type="dcterms:W3CDTF">2024-01-18T12:54:00Z</dcterms:modified>
</cp:coreProperties>
</file>