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A981" w14:textId="77777777" w:rsidR="00F334D8" w:rsidRPr="008A170F" w:rsidRDefault="00F334D8" w:rsidP="00F334D8">
      <w:pPr>
        <w:widowControl w:val="0"/>
        <w:tabs>
          <w:tab w:val="center" w:pos="4320"/>
          <w:tab w:val="right" w:pos="8640"/>
        </w:tabs>
        <w:autoSpaceDE w:val="0"/>
        <w:autoSpaceDN w:val="0"/>
        <w:adjustRightInd w:val="0"/>
        <w:rPr>
          <w:rFonts w:ascii="Arial" w:hAnsi="Arial" w:cs="Arial"/>
          <w:b/>
          <w:bCs/>
          <w:sz w:val="24"/>
          <w:szCs w:val="24"/>
        </w:rPr>
      </w:pPr>
      <w:r>
        <w:rPr>
          <w:rFonts w:ascii="Arial" w:hAnsi="Arial" w:cs="Arial"/>
          <w:b/>
          <w:bCs/>
          <w:sz w:val="24"/>
          <w:szCs w:val="24"/>
        </w:rPr>
        <w:t xml:space="preserve">                                                            </w:t>
      </w:r>
      <w:r w:rsidRPr="008A170F">
        <w:rPr>
          <w:rFonts w:ascii="Arial" w:hAnsi="Arial" w:cs="Arial"/>
          <w:b/>
          <w:bCs/>
          <w:noProof/>
          <w:sz w:val="24"/>
          <w:szCs w:val="24"/>
          <w:lang w:val="en-GB" w:eastAsia="en-GB"/>
        </w:rPr>
        <w:drawing>
          <wp:inline distT="0" distB="0" distL="0" distR="0" wp14:anchorId="05A4419D" wp14:editId="0975D591">
            <wp:extent cx="714375" cy="885825"/>
            <wp:effectExtent l="19050" t="0" r="9525" b="0"/>
            <wp:docPr id="1" name="Picture 1" descr="C:\Users\User\Desktop\stema Roma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ema Romaniei.jpg"/>
                    <pic:cNvPicPr>
                      <a:picLocks noChangeAspect="1" noChangeArrowheads="1"/>
                    </pic:cNvPicPr>
                  </pic:nvPicPr>
                  <pic:blipFill>
                    <a:blip r:embed="rId6" cstate="print"/>
                    <a:srcRect/>
                    <a:stretch>
                      <a:fillRect/>
                    </a:stretch>
                  </pic:blipFill>
                  <pic:spPr bwMode="auto">
                    <a:xfrm>
                      <a:off x="0" y="0"/>
                      <a:ext cx="714375" cy="885825"/>
                    </a:xfrm>
                    <a:prstGeom prst="rect">
                      <a:avLst/>
                    </a:prstGeom>
                    <a:noFill/>
                    <a:ln w="9525">
                      <a:noFill/>
                      <a:miter lim="800000"/>
                      <a:headEnd/>
                      <a:tailEnd/>
                    </a:ln>
                  </pic:spPr>
                </pic:pic>
              </a:graphicData>
            </a:graphic>
          </wp:inline>
        </w:drawing>
      </w:r>
    </w:p>
    <w:p w14:paraId="55B4BF4F" w14:textId="77777777" w:rsidR="00F334D8" w:rsidRPr="008A170F" w:rsidRDefault="00F334D8" w:rsidP="00F334D8">
      <w:pPr>
        <w:widowControl w:val="0"/>
        <w:tabs>
          <w:tab w:val="center" w:pos="4320"/>
          <w:tab w:val="right" w:pos="8640"/>
        </w:tabs>
        <w:autoSpaceDE w:val="0"/>
        <w:autoSpaceDN w:val="0"/>
        <w:adjustRightInd w:val="0"/>
        <w:rPr>
          <w:rFonts w:ascii="Arial" w:hAnsi="Arial" w:cs="Arial"/>
          <w:b/>
          <w:bCs/>
          <w:sz w:val="24"/>
          <w:szCs w:val="24"/>
        </w:rPr>
      </w:pPr>
      <w:r w:rsidRPr="008A170F">
        <w:rPr>
          <w:rFonts w:ascii="Arial" w:hAnsi="Arial" w:cs="Arial"/>
          <w:b/>
          <w:bCs/>
          <w:sz w:val="24"/>
          <w:szCs w:val="24"/>
        </w:rPr>
        <w:t xml:space="preserve">                                                     JUDEŢUL BRAŞOV</w:t>
      </w:r>
    </w:p>
    <w:p w14:paraId="121C26DF" w14:textId="77777777" w:rsidR="00F334D8" w:rsidRPr="008A170F" w:rsidRDefault="00F334D8" w:rsidP="00F334D8">
      <w:pPr>
        <w:widowControl w:val="0"/>
        <w:tabs>
          <w:tab w:val="center" w:pos="4320"/>
          <w:tab w:val="right" w:pos="8640"/>
        </w:tabs>
        <w:autoSpaceDE w:val="0"/>
        <w:autoSpaceDN w:val="0"/>
        <w:adjustRightInd w:val="0"/>
        <w:rPr>
          <w:rFonts w:ascii="Arial" w:hAnsi="Arial" w:cs="Arial"/>
          <w:b/>
          <w:bCs/>
          <w:sz w:val="24"/>
          <w:szCs w:val="24"/>
        </w:rPr>
      </w:pPr>
      <w:r w:rsidRPr="008A170F">
        <w:rPr>
          <w:rFonts w:ascii="Arial" w:hAnsi="Arial" w:cs="Arial"/>
          <w:b/>
          <w:bCs/>
          <w:sz w:val="24"/>
          <w:szCs w:val="24"/>
        </w:rPr>
        <w:t xml:space="preserve">                                                    COMUNA AUGUSTIN</w:t>
      </w:r>
    </w:p>
    <w:p w14:paraId="5D0C0570" w14:textId="77777777" w:rsidR="00F334D8" w:rsidRPr="008A170F" w:rsidRDefault="00F334D8" w:rsidP="00F334D8">
      <w:pPr>
        <w:widowControl w:val="0"/>
        <w:autoSpaceDE w:val="0"/>
        <w:autoSpaceDN w:val="0"/>
        <w:adjustRightInd w:val="0"/>
        <w:jc w:val="center"/>
        <w:rPr>
          <w:rFonts w:ascii="Arial" w:hAnsi="Arial" w:cs="Arial"/>
          <w:sz w:val="24"/>
          <w:szCs w:val="24"/>
        </w:rPr>
      </w:pPr>
      <w:r w:rsidRPr="008A170F">
        <w:rPr>
          <w:rFonts w:ascii="Arial" w:hAnsi="Arial" w:cs="Arial"/>
          <w:sz w:val="24"/>
          <w:szCs w:val="24"/>
        </w:rPr>
        <w:t>Str. Lung</w:t>
      </w:r>
      <w:r w:rsidRPr="008A170F">
        <w:rPr>
          <w:rFonts w:ascii="Arial" w:hAnsi="Arial" w:cs="Arial"/>
          <w:sz w:val="24"/>
          <w:szCs w:val="24"/>
          <w:lang w:val="ro-RO"/>
        </w:rPr>
        <w:t xml:space="preserve">ă nr. 238, AUGUSTIN, </w:t>
      </w:r>
      <w:proofErr w:type="spellStart"/>
      <w:r w:rsidRPr="008A170F">
        <w:rPr>
          <w:rFonts w:ascii="Arial" w:hAnsi="Arial" w:cs="Arial"/>
          <w:sz w:val="24"/>
          <w:szCs w:val="24"/>
          <w:lang w:val="ro-RO"/>
        </w:rPr>
        <w:t>co</w:t>
      </w:r>
      <w:proofErr w:type="spellEnd"/>
      <w:r w:rsidRPr="008A170F">
        <w:rPr>
          <w:rFonts w:ascii="Arial" w:hAnsi="Arial" w:cs="Arial"/>
          <w:sz w:val="24"/>
          <w:szCs w:val="24"/>
        </w:rPr>
        <w:t>d 507151, Tel/fax: 0374-279816</w:t>
      </w:r>
    </w:p>
    <w:p w14:paraId="31397E05" w14:textId="26040103" w:rsidR="00F334D8" w:rsidRDefault="00F334D8" w:rsidP="00F334D8">
      <w:pPr>
        <w:widowControl w:val="0"/>
        <w:autoSpaceDE w:val="0"/>
        <w:autoSpaceDN w:val="0"/>
        <w:adjustRightInd w:val="0"/>
        <w:jc w:val="center"/>
        <w:rPr>
          <w:rFonts w:ascii="Arial" w:hAnsi="Arial" w:cs="Arial"/>
          <w:color w:val="000000"/>
          <w:sz w:val="24"/>
          <w:szCs w:val="24"/>
        </w:rPr>
      </w:pPr>
      <w:r w:rsidRPr="008A170F">
        <w:rPr>
          <w:rFonts w:ascii="Arial" w:hAnsi="Arial" w:cs="Arial"/>
          <w:color w:val="000000"/>
          <w:sz w:val="24"/>
          <w:szCs w:val="24"/>
        </w:rPr>
        <w:t xml:space="preserve">www.primariaaugustin.ro,E-mail: </w:t>
      </w:r>
      <w:hyperlink r:id="rId7" w:history="1">
        <w:r w:rsidR="001120FF" w:rsidRPr="003D376D">
          <w:rPr>
            <w:rStyle w:val="Hyperlink"/>
            <w:rFonts w:ascii="Arial" w:hAnsi="Arial" w:cs="Arial"/>
            <w:sz w:val="24"/>
            <w:szCs w:val="24"/>
          </w:rPr>
          <w:t>primariaaugustin@yahoo.com</w:t>
        </w:r>
      </w:hyperlink>
    </w:p>
    <w:p w14:paraId="15341344" w14:textId="77777777" w:rsidR="001120FF" w:rsidRPr="008A170F" w:rsidRDefault="001120FF" w:rsidP="00F334D8">
      <w:pPr>
        <w:widowControl w:val="0"/>
        <w:autoSpaceDE w:val="0"/>
        <w:autoSpaceDN w:val="0"/>
        <w:adjustRightInd w:val="0"/>
        <w:jc w:val="center"/>
        <w:rPr>
          <w:rFonts w:ascii="Arial" w:hAnsi="Arial" w:cs="Arial"/>
          <w:color w:val="000000"/>
          <w:sz w:val="24"/>
          <w:szCs w:val="24"/>
        </w:rPr>
      </w:pPr>
    </w:p>
    <w:p w14:paraId="7C4ACA54" w14:textId="77777777" w:rsidR="00F334D8" w:rsidRPr="0001045E" w:rsidRDefault="00F334D8" w:rsidP="00F334D8">
      <w:pPr>
        <w:rPr>
          <w:rFonts w:ascii="Arial" w:hAnsi="Arial" w:cs="Arial"/>
          <w:b/>
          <w:sz w:val="24"/>
          <w:szCs w:val="24"/>
        </w:rPr>
      </w:pPr>
    </w:p>
    <w:p w14:paraId="4AD5ACE8" w14:textId="10767D31" w:rsidR="00B21B8D" w:rsidRDefault="00F334D8" w:rsidP="00F334D8">
      <w:pPr>
        <w:rPr>
          <w:rFonts w:ascii="Arial" w:hAnsi="Arial" w:cs="Arial"/>
          <w:b/>
          <w:sz w:val="28"/>
          <w:szCs w:val="28"/>
          <w:lang w:val="es-ES_tradnl"/>
        </w:rPr>
      </w:pPr>
      <w:r w:rsidRPr="001120FF">
        <w:rPr>
          <w:rFonts w:ascii="Arial" w:hAnsi="Arial" w:cs="Arial"/>
          <w:b/>
          <w:sz w:val="24"/>
          <w:szCs w:val="24"/>
        </w:rPr>
        <w:t xml:space="preserve">                                </w:t>
      </w:r>
      <w:r w:rsidR="00B21B8D" w:rsidRPr="0001045E">
        <w:rPr>
          <w:rFonts w:ascii="Arial" w:hAnsi="Arial" w:cs="Arial"/>
          <w:b/>
          <w:sz w:val="28"/>
          <w:szCs w:val="28"/>
          <w:lang w:val="es-ES_tradnl"/>
        </w:rPr>
        <w:t>DI</w:t>
      </w:r>
      <w:r w:rsidRPr="0001045E">
        <w:rPr>
          <w:rFonts w:ascii="Arial" w:hAnsi="Arial" w:cs="Arial"/>
          <w:b/>
          <w:sz w:val="28"/>
          <w:szCs w:val="28"/>
          <w:lang w:val="es-ES_tradnl"/>
        </w:rPr>
        <w:t xml:space="preserve">SPOZIȚIA </w:t>
      </w:r>
      <w:r w:rsidR="00B21B8D" w:rsidRPr="0001045E">
        <w:rPr>
          <w:rFonts w:ascii="Arial" w:hAnsi="Arial" w:cs="Arial"/>
          <w:b/>
          <w:sz w:val="28"/>
          <w:szCs w:val="28"/>
          <w:lang w:val="es-ES_tradnl"/>
        </w:rPr>
        <w:t xml:space="preserve">NR. </w:t>
      </w:r>
      <w:r w:rsidRPr="0001045E">
        <w:rPr>
          <w:rFonts w:ascii="Arial" w:hAnsi="Arial" w:cs="Arial"/>
          <w:b/>
          <w:sz w:val="28"/>
          <w:szCs w:val="28"/>
          <w:lang w:val="es-ES_tradnl"/>
        </w:rPr>
        <w:t>1</w:t>
      </w:r>
      <w:r w:rsidR="00C40BEE">
        <w:rPr>
          <w:rFonts w:ascii="Arial" w:hAnsi="Arial" w:cs="Arial"/>
          <w:b/>
          <w:sz w:val="28"/>
          <w:szCs w:val="28"/>
          <w:lang w:val="es-ES_tradnl"/>
        </w:rPr>
        <w:t>3</w:t>
      </w:r>
      <w:r w:rsidRPr="0001045E">
        <w:rPr>
          <w:rFonts w:ascii="Arial" w:hAnsi="Arial" w:cs="Arial"/>
          <w:b/>
          <w:sz w:val="28"/>
          <w:szCs w:val="28"/>
          <w:lang w:val="es-ES_tradnl"/>
        </w:rPr>
        <w:t xml:space="preserve"> din</w:t>
      </w:r>
      <w:r w:rsidR="00B21B8D" w:rsidRPr="0001045E">
        <w:rPr>
          <w:rFonts w:ascii="Arial" w:hAnsi="Arial" w:cs="Arial"/>
          <w:b/>
          <w:sz w:val="28"/>
          <w:szCs w:val="28"/>
          <w:lang w:val="es-ES_tradnl"/>
        </w:rPr>
        <w:t xml:space="preserve"> 18 </w:t>
      </w:r>
      <w:r w:rsidRPr="0001045E">
        <w:rPr>
          <w:rFonts w:ascii="Arial" w:hAnsi="Arial" w:cs="Arial"/>
          <w:b/>
          <w:sz w:val="28"/>
          <w:szCs w:val="28"/>
          <w:lang w:val="es-ES_tradnl"/>
        </w:rPr>
        <w:t xml:space="preserve">ianuarie </w:t>
      </w:r>
      <w:r w:rsidR="00B21B8D" w:rsidRPr="0001045E">
        <w:rPr>
          <w:rFonts w:ascii="Arial" w:hAnsi="Arial" w:cs="Arial"/>
          <w:b/>
          <w:sz w:val="28"/>
          <w:szCs w:val="28"/>
          <w:lang w:val="es-ES_tradnl"/>
        </w:rPr>
        <w:t>202</w:t>
      </w:r>
      <w:r w:rsidRPr="0001045E">
        <w:rPr>
          <w:rFonts w:ascii="Arial" w:hAnsi="Arial" w:cs="Arial"/>
          <w:b/>
          <w:sz w:val="28"/>
          <w:szCs w:val="28"/>
          <w:lang w:val="es-ES_tradnl"/>
        </w:rPr>
        <w:t>4</w:t>
      </w:r>
    </w:p>
    <w:p w14:paraId="0AEB203F" w14:textId="77777777" w:rsidR="001120FF" w:rsidRPr="0001045E" w:rsidRDefault="001120FF" w:rsidP="00F334D8">
      <w:pPr>
        <w:rPr>
          <w:rFonts w:ascii="Arial" w:hAnsi="Arial" w:cs="Arial"/>
          <w:b/>
          <w:sz w:val="28"/>
          <w:szCs w:val="28"/>
          <w:lang w:val="es-ES_tradnl"/>
        </w:rPr>
      </w:pPr>
    </w:p>
    <w:p w14:paraId="02572CC8" w14:textId="77777777" w:rsidR="00B21B8D" w:rsidRPr="0001045E" w:rsidRDefault="00B21B8D" w:rsidP="00B21B8D">
      <w:pPr>
        <w:jc w:val="center"/>
        <w:rPr>
          <w:rFonts w:ascii="Arial" w:hAnsi="Arial" w:cs="Arial"/>
          <w:b/>
          <w:sz w:val="24"/>
          <w:szCs w:val="24"/>
          <w:lang w:val="es-ES_tradnl"/>
        </w:rPr>
      </w:pPr>
    </w:p>
    <w:p w14:paraId="655DA8BB" w14:textId="291BA338" w:rsidR="00B21B8D" w:rsidRPr="0001045E" w:rsidRDefault="00B21B8D" w:rsidP="00B21B8D">
      <w:pPr>
        <w:jc w:val="center"/>
        <w:rPr>
          <w:rFonts w:ascii="Arial" w:hAnsi="Arial" w:cs="Arial"/>
          <w:b/>
          <w:bCs/>
          <w:sz w:val="24"/>
          <w:szCs w:val="24"/>
          <w:lang w:val="es-ES_tradnl"/>
        </w:rPr>
      </w:pPr>
      <w:r w:rsidRPr="0001045E">
        <w:rPr>
          <w:rFonts w:ascii="Arial" w:hAnsi="Arial" w:cs="Arial"/>
          <w:b/>
          <w:bCs/>
          <w:sz w:val="24"/>
          <w:szCs w:val="24"/>
          <w:lang w:val="es-ES_tradnl"/>
        </w:rPr>
        <w:t xml:space="preserve">Privind   constituirea Comisiei </w:t>
      </w:r>
      <w:r w:rsidR="00AC3E77" w:rsidRPr="0001045E">
        <w:rPr>
          <w:rFonts w:ascii="Arial" w:hAnsi="Arial" w:cs="Arial"/>
          <w:b/>
          <w:bCs/>
          <w:sz w:val="24"/>
          <w:szCs w:val="24"/>
          <w:lang w:val="es-ES_tradnl"/>
        </w:rPr>
        <w:t xml:space="preserve">de </w:t>
      </w:r>
      <w:r w:rsidR="0001045E" w:rsidRPr="0001045E">
        <w:rPr>
          <w:rFonts w:ascii="Arial" w:hAnsi="Arial" w:cs="Arial"/>
          <w:b/>
          <w:bCs/>
          <w:sz w:val="24"/>
          <w:szCs w:val="24"/>
          <w:lang w:val="es-ES_tradnl"/>
        </w:rPr>
        <w:t>disciplină</w:t>
      </w:r>
      <w:r w:rsidR="00AC3E77" w:rsidRPr="0001045E">
        <w:rPr>
          <w:rFonts w:ascii="Arial" w:hAnsi="Arial" w:cs="Arial"/>
          <w:b/>
          <w:bCs/>
          <w:sz w:val="24"/>
          <w:szCs w:val="24"/>
          <w:lang w:val="es-ES_tradnl"/>
        </w:rPr>
        <w:t xml:space="preserve"> în cadrul Primariei comunei </w:t>
      </w:r>
      <w:r w:rsidR="00F334D8" w:rsidRPr="0001045E">
        <w:rPr>
          <w:rFonts w:ascii="Arial" w:hAnsi="Arial" w:cs="Arial"/>
          <w:b/>
          <w:bCs/>
          <w:sz w:val="24"/>
          <w:szCs w:val="24"/>
          <w:lang w:val="es-ES_tradnl"/>
        </w:rPr>
        <w:t>Augustin</w:t>
      </w:r>
      <w:r w:rsidR="00AC3E77" w:rsidRPr="0001045E">
        <w:rPr>
          <w:rFonts w:ascii="Arial" w:hAnsi="Arial" w:cs="Arial"/>
          <w:b/>
          <w:bCs/>
          <w:sz w:val="24"/>
          <w:szCs w:val="24"/>
          <w:lang w:val="es-ES_tradnl"/>
        </w:rPr>
        <w:t>.</w:t>
      </w:r>
    </w:p>
    <w:p w14:paraId="551EF0FD" w14:textId="77777777" w:rsidR="00B21B8D" w:rsidRPr="0001045E" w:rsidRDefault="00B21B8D" w:rsidP="00B21B8D">
      <w:pPr>
        <w:jc w:val="center"/>
        <w:rPr>
          <w:rFonts w:ascii="Arial" w:hAnsi="Arial" w:cs="Arial"/>
          <w:b/>
          <w:bCs/>
          <w:sz w:val="24"/>
          <w:szCs w:val="24"/>
          <w:lang w:val="es-ES_tradnl"/>
        </w:rPr>
      </w:pPr>
    </w:p>
    <w:p w14:paraId="1F100FB3" w14:textId="77777777" w:rsidR="00B21B8D" w:rsidRPr="0001045E" w:rsidRDefault="00B21B8D" w:rsidP="00B21B8D">
      <w:pPr>
        <w:jc w:val="center"/>
        <w:rPr>
          <w:rFonts w:ascii="Arial" w:hAnsi="Arial" w:cs="Arial"/>
          <w:sz w:val="24"/>
          <w:szCs w:val="24"/>
          <w:lang w:val="es-ES_tradnl"/>
        </w:rPr>
      </w:pPr>
    </w:p>
    <w:p w14:paraId="46370E2F" w14:textId="54F0479B" w:rsidR="00B21B8D" w:rsidRPr="0001045E" w:rsidRDefault="00B21B8D" w:rsidP="00B21B8D">
      <w:pPr>
        <w:jc w:val="both"/>
        <w:rPr>
          <w:rFonts w:ascii="Arial" w:hAnsi="Arial" w:cs="Arial"/>
          <w:sz w:val="24"/>
          <w:szCs w:val="24"/>
          <w:lang w:val="es-ES_tradnl"/>
        </w:rPr>
      </w:pPr>
      <w:r w:rsidRPr="0001045E">
        <w:rPr>
          <w:rFonts w:ascii="Arial" w:hAnsi="Arial" w:cs="Arial"/>
          <w:sz w:val="24"/>
          <w:szCs w:val="24"/>
          <w:lang w:val="es-ES_tradnl"/>
        </w:rPr>
        <w:t xml:space="preserve"> </w:t>
      </w:r>
      <w:r w:rsidRPr="0001045E">
        <w:rPr>
          <w:rFonts w:ascii="Arial" w:hAnsi="Arial" w:cs="Arial"/>
          <w:sz w:val="24"/>
          <w:szCs w:val="24"/>
          <w:lang w:val="es-ES_tradnl"/>
        </w:rPr>
        <w:tab/>
        <w:t xml:space="preserve">Analizând raportul de specialitate al persoanei cu atrubuții în RU </w:t>
      </w:r>
      <w:r w:rsidR="00BD2B92" w:rsidRPr="0001045E">
        <w:rPr>
          <w:rFonts w:ascii="Arial" w:hAnsi="Arial" w:cs="Arial"/>
          <w:sz w:val="24"/>
          <w:szCs w:val="24"/>
          <w:lang w:val="es-ES_tradnl"/>
        </w:rPr>
        <w:t xml:space="preserve">înregistrat sub nr. </w:t>
      </w:r>
      <w:r w:rsidR="00C40BEE">
        <w:rPr>
          <w:rFonts w:ascii="Arial" w:hAnsi="Arial" w:cs="Arial"/>
          <w:sz w:val="24"/>
          <w:szCs w:val="24"/>
          <w:lang w:val="es-ES_tradnl"/>
        </w:rPr>
        <w:t>250</w:t>
      </w:r>
      <w:r w:rsidR="00BD2B92" w:rsidRPr="0001045E">
        <w:rPr>
          <w:rFonts w:ascii="Arial" w:hAnsi="Arial" w:cs="Arial"/>
          <w:sz w:val="24"/>
          <w:szCs w:val="24"/>
          <w:lang w:val="es-ES_tradnl"/>
        </w:rPr>
        <w:t xml:space="preserve"> </w:t>
      </w:r>
      <w:r w:rsidR="00BD22DB" w:rsidRPr="0001045E">
        <w:rPr>
          <w:rFonts w:ascii="Arial" w:hAnsi="Arial" w:cs="Arial"/>
          <w:sz w:val="24"/>
          <w:szCs w:val="24"/>
          <w:lang w:val="es-ES_tradnl"/>
        </w:rPr>
        <w:t xml:space="preserve"> din 18.</w:t>
      </w:r>
      <w:r w:rsidR="00F334D8" w:rsidRPr="0001045E">
        <w:rPr>
          <w:rFonts w:ascii="Arial" w:hAnsi="Arial" w:cs="Arial"/>
          <w:sz w:val="24"/>
          <w:szCs w:val="24"/>
          <w:lang w:val="es-ES_tradnl"/>
        </w:rPr>
        <w:t>01</w:t>
      </w:r>
      <w:r w:rsidR="00BD22DB" w:rsidRPr="0001045E">
        <w:rPr>
          <w:rFonts w:ascii="Arial" w:hAnsi="Arial" w:cs="Arial"/>
          <w:sz w:val="24"/>
          <w:szCs w:val="24"/>
          <w:lang w:val="es-ES_tradnl"/>
        </w:rPr>
        <w:t>.202</w:t>
      </w:r>
      <w:r w:rsidR="00F334D8" w:rsidRPr="0001045E">
        <w:rPr>
          <w:rFonts w:ascii="Arial" w:hAnsi="Arial" w:cs="Arial"/>
          <w:sz w:val="24"/>
          <w:szCs w:val="24"/>
          <w:lang w:val="es-ES_tradnl"/>
        </w:rPr>
        <w:t>4</w:t>
      </w:r>
      <w:r w:rsidR="00BD22DB" w:rsidRPr="0001045E">
        <w:rPr>
          <w:rFonts w:ascii="Arial" w:hAnsi="Arial" w:cs="Arial"/>
          <w:sz w:val="24"/>
          <w:szCs w:val="24"/>
          <w:lang w:val="es-ES_tradnl"/>
        </w:rPr>
        <w:t xml:space="preserve"> </w:t>
      </w:r>
      <w:r w:rsidRPr="0001045E">
        <w:rPr>
          <w:rFonts w:ascii="Arial" w:hAnsi="Arial" w:cs="Arial"/>
          <w:sz w:val="24"/>
          <w:szCs w:val="24"/>
          <w:lang w:val="es-ES_tradnl"/>
        </w:rPr>
        <w:t>prin  care propune emiterea unei  dispoziții privind constituirea Comis</w:t>
      </w:r>
      <w:r w:rsidR="00BD22DB" w:rsidRPr="0001045E">
        <w:rPr>
          <w:rFonts w:ascii="Arial" w:hAnsi="Arial" w:cs="Arial"/>
          <w:sz w:val="24"/>
          <w:szCs w:val="24"/>
          <w:lang w:val="es-ES_tradnl"/>
        </w:rPr>
        <w:t xml:space="preserve">iei pentru </w:t>
      </w:r>
      <w:r w:rsidRPr="0001045E">
        <w:rPr>
          <w:rFonts w:ascii="Arial" w:hAnsi="Arial" w:cs="Arial"/>
          <w:sz w:val="24"/>
          <w:szCs w:val="24"/>
          <w:lang w:val="es-ES_tradnl"/>
        </w:rPr>
        <w:t xml:space="preserve"> cercetarea disciplinară a aparatului primaru</w:t>
      </w:r>
      <w:r w:rsidR="00EE0693" w:rsidRPr="0001045E">
        <w:rPr>
          <w:rFonts w:ascii="Arial" w:hAnsi="Arial" w:cs="Arial"/>
          <w:sz w:val="24"/>
          <w:szCs w:val="24"/>
          <w:lang w:val="es-ES_tradnl"/>
        </w:rPr>
        <w:t>lui comunei Ormeniș (functionari</w:t>
      </w:r>
      <w:r w:rsidRPr="0001045E">
        <w:rPr>
          <w:rFonts w:ascii="Arial" w:hAnsi="Arial" w:cs="Arial"/>
          <w:sz w:val="24"/>
          <w:szCs w:val="24"/>
          <w:lang w:val="es-ES_tradnl"/>
        </w:rPr>
        <w:t xml:space="preserve"> publici și  personalul contractual) .</w:t>
      </w:r>
    </w:p>
    <w:p w14:paraId="4927F7D7" w14:textId="4F78CA58" w:rsidR="00B21B8D" w:rsidRPr="0001045E" w:rsidRDefault="00B21B8D" w:rsidP="00B21B8D">
      <w:pPr>
        <w:ind w:firstLine="720"/>
        <w:jc w:val="both"/>
        <w:rPr>
          <w:rFonts w:ascii="Arial" w:hAnsi="Arial" w:cs="Arial"/>
          <w:sz w:val="24"/>
          <w:szCs w:val="24"/>
          <w:lang w:val="es-ES_tradnl"/>
        </w:rPr>
      </w:pPr>
      <w:r w:rsidRPr="0001045E">
        <w:rPr>
          <w:rFonts w:ascii="Arial" w:hAnsi="Arial" w:cs="Arial"/>
          <w:sz w:val="24"/>
          <w:szCs w:val="24"/>
          <w:lang w:val="es-ES_tradnl"/>
        </w:rPr>
        <w:t xml:space="preserve"> Ținând cont de prevederile art.</w:t>
      </w:r>
      <w:r w:rsidR="00EE0693" w:rsidRPr="0001045E">
        <w:rPr>
          <w:rFonts w:ascii="Arial" w:hAnsi="Arial" w:cs="Arial"/>
          <w:sz w:val="24"/>
          <w:szCs w:val="24"/>
          <w:lang w:val="es-ES_tradnl"/>
        </w:rPr>
        <w:t>155 alin 5 lit e din OUG 57/2019</w:t>
      </w:r>
      <w:r w:rsidR="00EE0693" w:rsidRPr="0001045E">
        <w:rPr>
          <w:rFonts w:ascii="Arial" w:hAnsi="Arial" w:cs="Arial"/>
          <w:color w:val="FF0000"/>
          <w:sz w:val="24"/>
          <w:szCs w:val="24"/>
          <w:lang w:val="es-ES_tradnl"/>
        </w:rPr>
        <w:t xml:space="preserve"> </w:t>
      </w:r>
      <w:r w:rsidRPr="0001045E">
        <w:rPr>
          <w:rFonts w:ascii="Arial" w:hAnsi="Arial" w:cs="Arial"/>
          <w:sz w:val="24"/>
          <w:szCs w:val="24"/>
          <w:lang w:val="es-ES_tradnl"/>
        </w:rPr>
        <w:t xml:space="preserve"> , cu modificările și completările de prerogativă disciplinară, având dreptul de a aplica, potrivit legii, sancțiuni  salariaţilor săi ori de câte ori constată o faptă săvârşită cu vinovăţie</w:t>
      </w:r>
      <w:r w:rsidR="00F334D8" w:rsidRPr="0001045E">
        <w:rPr>
          <w:rFonts w:ascii="Arial" w:hAnsi="Arial" w:cs="Arial"/>
          <w:sz w:val="24"/>
          <w:szCs w:val="24"/>
          <w:lang w:val="es-ES_tradnl"/>
        </w:rPr>
        <w:t>,</w:t>
      </w:r>
      <w:r w:rsidRPr="0001045E">
        <w:rPr>
          <w:rFonts w:ascii="Arial" w:hAnsi="Arial" w:cs="Arial"/>
          <w:sz w:val="24"/>
          <w:szCs w:val="24"/>
          <w:lang w:val="es-ES_tradnl"/>
        </w:rPr>
        <w:t xml:space="preserve"> încalcarea  regulamentul intern, a contractului individual de muncă aplicabil, ordinele şi dispoziţiile primarului.</w:t>
      </w:r>
    </w:p>
    <w:p w14:paraId="1D5BD9FC" w14:textId="77777777" w:rsidR="00B21B8D" w:rsidRPr="001120FF" w:rsidRDefault="00B21B8D" w:rsidP="00B21B8D">
      <w:pPr>
        <w:ind w:firstLine="720"/>
        <w:jc w:val="both"/>
        <w:rPr>
          <w:rFonts w:ascii="Arial" w:hAnsi="Arial" w:cs="Arial"/>
          <w:sz w:val="24"/>
          <w:szCs w:val="24"/>
          <w:lang w:val="es-ES_tradnl"/>
        </w:rPr>
      </w:pPr>
      <w:r w:rsidRPr="001120FF">
        <w:rPr>
          <w:rFonts w:ascii="Arial" w:hAnsi="Arial" w:cs="Arial"/>
          <w:sz w:val="24"/>
          <w:szCs w:val="24"/>
          <w:lang w:val="es-ES_tradnl"/>
        </w:rPr>
        <w:t>Luând în considerare prevederile art.</w:t>
      </w:r>
      <w:r w:rsidR="00BD22DB" w:rsidRPr="001120FF">
        <w:rPr>
          <w:rFonts w:ascii="Arial" w:hAnsi="Arial" w:cs="Arial"/>
          <w:sz w:val="24"/>
          <w:szCs w:val="24"/>
          <w:lang w:val="es-ES_tradnl"/>
        </w:rPr>
        <w:t xml:space="preserve"> 247 - </w:t>
      </w:r>
      <w:r w:rsidRPr="001120FF">
        <w:rPr>
          <w:rFonts w:ascii="Arial" w:hAnsi="Arial" w:cs="Arial"/>
          <w:sz w:val="24"/>
          <w:szCs w:val="24"/>
          <w:lang w:val="es-ES_tradnl"/>
        </w:rPr>
        <w:t xml:space="preserve"> </w:t>
      </w:r>
      <w:r w:rsidR="00BD22DB" w:rsidRPr="001120FF">
        <w:rPr>
          <w:rFonts w:ascii="Arial" w:hAnsi="Arial" w:cs="Arial"/>
          <w:sz w:val="24"/>
          <w:szCs w:val="24"/>
          <w:lang w:val="es-ES_tradnl"/>
        </w:rPr>
        <w:t>252</w:t>
      </w:r>
      <w:r w:rsidR="00EE0693" w:rsidRPr="001120FF">
        <w:rPr>
          <w:rFonts w:ascii="Arial" w:hAnsi="Arial" w:cs="Arial"/>
          <w:sz w:val="24"/>
          <w:szCs w:val="24"/>
          <w:lang w:val="es-ES_tradnl"/>
        </w:rPr>
        <w:t xml:space="preserve"> </w:t>
      </w:r>
      <w:r w:rsidR="00BD22DB" w:rsidRPr="001120FF">
        <w:rPr>
          <w:rFonts w:ascii="Arial" w:hAnsi="Arial" w:cs="Arial"/>
          <w:sz w:val="24"/>
          <w:szCs w:val="24"/>
          <w:lang w:val="es-ES_tradnl"/>
        </w:rPr>
        <w:t xml:space="preserve">din Legea nr. 53/2003 </w:t>
      </w:r>
      <w:r w:rsidR="00EE0693" w:rsidRPr="001120FF">
        <w:rPr>
          <w:rFonts w:ascii="Arial" w:hAnsi="Arial" w:cs="Arial"/>
          <w:sz w:val="24"/>
          <w:szCs w:val="24"/>
          <w:lang w:val="es-ES_tradnl"/>
        </w:rPr>
        <w:t xml:space="preserve">Codul Muncii, republicat, unde </w:t>
      </w:r>
      <w:r w:rsidRPr="001120FF">
        <w:rPr>
          <w:rFonts w:ascii="Arial" w:hAnsi="Arial" w:cs="Arial"/>
          <w:sz w:val="24"/>
          <w:szCs w:val="24"/>
          <w:lang w:val="es-ES_tradnl"/>
        </w:rPr>
        <w:t xml:space="preserve"> sancţiunile disciplinare sunt stabilite în raport cu gravitatea abaterii disciplinare </w:t>
      </w:r>
      <w:r w:rsidR="00BD22DB" w:rsidRPr="001120FF">
        <w:rPr>
          <w:rFonts w:ascii="Arial" w:hAnsi="Arial" w:cs="Arial"/>
          <w:sz w:val="24"/>
          <w:szCs w:val="24"/>
          <w:lang w:val="es-ES_tradnl"/>
        </w:rPr>
        <w:t>.</w:t>
      </w:r>
      <w:r w:rsidRPr="001120FF">
        <w:rPr>
          <w:rFonts w:ascii="Arial" w:hAnsi="Arial" w:cs="Arial"/>
          <w:sz w:val="24"/>
          <w:szCs w:val="24"/>
          <w:lang w:val="es-ES_tradnl"/>
        </w:rPr>
        <w:t xml:space="preserve"> </w:t>
      </w:r>
    </w:p>
    <w:p w14:paraId="67C65B15" w14:textId="77777777" w:rsidR="00B21B8D" w:rsidRPr="001120FF" w:rsidRDefault="00B21B8D" w:rsidP="00B21B8D">
      <w:pPr>
        <w:ind w:firstLine="720"/>
        <w:jc w:val="both"/>
        <w:rPr>
          <w:rFonts w:ascii="Arial" w:hAnsi="Arial" w:cs="Arial"/>
          <w:sz w:val="24"/>
          <w:szCs w:val="24"/>
          <w:lang w:val="es-ES_tradnl"/>
        </w:rPr>
      </w:pPr>
    </w:p>
    <w:p w14:paraId="3FA119DB" w14:textId="77777777" w:rsidR="00BD22DB" w:rsidRPr="0001045E" w:rsidRDefault="00BD22DB" w:rsidP="00BD22DB">
      <w:pPr>
        <w:ind w:firstLine="720"/>
        <w:jc w:val="both"/>
        <w:rPr>
          <w:rFonts w:ascii="Arial" w:hAnsi="Arial" w:cs="Arial"/>
          <w:sz w:val="24"/>
          <w:szCs w:val="24"/>
          <w:lang w:val="es-ES_tradnl"/>
        </w:rPr>
      </w:pPr>
      <w:r w:rsidRPr="0001045E">
        <w:rPr>
          <w:rFonts w:ascii="Arial" w:hAnsi="Arial" w:cs="Arial"/>
          <w:sz w:val="24"/>
          <w:szCs w:val="24"/>
        </w:rPr>
        <w:t xml:space="preserve">In </w:t>
      </w:r>
      <w:proofErr w:type="spellStart"/>
      <w:r w:rsidRPr="0001045E">
        <w:rPr>
          <w:rFonts w:ascii="Arial" w:hAnsi="Arial" w:cs="Arial"/>
          <w:sz w:val="24"/>
          <w:szCs w:val="24"/>
        </w:rPr>
        <w:t>temeiul</w:t>
      </w:r>
      <w:proofErr w:type="spellEnd"/>
      <w:r w:rsidRPr="0001045E">
        <w:rPr>
          <w:rFonts w:ascii="Arial" w:hAnsi="Arial" w:cs="Arial"/>
          <w:sz w:val="24"/>
          <w:szCs w:val="24"/>
        </w:rPr>
        <w:t xml:space="preserve"> </w:t>
      </w:r>
      <w:proofErr w:type="spellStart"/>
      <w:r w:rsidRPr="0001045E">
        <w:rPr>
          <w:rFonts w:ascii="Arial" w:hAnsi="Arial" w:cs="Arial"/>
          <w:sz w:val="24"/>
          <w:szCs w:val="24"/>
        </w:rPr>
        <w:t>prevederilor</w:t>
      </w:r>
      <w:proofErr w:type="spellEnd"/>
      <w:r w:rsidRPr="0001045E">
        <w:rPr>
          <w:rFonts w:ascii="Arial" w:hAnsi="Arial" w:cs="Arial"/>
          <w:sz w:val="24"/>
          <w:szCs w:val="24"/>
        </w:rPr>
        <w:t xml:space="preserve"> art.155 </w:t>
      </w:r>
      <w:proofErr w:type="spellStart"/>
      <w:proofErr w:type="gramStart"/>
      <w:r w:rsidRPr="0001045E">
        <w:rPr>
          <w:rFonts w:ascii="Arial" w:hAnsi="Arial" w:cs="Arial"/>
          <w:sz w:val="24"/>
          <w:szCs w:val="24"/>
        </w:rPr>
        <w:t>alin</w:t>
      </w:r>
      <w:proofErr w:type="spellEnd"/>
      <w:r w:rsidRPr="0001045E">
        <w:rPr>
          <w:rFonts w:ascii="Arial" w:hAnsi="Arial" w:cs="Arial"/>
          <w:sz w:val="24"/>
          <w:szCs w:val="24"/>
        </w:rPr>
        <w:t>.(</w:t>
      </w:r>
      <w:proofErr w:type="gramEnd"/>
      <w:r w:rsidRPr="0001045E">
        <w:rPr>
          <w:rFonts w:ascii="Arial" w:hAnsi="Arial" w:cs="Arial"/>
          <w:sz w:val="24"/>
          <w:szCs w:val="24"/>
        </w:rPr>
        <w:t xml:space="preserve"> 5) ,lit. ( e) </w:t>
      </w:r>
      <w:proofErr w:type="spellStart"/>
      <w:r w:rsidRPr="0001045E">
        <w:rPr>
          <w:rFonts w:ascii="Arial" w:hAnsi="Arial" w:cs="Arial"/>
          <w:sz w:val="24"/>
          <w:szCs w:val="24"/>
        </w:rPr>
        <w:t>și</w:t>
      </w:r>
      <w:proofErr w:type="spellEnd"/>
      <w:r w:rsidRPr="0001045E">
        <w:rPr>
          <w:rFonts w:ascii="Arial" w:hAnsi="Arial" w:cs="Arial"/>
          <w:sz w:val="24"/>
          <w:szCs w:val="24"/>
        </w:rPr>
        <w:t xml:space="preserve"> a art.196 </w:t>
      </w:r>
      <w:proofErr w:type="spellStart"/>
      <w:r w:rsidRPr="0001045E">
        <w:rPr>
          <w:rFonts w:ascii="Arial" w:hAnsi="Arial" w:cs="Arial"/>
          <w:sz w:val="24"/>
          <w:szCs w:val="24"/>
        </w:rPr>
        <w:t>alin</w:t>
      </w:r>
      <w:proofErr w:type="spellEnd"/>
      <w:r w:rsidRPr="0001045E">
        <w:rPr>
          <w:rFonts w:ascii="Arial" w:hAnsi="Arial" w:cs="Arial"/>
          <w:sz w:val="24"/>
          <w:szCs w:val="24"/>
        </w:rPr>
        <w:t xml:space="preserve">.( </w:t>
      </w:r>
      <w:r w:rsidRPr="0001045E">
        <w:rPr>
          <w:rFonts w:ascii="Arial" w:hAnsi="Arial" w:cs="Arial"/>
          <w:sz w:val="24"/>
          <w:szCs w:val="24"/>
          <w:lang w:val="es-ES_tradnl"/>
        </w:rPr>
        <w:t xml:space="preserve">1) lit.(b), </w:t>
      </w:r>
    </w:p>
    <w:p w14:paraId="2269CF9C" w14:textId="77777777" w:rsidR="00BD22DB" w:rsidRPr="0001045E" w:rsidRDefault="00BD22DB" w:rsidP="00BD22DB">
      <w:pPr>
        <w:jc w:val="both"/>
        <w:rPr>
          <w:rFonts w:ascii="Arial" w:hAnsi="Arial" w:cs="Arial"/>
          <w:b/>
          <w:sz w:val="24"/>
          <w:szCs w:val="24"/>
          <w:lang w:val="ro-RO"/>
        </w:rPr>
      </w:pPr>
    </w:p>
    <w:p w14:paraId="504E6079" w14:textId="77777777" w:rsidR="00BD22DB" w:rsidRPr="0001045E" w:rsidRDefault="00BD22DB" w:rsidP="00BD22DB">
      <w:pPr>
        <w:jc w:val="both"/>
        <w:rPr>
          <w:rFonts w:ascii="Arial" w:hAnsi="Arial" w:cs="Arial"/>
          <w:b/>
          <w:sz w:val="24"/>
          <w:szCs w:val="24"/>
          <w:lang w:val="ro-RO"/>
        </w:rPr>
      </w:pPr>
    </w:p>
    <w:p w14:paraId="69D7E2C3" w14:textId="249625CE" w:rsidR="00BD22DB" w:rsidRPr="0001045E" w:rsidRDefault="00BD22DB" w:rsidP="0001045E">
      <w:pPr>
        <w:rPr>
          <w:rFonts w:ascii="Arial" w:hAnsi="Arial" w:cs="Arial"/>
          <w:b/>
          <w:sz w:val="24"/>
          <w:szCs w:val="24"/>
          <w:lang w:val="es-ES_tradnl"/>
        </w:rPr>
      </w:pPr>
      <w:r w:rsidRPr="0001045E">
        <w:rPr>
          <w:rFonts w:ascii="Arial" w:hAnsi="Arial" w:cs="Arial"/>
          <w:b/>
          <w:sz w:val="24"/>
          <w:szCs w:val="24"/>
          <w:lang w:val="es-ES_tradnl"/>
        </w:rPr>
        <w:t xml:space="preserve">PRIMARUL COMUNEI </w:t>
      </w:r>
      <w:r w:rsidR="00F334D8" w:rsidRPr="0001045E">
        <w:rPr>
          <w:rFonts w:ascii="Arial" w:hAnsi="Arial" w:cs="Arial"/>
          <w:b/>
          <w:sz w:val="24"/>
          <w:szCs w:val="24"/>
          <w:lang w:val="es-ES_tradnl"/>
        </w:rPr>
        <w:t>AUGUSTIN</w:t>
      </w:r>
      <w:r w:rsidRPr="0001045E">
        <w:rPr>
          <w:rFonts w:ascii="Arial" w:hAnsi="Arial" w:cs="Arial"/>
          <w:b/>
          <w:sz w:val="24"/>
          <w:szCs w:val="24"/>
          <w:lang w:val="es-ES_tradnl"/>
        </w:rPr>
        <w:t xml:space="preserve"> </w:t>
      </w:r>
      <w:r w:rsidRPr="0001045E">
        <w:rPr>
          <w:rFonts w:ascii="Arial" w:hAnsi="Arial" w:cs="Arial"/>
          <w:b/>
          <w:i/>
          <w:sz w:val="24"/>
          <w:szCs w:val="24"/>
          <w:lang w:val="es-ES_tradnl"/>
        </w:rPr>
        <w:t>emite următoarea dispoziţie:</w:t>
      </w:r>
      <w:r w:rsidRPr="0001045E">
        <w:rPr>
          <w:rFonts w:ascii="Arial" w:hAnsi="Arial" w:cs="Arial"/>
          <w:b/>
          <w:sz w:val="24"/>
          <w:szCs w:val="24"/>
          <w:lang w:val="es-ES_tradnl"/>
        </w:rPr>
        <w:t xml:space="preserve"> </w:t>
      </w:r>
    </w:p>
    <w:p w14:paraId="1A2346C2" w14:textId="77777777" w:rsidR="00BD22DB" w:rsidRPr="0001045E" w:rsidRDefault="00BD22DB" w:rsidP="00BD22DB">
      <w:pPr>
        <w:jc w:val="center"/>
        <w:rPr>
          <w:rFonts w:ascii="Arial" w:hAnsi="Arial" w:cs="Arial"/>
          <w:b/>
          <w:sz w:val="24"/>
          <w:szCs w:val="24"/>
          <w:lang w:val="es-ES_tradnl"/>
        </w:rPr>
      </w:pPr>
    </w:p>
    <w:p w14:paraId="565E33E0" w14:textId="77777777" w:rsidR="00BD22DB" w:rsidRPr="0001045E" w:rsidRDefault="00BD22DB" w:rsidP="00BD22DB">
      <w:pPr>
        <w:jc w:val="center"/>
        <w:rPr>
          <w:rFonts w:ascii="Arial" w:hAnsi="Arial" w:cs="Arial"/>
          <w:b/>
          <w:sz w:val="24"/>
          <w:szCs w:val="24"/>
          <w:lang w:val="es-ES_tradnl"/>
        </w:rPr>
      </w:pPr>
    </w:p>
    <w:p w14:paraId="76F90970" w14:textId="766EDF5B" w:rsidR="00BD22DB" w:rsidRDefault="00BD22DB" w:rsidP="00B21B8D">
      <w:pPr>
        <w:ind w:firstLine="720"/>
        <w:jc w:val="both"/>
        <w:rPr>
          <w:rFonts w:ascii="Arial" w:hAnsi="Arial" w:cs="Arial"/>
          <w:sz w:val="24"/>
          <w:szCs w:val="24"/>
          <w:lang w:val="es-ES_tradnl"/>
        </w:rPr>
      </w:pPr>
      <w:r w:rsidRPr="0001045E">
        <w:rPr>
          <w:rFonts w:ascii="Arial" w:hAnsi="Arial" w:cs="Arial"/>
          <w:sz w:val="24"/>
          <w:szCs w:val="24"/>
          <w:lang w:val="es-ES_tradnl"/>
        </w:rPr>
        <w:t xml:space="preserve">ART.1. </w:t>
      </w:r>
      <w:r w:rsidR="00B21B8D" w:rsidRPr="0001045E">
        <w:rPr>
          <w:rFonts w:ascii="Arial" w:hAnsi="Arial" w:cs="Arial"/>
          <w:sz w:val="24"/>
          <w:szCs w:val="24"/>
          <w:lang w:val="es-ES_tradnl"/>
        </w:rPr>
        <w:t xml:space="preserve"> </w:t>
      </w:r>
      <w:r w:rsidRPr="0001045E">
        <w:rPr>
          <w:rFonts w:ascii="Arial" w:hAnsi="Arial" w:cs="Arial"/>
          <w:sz w:val="24"/>
          <w:szCs w:val="24"/>
          <w:lang w:val="es-ES_tradnl"/>
        </w:rPr>
        <w:t>Se constituie Comisia de disciplina  împuternicită</w:t>
      </w:r>
      <w:r w:rsidR="00B21B8D" w:rsidRPr="0001045E">
        <w:rPr>
          <w:rFonts w:ascii="Arial" w:hAnsi="Arial" w:cs="Arial"/>
          <w:sz w:val="24"/>
          <w:szCs w:val="24"/>
          <w:lang w:val="es-ES_tradnl"/>
        </w:rPr>
        <w:t xml:space="preserve"> să realizeze cercetarea disciplinar</w:t>
      </w:r>
      <w:r w:rsidRPr="0001045E">
        <w:rPr>
          <w:rFonts w:ascii="Arial" w:hAnsi="Arial" w:cs="Arial"/>
          <w:sz w:val="24"/>
          <w:szCs w:val="24"/>
          <w:lang w:val="es-ES_tradnl"/>
        </w:rPr>
        <w:t xml:space="preserve">a </w:t>
      </w:r>
      <w:r w:rsidR="00EE0693" w:rsidRPr="0001045E">
        <w:rPr>
          <w:rFonts w:ascii="Arial" w:hAnsi="Arial" w:cs="Arial"/>
          <w:sz w:val="24"/>
          <w:szCs w:val="24"/>
          <w:lang w:val="es-ES_tradnl"/>
        </w:rPr>
        <w:t xml:space="preserve"> a </w:t>
      </w:r>
      <w:r w:rsidR="00B21B8D" w:rsidRPr="0001045E">
        <w:rPr>
          <w:rFonts w:ascii="Arial" w:hAnsi="Arial" w:cs="Arial"/>
          <w:sz w:val="24"/>
          <w:szCs w:val="24"/>
          <w:lang w:val="es-ES_tradnl"/>
        </w:rPr>
        <w:t xml:space="preserve"> abaterilor disciplinare </w:t>
      </w:r>
      <w:r w:rsidRPr="0001045E">
        <w:rPr>
          <w:rFonts w:ascii="Arial" w:hAnsi="Arial" w:cs="Arial"/>
          <w:sz w:val="24"/>
          <w:szCs w:val="24"/>
          <w:lang w:val="es-ES_tradnl"/>
        </w:rPr>
        <w:t xml:space="preserve">ale functionarilor publici și </w:t>
      </w:r>
      <w:r w:rsidR="00B21B8D" w:rsidRPr="0001045E">
        <w:rPr>
          <w:rFonts w:ascii="Arial" w:hAnsi="Arial" w:cs="Arial"/>
          <w:sz w:val="24"/>
          <w:szCs w:val="24"/>
          <w:lang w:val="es-ES_tradnl"/>
        </w:rPr>
        <w:t xml:space="preserve"> personalul</w:t>
      </w:r>
      <w:r w:rsidRPr="0001045E">
        <w:rPr>
          <w:rFonts w:ascii="Arial" w:hAnsi="Arial" w:cs="Arial"/>
          <w:sz w:val="24"/>
          <w:szCs w:val="24"/>
          <w:lang w:val="es-ES_tradnl"/>
        </w:rPr>
        <w:t>ui</w:t>
      </w:r>
      <w:r w:rsidR="00B21B8D" w:rsidRPr="0001045E">
        <w:rPr>
          <w:rFonts w:ascii="Arial" w:hAnsi="Arial" w:cs="Arial"/>
          <w:sz w:val="24"/>
          <w:szCs w:val="24"/>
          <w:lang w:val="es-ES_tradnl"/>
        </w:rPr>
        <w:t xml:space="preserve"> contractual din cadrul unității administrativ teritoriale Primăria comunei </w:t>
      </w:r>
      <w:r w:rsidR="00F334D8" w:rsidRPr="0001045E">
        <w:rPr>
          <w:rFonts w:ascii="Arial" w:hAnsi="Arial" w:cs="Arial"/>
          <w:sz w:val="24"/>
          <w:szCs w:val="24"/>
          <w:lang w:val="es-ES_tradnl"/>
        </w:rPr>
        <w:t>Augustin</w:t>
      </w:r>
      <w:r w:rsidRPr="0001045E">
        <w:rPr>
          <w:rFonts w:ascii="Arial" w:hAnsi="Arial" w:cs="Arial"/>
          <w:sz w:val="24"/>
          <w:szCs w:val="24"/>
          <w:lang w:val="es-ES_tradnl"/>
        </w:rPr>
        <w:t xml:space="preserve"> </w:t>
      </w:r>
      <w:r w:rsidR="00AC3E77" w:rsidRPr="0001045E">
        <w:rPr>
          <w:rFonts w:ascii="Arial" w:hAnsi="Arial" w:cs="Arial"/>
          <w:sz w:val="24"/>
          <w:szCs w:val="24"/>
          <w:lang w:val="es-ES_tradnl"/>
        </w:rPr>
        <w:t xml:space="preserve">pe o perioada de 3 ani </w:t>
      </w:r>
      <w:r w:rsidRPr="0001045E">
        <w:rPr>
          <w:rFonts w:ascii="Arial" w:hAnsi="Arial" w:cs="Arial"/>
          <w:sz w:val="24"/>
          <w:szCs w:val="24"/>
          <w:lang w:val="es-ES_tradnl"/>
        </w:rPr>
        <w:t xml:space="preserve"> avînd următoarea componență :</w:t>
      </w:r>
    </w:p>
    <w:p w14:paraId="1F6CFE31" w14:textId="77777777" w:rsidR="001120FF" w:rsidRPr="0001045E" w:rsidRDefault="001120FF" w:rsidP="00B21B8D">
      <w:pPr>
        <w:ind w:firstLine="720"/>
        <w:jc w:val="both"/>
        <w:rPr>
          <w:rFonts w:ascii="Arial" w:hAnsi="Arial" w:cs="Arial"/>
          <w:sz w:val="24"/>
          <w:szCs w:val="24"/>
          <w:lang w:val="es-ES_tradnl"/>
        </w:rPr>
      </w:pPr>
    </w:p>
    <w:p w14:paraId="4AEC1190" w14:textId="78E91728" w:rsidR="00BD22DB" w:rsidRPr="00C40BEE" w:rsidRDefault="00F334D8" w:rsidP="00BD22DB">
      <w:pPr>
        <w:pStyle w:val="Listparagraf"/>
        <w:numPr>
          <w:ilvl w:val="0"/>
          <w:numId w:val="4"/>
        </w:numPr>
        <w:jc w:val="both"/>
        <w:rPr>
          <w:rFonts w:ascii="Arial" w:hAnsi="Arial" w:cs="Arial"/>
          <w:sz w:val="24"/>
          <w:szCs w:val="24"/>
          <w:lang w:val="es-ES_tradnl"/>
        </w:rPr>
      </w:pPr>
      <w:r w:rsidRPr="00C40BEE">
        <w:rPr>
          <w:rFonts w:ascii="Arial" w:hAnsi="Arial" w:cs="Arial"/>
          <w:sz w:val="24"/>
          <w:szCs w:val="24"/>
          <w:lang w:val="es-ES_tradnl"/>
        </w:rPr>
        <w:t>Garcea Gheorghe Mircea</w:t>
      </w:r>
      <w:r w:rsidR="00BD22DB" w:rsidRPr="00C40BEE">
        <w:rPr>
          <w:rFonts w:ascii="Arial" w:hAnsi="Arial" w:cs="Arial"/>
          <w:sz w:val="24"/>
          <w:szCs w:val="24"/>
          <w:lang w:val="es-ES_tradnl"/>
        </w:rPr>
        <w:t xml:space="preserve"> </w:t>
      </w:r>
      <w:r w:rsidR="003743E9" w:rsidRPr="00C40BEE">
        <w:rPr>
          <w:rFonts w:ascii="Arial" w:hAnsi="Arial" w:cs="Arial"/>
          <w:sz w:val="24"/>
          <w:szCs w:val="24"/>
          <w:lang w:val="es-ES_tradnl"/>
        </w:rPr>
        <w:t>–</w:t>
      </w:r>
      <w:r w:rsidR="00BD22DB" w:rsidRPr="00C40BEE">
        <w:rPr>
          <w:rFonts w:ascii="Arial" w:hAnsi="Arial" w:cs="Arial"/>
          <w:sz w:val="24"/>
          <w:szCs w:val="24"/>
          <w:lang w:val="es-ES_tradnl"/>
        </w:rPr>
        <w:t xml:space="preserve"> pre</w:t>
      </w:r>
      <w:r w:rsidR="00C40BEE" w:rsidRPr="00C40BEE">
        <w:rPr>
          <w:rFonts w:ascii="Arial" w:hAnsi="Arial" w:cs="Arial"/>
          <w:sz w:val="24"/>
          <w:szCs w:val="24"/>
          <w:lang w:val="es-ES_tradnl"/>
        </w:rPr>
        <w:t>ș</w:t>
      </w:r>
      <w:r w:rsidR="00BD22DB" w:rsidRPr="00C40BEE">
        <w:rPr>
          <w:rFonts w:ascii="Arial" w:hAnsi="Arial" w:cs="Arial"/>
          <w:sz w:val="24"/>
          <w:szCs w:val="24"/>
          <w:lang w:val="es-ES_tradnl"/>
        </w:rPr>
        <w:t>edinte</w:t>
      </w:r>
      <w:r w:rsidR="003743E9" w:rsidRPr="00C40BEE">
        <w:rPr>
          <w:rFonts w:ascii="Arial" w:hAnsi="Arial" w:cs="Arial"/>
          <w:sz w:val="24"/>
          <w:szCs w:val="24"/>
          <w:lang w:val="es-ES_tradnl"/>
        </w:rPr>
        <w:t xml:space="preserve"> titular</w:t>
      </w:r>
    </w:p>
    <w:p w14:paraId="5D6A8F29" w14:textId="7544244E" w:rsidR="00BD22DB" w:rsidRPr="0001045E" w:rsidRDefault="00C40BEE" w:rsidP="00BD22DB">
      <w:pPr>
        <w:pStyle w:val="Listparagraf"/>
        <w:numPr>
          <w:ilvl w:val="0"/>
          <w:numId w:val="4"/>
        </w:numPr>
        <w:jc w:val="both"/>
        <w:rPr>
          <w:rFonts w:ascii="Arial" w:hAnsi="Arial" w:cs="Arial"/>
          <w:sz w:val="24"/>
          <w:szCs w:val="24"/>
          <w:lang w:val="es-ES_tradnl"/>
        </w:rPr>
      </w:pPr>
      <w:r>
        <w:rPr>
          <w:rFonts w:ascii="Arial" w:hAnsi="Arial" w:cs="Arial"/>
          <w:sz w:val="24"/>
          <w:szCs w:val="24"/>
          <w:lang w:val="es-ES_tradnl"/>
        </w:rPr>
        <w:t>Szasz Levente</w:t>
      </w:r>
      <w:r w:rsidR="001120FF" w:rsidRPr="001120FF">
        <w:rPr>
          <w:rFonts w:ascii="Arial" w:hAnsi="Arial" w:cs="Arial"/>
          <w:sz w:val="24"/>
          <w:szCs w:val="24"/>
          <w:lang w:val="es-ES_tradnl"/>
        </w:rPr>
        <w:t xml:space="preserve"> </w:t>
      </w:r>
      <w:r w:rsidR="00BD22DB" w:rsidRPr="0001045E">
        <w:rPr>
          <w:rFonts w:ascii="Arial" w:hAnsi="Arial" w:cs="Arial"/>
          <w:sz w:val="24"/>
          <w:szCs w:val="24"/>
          <w:lang w:val="es-ES_tradnl"/>
        </w:rPr>
        <w:t xml:space="preserve">– </w:t>
      </w:r>
      <w:proofErr w:type="spellStart"/>
      <w:r w:rsidRPr="0001045E">
        <w:rPr>
          <w:rFonts w:ascii="Arial" w:hAnsi="Arial" w:cs="Arial"/>
          <w:sz w:val="24"/>
          <w:szCs w:val="24"/>
        </w:rPr>
        <w:t>membru</w:t>
      </w:r>
      <w:proofErr w:type="spellEnd"/>
      <w:r w:rsidRPr="0001045E">
        <w:rPr>
          <w:rFonts w:ascii="Arial" w:hAnsi="Arial" w:cs="Arial"/>
          <w:sz w:val="24"/>
          <w:szCs w:val="24"/>
        </w:rPr>
        <w:t xml:space="preserve">  titular</w:t>
      </w:r>
    </w:p>
    <w:p w14:paraId="5C030D88" w14:textId="6414DB75" w:rsidR="00BD22DB" w:rsidRDefault="00F334D8" w:rsidP="00BD22DB">
      <w:pPr>
        <w:pStyle w:val="Listparagraf"/>
        <w:numPr>
          <w:ilvl w:val="0"/>
          <w:numId w:val="4"/>
        </w:numPr>
        <w:jc w:val="both"/>
        <w:rPr>
          <w:rFonts w:ascii="Arial" w:hAnsi="Arial" w:cs="Arial"/>
          <w:sz w:val="24"/>
          <w:szCs w:val="24"/>
        </w:rPr>
      </w:pPr>
      <w:proofErr w:type="spellStart"/>
      <w:r w:rsidRPr="0001045E">
        <w:rPr>
          <w:rFonts w:ascii="Arial" w:hAnsi="Arial" w:cs="Arial"/>
          <w:sz w:val="24"/>
          <w:szCs w:val="24"/>
        </w:rPr>
        <w:t>Pălășan</w:t>
      </w:r>
      <w:proofErr w:type="spellEnd"/>
      <w:r w:rsidRPr="0001045E">
        <w:rPr>
          <w:rFonts w:ascii="Arial" w:hAnsi="Arial" w:cs="Arial"/>
          <w:sz w:val="24"/>
          <w:szCs w:val="24"/>
        </w:rPr>
        <w:t xml:space="preserve"> Adriana</w:t>
      </w:r>
      <w:r w:rsidR="00BD22DB" w:rsidRPr="0001045E">
        <w:rPr>
          <w:rFonts w:ascii="Arial" w:hAnsi="Arial" w:cs="Arial"/>
          <w:sz w:val="24"/>
          <w:szCs w:val="24"/>
        </w:rPr>
        <w:t xml:space="preserve"> – </w:t>
      </w:r>
      <w:proofErr w:type="spellStart"/>
      <w:proofErr w:type="gramStart"/>
      <w:r w:rsidR="00BD22DB" w:rsidRPr="0001045E">
        <w:rPr>
          <w:rFonts w:ascii="Arial" w:hAnsi="Arial" w:cs="Arial"/>
          <w:sz w:val="24"/>
          <w:szCs w:val="24"/>
        </w:rPr>
        <w:t>membru</w:t>
      </w:r>
      <w:proofErr w:type="spellEnd"/>
      <w:r w:rsidR="00BD22DB" w:rsidRPr="0001045E">
        <w:rPr>
          <w:rFonts w:ascii="Arial" w:hAnsi="Arial" w:cs="Arial"/>
          <w:sz w:val="24"/>
          <w:szCs w:val="24"/>
        </w:rPr>
        <w:t xml:space="preserve"> </w:t>
      </w:r>
      <w:r w:rsidR="003743E9" w:rsidRPr="0001045E">
        <w:rPr>
          <w:rFonts w:ascii="Arial" w:hAnsi="Arial" w:cs="Arial"/>
          <w:sz w:val="24"/>
          <w:szCs w:val="24"/>
        </w:rPr>
        <w:t xml:space="preserve"> titular</w:t>
      </w:r>
      <w:proofErr w:type="gramEnd"/>
    </w:p>
    <w:p w14:paraId="25CCDF22" w14:textId="77777777" w:rsidR="00C40BEE" w:rsidRPr="0001045E" w:rsidRDefault="00C40BEE" w:rsidP="00C40BEE">
      <w:pPr>
        <w:pStyle w:val="Listparagraf"/>
        <w:ind w:left="1080"/>
        <w:jc w:val="both"/>
        <w:rPr>
          <w:rFonts w:ascii="Arial" w:hAnsi="Arial" w:cs="Arial"/>
          <w:sz w:val="24"/>
          <w:szCs w:val="24"/>
        </w:rPr>
      </w:pPr>
    </w:p>
    <w:p w14:paraId="53CB9F9E" w14:textId="77777777" w:rsidR="00C40BEE" w:rsidRPr="0001045E" w:rsidRDefault="00C40BEE" w:rsidP="00C40BEE">
      <w:pPr>
        <w:pStyle w:val="Listparagraf"/>
        <w:numPr>
          <w:ilvl w:val="0"/>
          <w:numId w:val="4"/>
        </w:numPr>
        <w:jc w:val="both"/>
        <w:rPr>
          <w:rFonts w:ascii="Arial" w:hAnsi="Arial" w:cs="Arial"/>
          <w:sz w:val="24"/>
          <w:szCs w:val="24"/>
          <w:lang w:val="es-ES_tradnl"/>
        </w:rPr>
      </w:pPr>
      <w:r>
        <w:rPr>
          <w:rFonts w:ascii="Arial" w:hAnsi="Arial" w:cs="Arial"/>
          <w:sz w:val="24"/>
          <w:szCs w:val="24"/>
          <w:lang w:val="es-ES_tradnl"/>
        </w:rPr>
        <w:t>Delcea Otilia</w:t>
      </w:r>
      <w:r w:rsidRPr="001120FF">
        <w:rPr>
          <w:rFonts w:ascii="Arial" w:hAnsi="Arial" w:cs="Arial"/>
          <w:sz w:val="24"/>
          <w:szCs w:val="24"/>
          <w:lang w:val="es-ES_tradnl"/>
        </w:rPr>
        <w:t xml:space="preserve"> </w:t>
      </w:r>
      <w:r w:rsidRPr="0001045E">
        <w:rPr>
          <w:rFonts w:ascii="Arial" w:hAnsi="Arial" w:cs="Arial"/>
          <w:sz w:val="24"/>
          <w:szCs w:val="24"/>
          <w:lang w:val="es-ES_tradnl"/>
        </w:rPr>
        <w:t>– secretarul comisiei titular</w:t>
      </w:r>
    </w:p>
    <w:p w14:paraId="2109AA7A" w14:textId="77777777" w:rsidR="0001045E" w:rsidRPr="0001045E" w:rsidRDefault="0001045E" w:rsidP="0001045E">
      <w:pPr>
        <w:pStyle w:val="Listparagraf"/>
        <w:ind w:left="1080"/>
        <w:jc w:val="both"/>
        <w:rPr>
          <w:rFonts w:ascii="Arial" w:hAnsi="Arial" w:cs="Arial"/>
          <w:sz w:val="24"/>
          <w:szCs w:val="24"/>
        </w:rPr>
      </w:pPr>
    </w:p>
    <w:p w14:paraId="7C2AFAFC" w14:textId="71B887EB" w:rsidR="00BD22DB" w:rsidRPr="0001045E" w:rsidRDefault="0001045E" w:rsidP="00BD22DB">
      <w:pPr>
        <w:pStyle w:val="Listparagraf"/>
        <w:numPr>
          <w:ilvl w:val="0"/>
          <w:numId w:val="4"/>
        </w:numPr>
        <w:jc w:val="both"/>
        <w:rPr>
          <w:rFonts w:ascii="Arial" w:hAnsi="Arial" w:cs="Arial"/>
          <w:sz w:val="24"/>
          <w:szCs w:val="24"/>
          <w:lang w:val="es-ES_tradnl"/>
        </w:rPr>
      </w:pPr>
      <w:r w:rsidRPr="0001045E">
        <w:rPr>
          <w:rFonts w:ascii="Arial" w:hAnsi="Arial" w:cs="Arial"/>
          <w:sz w:val="24"/>
          <w:szCs w:val="24"/>
          <w:lang w:val="es-ES_tradnl"/>
        </w:rPr>
        <w:t>Denes Emese</w:t>
      </w:r>
      <w:r w:rsidR="00BD22DB" w:rsidRPr="0001045E">
        <w:rPr>
          <w:rFonts w:ascii="Arial" w:hAnsi="Arial" w:cs="Arial"/>
          <w:sz w:val="24"/>
          <w:szCs w:val="24"/>
          <w:lang w:val="es-ES_tradnl"/>
        </w:rPr>
        <w:t xml:space="preserve"> – </w:t>
      </w:r>
      <w:proofErr w:type="spellStart"/>
      <w:r w:rsidRPr="0001045E">
        <w:rPr>
          <w:rFonts w:ascii="Arial" w:hAnsi="Arial" w:cs="Arial"/>
          <w:sz w:val="24"/>
          <w:szCs w:val="24"/>
        </w:rPr>
        <w:t>pre</w:t>
      </w:r>
      <w:r w:rsidR="00C40BEE">
        <w:rPr>
          <w:rFonts w:ascii="Arial" w:hAnsi="Arial" w:cs="Arial"/>
          <w:sz w:val="24"/>
          <w:szCs w:val="24"/>
        </w:rPr>
        <w:t>ș</w:t>
      </w:r>
      <w:r w:rsidRPr="0001045E">
        <w:rPr>
          <w:rFonts w:ascii="Arial" w:hAnsi="Arial" w:cs="Arial"/>
          <w:sz w:val="24"/>
          <w:szCs w:val="24"/>
        </w:rPr>
        <w:t>edinte</w:t>
      </w:r>
      <w:proofErr w:type="spellEnd"/>
      <w:r w:rsidRPr="0001045E">
        <w:rPr>
          <w:rFonts w:ascii="Arial" w:hAnsi="Arial" w:cs="Arial"/>
          <w:sz w:val="24"/>
          <w:szCs w:val="24"/>
        </w:rPr>
        <w:t xml:space="preserve">  </w:t>
      </w:r>
      <w:proofErr w:type="spellStart"/>
      <w:r w:rsidRPr="0001045E">
        <w:rPr>
          <w:rFonts w:ascii="Arial" w:hAnsi="Arial" w:cs="Arial"/>
          <w:sz w:val="24"/>
          <w:szCs w:val="24"/>
        </w:rPr>
        <w:t>supleant</w:t>
      </w:r>
      <w:proofErr w:type="spellEnd"/>
    </w:p>
    <w:p w14:paraId="17EB9AEC" w14:textId="4452D4D0" w:rsidR="003743E9" w:rsidRPr="00C40BEE" w:rsidRDefault="00C40BEE" w:rsidP="00BD22DB">
      <w:pPr>
        <w:pStyle w:val="Listparagraf"/>
        <w:numPr>
          <w:ilvl w:val="0"/>
          <w:numId w:val="4"/>
        </w:numPr>
        <w:jc w:val="both"/>
        <w:rPr>
          <w:rFonts w:ascii="Arial" w:hAnsi="Arial" w:cs="Arial"/>
          <w:sz w:val="24"/>
          <w:szCs w:val="24"/>
          <w:lang w:val="es-ES_tradnl"/>
        </w:rPr>
      </w:pPr>
      <w:r w:rsidRPr="00C40BEE">
        <w:rPr>
          <w:rFonts w:ascii="Arial" w:hAnsi="Arial" w:cs="Arial"/>
          <w:sz w:val="24"/>
          <w:szCs w:val="24"/>
          <w:lang w:val="es-ES_tradnl"/>
        </w:rPr>
        <w:t>Szava Samira Sonia</w:t>
      </w:r>
      <w:r w:rsidR="003743E9" w:rsidRPr="00C40BEE">
        <w:rPr>
          <w:rFonts w:ascii="Arial" w:hAnsi="Arial" w:cs="Arial"/>
          <w:sz w:val="24"/>
          <w:szCs w:val="24"/>
          <w:lang w:val="es-ES_tradnl"/>
        </w:rPr>
        <w:t xml:space="preserve"> –</w:t>
      </w:r>
      <w:r w:rsidR="0001045E" w:rsidRPr="0001045E">
        <w:rPr>
          <w:rFonts w:ascii="Arial" w:hAnsi="Arial" w:cs="Arial"/>
          <w:sz w:val="24"/>
          <w:szCs w:val="24"/>
          <w:lang w:val="es-ES_tradnl"/>
        </w:rPr>
        <w:t xml:space="preserve"> </w:t>
      </w:r>
      <w:r w:rsidRPr="00C40BEE">
        <w:rPr>
          <w:rFonts w:ascii="Arial" w:hAnsi="Arial" w:cs="Arial"/>
          <w:sz w:val="24"/>
          <w:szCs w:val="24"/>
          <w:lang w:val="es-ES_tradnl"/>
        </w:rPr>
        <w:t>membru supleant</w:t>
      </w:r>
    </w:p>
    <w:p w14:paraId="44A30F80" w14:textId="364F4E57" w:rsidR="003743E9" w:rsidRDefault="0001045E" w:rsidP="00BD22DB">
      <w:pPr>
        <w:pStyle w:val="Listparagraf"/>
        <w:numPr>
          <w:ilvl w:val="0"/>
          <w:numId w:val="4"/>
        </w:numPr>
        <w:jc w:val="both"/>
        <w:rPr>
          <w:rFonts w:ascii="Arial" w:hAnsi="Arial" w:cs="Arial"/>
          <w:sz w:val="24"/>
          <w:szCs w:val="24"/>
        </w:rPr>
      </w:pPr>
      <w:proofErr w:type="spellStart"/>
      <w:r w:rsidRPr="0001045E">
        <w:rPr>
          <w:rFonts w:ascii="Arial" w:hAnsi="Arial" w:cs="Arial"/>
          <w:sz w:val="24"/>
          <w:szCs w:val="24"/>
        </w:rPr>
        <w:t>Anița</w:t>
      </w:r>
      <w:proofErr w:type="spellEnd"/>
      <w:r w:rsidRPr="0001045E">
        <w:rPr>
          <w:rFonts w:ascii="Arial" w:hAnsi="Arial" w:cs="Arial"/>
          <w:sz w:val="24"/>
          <w:szCs w:val="24"/>
        </w:rPr>
        <w:t xml:space="preserve"> Denisa Valentina</w:t>
      </w:r>
      <w:r w:rsidR="003743E9" w:rsidRPr="0001045E">
        <w:rPr>
          <w:rFonts w:ascii="Arial" w:hAnsi="Arial" w:cs="Arial"/>
          <w:sz w:val="24"/>
          <w:szCs w:val="24"/>
        </w:rPr>
        <w:t xml:space="preserve"> – </w:t>
      </w:r>
      <w:proofErr w:type="spellStart"/>
      <w:r w:rsidR="003743E9" w:rsidRPr="0001045E">
        <w:rPr>
          <w:rFonts w:ascii="Arial" w:hAnsi="Arial" w:cs="Arial"/>
          <w:sz w:val="24"/>
          <w:szCs w:val="24"/>
        </w:rPr>
        <w:t>membru</w:t>
      </w:r>
      <w:proofErr w:type="spellEnd"/>
      <w:r w:rsidR="003743E9" w:rsidRPr="0001045E">
        <w:rPr>
          <w:rFonts w:ascii="Arial" w:hAnsi="Arial" w:cs="Arial"/>
          <w:sz w:val="24"/>
          <w:szCs w:val="24"/>
        </w:rPr>
        <w:t xml:space="preserve"> </w:t>
      </w:r>
      <w:proofErr w:type="spellStart"/>
      <w:r w:rsidR="00042A91" w:rsidRPr="0001045E">
        <w:rPr>
          <w:rFonts w:ascii="Arial" w:hAnsi="Arial" w:cs="Arial"/>
          <w:sz w:val="24"/>
          <w:szCs w:val="24"/>
        </w:rPr>
        <w:t>su</w:t>
      </w:r>
      <w:r w:rsidR="003743E9" w:rsidRPr="0001045E">
        <w:rPr>
          <w:rFonts w:ascii="Arial" w:hAnsi="Arial" w:cs="Arial"/>
          <w:sz w:val="24"/>
          <w:szCs w:val="24"/>
        </w:rPr>
        <w:t>pleant</w:t>
      </w:r>
      <w:proofErr w:type="spellEnd"/>
    </w:p>
    <w:p w14:paraId="40E925A0" w14:textId="77777777" w:rsidR="00C40BEE" w:rsidRPr="0001045E" w:rsidRDefault="00C40BEE" w:rsidP="00C40BEE">
      <w:pPr>
        <w:pStyle w:val="Listparagraf"/>
        <w:ind w:left="1080"/>
        <w:jc w:val="both"/>
        <w:rPr>
          <w:rFonts w:ascii="Arial" w:hAnsi="Arial" w:cs="Arial"/>
          <w:sz w:val="24"/>
          <w:szCs w:val="24"/>
        </w:rPr>
      </w:pPr>
    </w:p>
    <w:p w14:paraId="1B60B1B9" w14:textId="77777777" w:rsidR="00C40BEE" w:rsidRPr="0001045E" w:rsidRDefault="00C40BEE" w:rsidP="00C40BEE">
      <w:pPr>
        <w:pStyle w:val="Listparagraf"/>
        <w:numPr>
          <w:ilvl w:val="0"/>
          <w:numId w:val="4"/>
        </w:numPr>
        <w:jc w:val="both"/>
        <w:rPr>
          <w:rFonts w:ascii="Arial" w:hAnsi="Arial" w:cs="Arial"/>
          <w:sz w:val="24"/>
          <w:szCs w:val="24"/>
        </w:rPr>
      </w:pPr>
      <w:proofErr w:type="spellStart"/>
      <w:r w:rsidRPr="0001045E">
        <w:rPr>
          <w:rFonts w:ascii="Arial" w:hAnsi="Arial" w:cs="Arial"/>
          <w:sz w:val="24"/>
          <w:szCs w:val="24"/>
        </w:rPr>
        <w:lastRenderedPageBreak/>
        <w:t>Pricopie</w:t>
      </w:r>
      <w:proofErr w:type="spellEnd"/>
      <w:r w:rsidRPr="0001045E">
        <w:rPr>
          <w:rFonts w:ascii="Arial" w:hAnsi="Arial" w:cs="Arial"/>
          <w:sz w:val="24"/>
          <w:szCs w:val="24"/>
        </w:rPr>
        <w:t xml:space="preserve"> Carmen –</w:t>
      </w:r>
      <w:r w:rsidRPr="0001045E">
        <w:rPr>
          <w:rFonts w:ascii="Arial" w:hAnsi="Arial" w:cs="Arial"/>
          <w:sz w:val="24"/>
          <w:szCs w:val="24"/>
          <w:lang w:val="es-ES_tradnl"/>
        </w:rPr>
        <w:t xml:space="preserve"> secretarul comisiei</w:t>
      </w:r>
      <w:r w:rsidRPr="0001045E">
        <w:rPr>
          <w:rFonts w:ascii="Arial" w:hAnsi="Arial" w:cs="Arial"/>
          <w:sz w:val="24"/>
          <w:szCs w:val="24"/>
        </w:rPr>
        <w:t xml:space="preserve"> </w:t>
      </w:r>
      <w:proofErr w:type="spellStart"/>
      <w:r w:rsidRPr="0001045E">
        <w:rPr>
          <w:rFonts w:ascii="Arial" w:hAnsi="Arial" w:cs="Arial"/>
          <w:sz w:val="24"/>
          <w:szCs w:val="24"/>
        </w:rPr>
        <w:t>supleant</w:t>
      </w:r>
      <w:proofErr w:type="spellEnd"/>
    </w:p>
    <w:p w14:paraId="2B96C658" w14:textId="2D8D6D80" w:rsidR="003743E9" w:rsidRPr="0001045E" w:rsidRDefault="003743E9" w:rsidP="0001045E">
      <w:pPr>
        <w:pStyle w:val="Listparagraf"/>
        <w:ind w:left="1080"/>
        <w:jc w:val="both"/>
        <w:rPr>
          <w:rFonts w:ascii="Arial" w:hAnsi="Arial" w:cs="Arial"/>
          <w:sz w:val="24"/>
          <w:szCs w:val="24"/>
        </w:rPr>
      </w:pPr>
    </w:p>
    <w:p w14:paraId="5243DCE8" w14:textId="77777777" w:rsidR="00042A91" w:rsidRPr="0001045E" w:rsidRDefault="00042A91" w:rsidP="00042A91">
      <w:pPr>
        <w:ind w:left="720"/>
        <w:jc w:val="both"/>
        <w:rPr>
          <w:rFonts w:ascii="Arial" w:hAnsi="Arial" w:cs="Arial"/>
          <w:sz w:val="24"/>
          <w:szCs w:val="24"/>
          <w:lang w:val="es-ES_tradnl"/>
        </w:rPr>
      </w:pPr>
      <w:r w:rsidRPr="0001045E">
        <w:rPr>
          <w:rFonts w:ascii="Arial" w:hAnsi="Arial" w:cs="Arial"/>
          <w:sz w:val="24"/>
          <w:szCs w:val="24"/>
          <w:lang w:val="es-ES_tradnl"/>
        </w:rPr>
        <w:t xml:space="preserve">ART.2. Se aproba Regulamentul de </w:t>
      </w:r>
      <w:r w:rsidR="00AC3E77" w:rsidRPr="0001045E">
        <w:rPr>
          <w:rFonts w:ascii="Arial" w:hAnsi="Arial" w:cs="Arial"/>
          <w:sz w:val="24"/>
          <w:szCs w:val="24"/>
          <w:lang w:val="es-ES_tradnl"/>
        </w:rPr>
        <w:t xml:space="preserve">organizare si </w:t>
      </w:r>
      <w:r w:rsidRPr="0001045E">
        <w:rPr>
          <w:rFonts w:ascii="Arial" w:hAnsi="Arial" w:cs="Arial"/>
          <w:sz w:val="24"/>
          <w:szCs w:val="24"/>
          <w:lang w:val="es-ES_tradnl"/>
        </w:rPr>
        <w:t xml:space="preserve">functionare al comisiei de disciplina </w:t>
      </w:r>
      <w:r w:rsidR="00AC3E77" w:rsidRPr="0001045E">
        <w:rPr>
          <w:rFonts w:ascii="Arial" w:hAnsi="Arial" w:cs="Arial"/>
          <w:sz w:val="24"/>
          <w:szCs w:val="24"/>
          <w:lang w:val="es-ES_tradnl"/>
        </w:rPr>
        <w:t xml:space="preserve"> cuprins în anexa 1 la prezenta dispozitie.</w:t>
      </w:r>
    </w:p>
    <w:p w14:paraId="107EA04D" w14:textId="71D24EFC" w:rsidR="00857406" w:rsidRPr="0001045E" w:rsidRDefault="003743E9" w:rsidP="00042A91">
      <w:pPr>
        <w:ind w:firstLine="720"/>
        <w:jc w:val="both"/>
        <w:rPr>
          <w:rFonts w:ascii="Arial" w:hAnsi="Arial" w:cs="Arial"/>
          <w:sz w:val="24"/>
          <w:szCs w:val="24"/>
          <w:lang w:val="es-ES_tradnl"/>
        </w:rPr>
      </w:pPr>
      <w:r w:rsidRPr="0001045E">
        <w:rPr>
          <w:rFonts w:ascii="Arial" w:hAnsi="Arial" w:cs="Arial"/>
          <w:sz w:val="24"/>
          <w:szCs w:val="24"/>
          <w:lang w:val="es-ES_tradnl"/>
        </w:rPr>
        <w:t>ART.</w:t>
      </w:r>
      <w:r w:rsidR="00042A91" w:rsidRPr="0001045E">
        <w:rPr>
          <w:rFonts w:ascii="Arial" w:hAnsi="Arial" w:cs="Arial"/>
          <w:sz w:val="24"/>
          <w:szCs w:val="24"/>
          <w:lang w:val="es-ES_tradnl"/>
        </w:rPr>
        <w:t xml:space="preserve">3. </w:t>
      </w:r>
      <w:r w:rsidR="00AC3E77" w:rsidRPr="0001045E">
        <w:rPr>
          <w:rFonts w:ascii="Arial" w:hAnsi="Arial" w:cs="Arial"/>
          <w:sz w:val="24"/>
          <w:szCs w:val="24"/>
          <w:lang w:val="es-ES_tradnl"/>
        </w:rPr>
        <w:t>Prezenta</w:t>
      </w:r>
      <w:r w:rsidR="00857406" w:rsidRPr="0001045E">
        <w:rPr>
          <w:rFonts w:ascii="Arial" w:hAnsi="Arial" w:cs="Arial"/>
          <w:sz w:val="24"/>
          <w:szCs w:val="24"/>
          <w:lang w:val="es-ES_tradnl"/>
        </w:rPr>
        <w:t xml:space="preserve"> dispozitii se </w:t>
      </w:r>
      <w:r w:rsidR="00AC3E77" w:rsidRPr="0001045E">
        <w:rPr>
          <w:rFonts w:ascii="Arial" w:hAnsi="Arial" w:cs="Arial"/>
          <w:sz w:val="24"/>
          <w:szCs w:val="24"/>
          <w:lang w:val="es-ES_tradnl"/>
        </w:rPr>
        <w:t xml:space="preserve"> adduce la îndeplinire de catre toți  angajatii  Primăriei</w:t>
      </w:r>
      <w:r w:rsidR="00857406" w:rsidRPr="0001045E">
        <w:rPr>
          <w:rFonts w:ascii="Arial" w:hAnsi="Arial" w:cs="Arial"/>
          <w:sz w:val="24"/>
          <w:szCs w:val="24"/>
          <w:lang w:val="es-ES_tradnl"/>
        </w:rPr>
        <w:t xml:space="preserve"> </w:t>
      </w:r>
      <w:r w:rsidR="0001045E" w:rsidRPr="0001045E">
        <w:rPr>
          <w:rFonts w:ascii="Arial" w:hAnsi="Arial" w:cs="Arial"/>
          <w:sz w:val="24"/>
          <w:szCs w:val="24"/>
          <w:lang w:val="es-ES_tradnl"/>
        </w:rPr>
        <w:t>Augustin</w:t>
      </w:r>
      <w:r w:rsidR="00857406" w:rsidRPr="0001045E">
        <w:rPr>
          <w:rFonts w:ascii="Arial" w:hAnsi="Arial" w:cs="Arial"/>
          <w:sz w:val="24"/>
          <w:szCs w:val="24"/>
          <w:lang w:val="es-ES_tradnl"/>
        </w:rPr>
        <w:t xml:space="preserve"> .</w:t>
      </w:r>
    </w:p>
    <w:p w14:paraId="64D872A7" w14:textId="77777777" w:rsidR="00857406" w:rsidRPr="0001045E" w:rsidRDefault="00042A91" w:rsidP="00042A91">
      <w:pPr>
        <w:ind w:firstLine="720"/>
        <w:jc w:val="both"/>
        <w:rPr>
          <w:rFonts w:ascii="Arial" w:hAnsi="Arial" w:cs="Arial"/>
          <w:sz w:val="24"/>
          <w:szCs w:val="24"/>
          <w:lang w:val="es-ES_tradnl"/>
        </w:rPr>
      </w:pPr>
      <w:r w:rsidRPr="0001045E">
        <w:rPr>
          <w:rFonts w:ascii="Arial" w:hAnsi="Arial" w:cs="Arial"/>
          <w:sz w:val="24"/>
          <w:szCs w:val="24"/>
          <w:lang w:val="es-ES_tradnl"/>
        </w:rPr>
        <w:t xml:space="preserve"> ART</w:t>
      </w:r>
      <w:r w:rsidR="00857406" w:rsidRPr="0001045E">
        <w:rPr>
          <w:rFonts w:ascii="Arial" w:hAnsi="Arial" w:cs="Arial"/>
          <w:sz w:val="24"/>
          <w:szCs w:val="24"/>
          <w:lang w:val="es-ES_tradnl"/>
        </w:rPr>
        <w:t>.</w:t>
      </w:r>
      <w:r w:rsidRPr="0001045E">
        <w:rPr>
          <w:rFonts w:ascii="Arial" w:hAnsi="Arial" w:cs="Arial"/>
          <w:sz w:val="24"/>
          <w:szCs w:val="24"/>
          <w:lang w:val="es-ES_tradnl"/>
        </w:rPr>
        <w:t>4</w:t>
      </w:r>
      <w:r w:rsidR="00857406" w:rsidRPr="0001045E">
        <w:rPr>
          <w:rFonts w:ascii="Arial" w:hAnsi="Arial" w:cs="Arial"/>
          <w:sz w:val="24"/>
          <w:szCs w:val="24"/>
          <w:lang w:val="es-ES_tradnl"/>
        </w:rPr>
        <w:t>. Prezenta dispozitie poate fi atacată în condiţiile prevăzute în Legea 554/2004 a contenciosului administrativ, la instanţa competentă .</w:t>
      </w:r>
    </w:p>
    <w:p w14:paraId="5EB351D9" w14:textId="77777777" w:rsidR="003743E9" w:rsidRPr="0001045E" w:rsidRDefault="003743E9" w:rsidP="003743E9">
      <w:pPr>
        <w:ind w:left="720"/>
        <w:jc w:val="both"/>
        <w:rPr>
          <w:rFonts w:ascii="Arial" w:hAnsi="Arial" w:cs="Arial"/>
          <w:sz w:val="24"/>
          <w:szCs w:val="24"/>
          <w:lang w:val="es-ES_tradnl"/>
        </w:rPr>
      </w:pPr>
    </w:p>
    <w:p w14:paraId="2057E23A" w14:textId="77777777" w:rsidR="00857406" w:rsidRPr="0001045E" w:rsidRDefault="00857406" w:rsidP="00857406">
      <w:pPr>
        <w:ind w:firstLine="720"/>
        <w:jc w:val="both"/>
        <w:rPr>
          <w:rFonts w:ascii="Arial" w:hAnsi="Arial" w:cs="Arial"/>
          <w:sz w:val="24"/>
          <w:szCs w:val="24"/>
          <w:lang w:val="es-ES_tradnl"/>
        </w:rPr>
      </w:pPr>
      <w:r w:rsidRPr="0001045E">
        <w:rPr>
          <w:rFonts w:ascii="Arial" w:hAnsi="Arial" w:cs="Arial"/>
          <w:sz w:val="24"/>
          <w:szCs w:val="24"/>
          <w:lang w:val="es-ES_tradnl"/>
        </w:rPr>
        <w:t>Difuzarea dispozitiei: 1ex. la Institu</w:t>
      </w:r>
      <w:r w:rsidR="00042A91" w:rsidRPr="0001045E">
        <w:rPr>
          <w:rFonts w:ascii="Arial" w:hAnsi="Arial" w:cs="Arial"/>
          <w:sz w:val="24"/>
          <w:szCs w:val="24"/>
          <w:lang w:val="es-ES_tradnl"/>
        </w:rPr>
        <w:t xml:space="preserve">ţia Prefectului Brasov, 1 ex. persoanei cu atribuții în RU </w:t>
      </w:r>
      <w:r w:rsidRPr="0001045E">
        <w:rPr>
          <w:rFonts w:ascii="Arial" w:hAnsi="Arial" w:cs="Arial"/>
          <w:sz w:val="24"/>
          <w:szCs w:val="24"/>
          <w:lang w:val="es-ES_tradnl"/>
        </w:rPr>
        <w:t xml:space="preserve">,  1 ex. Dosar primar, </w:t>
      </w:r>
      <w:r w:rsidR="00042A91" w:rsidRPr="0001045E">
        <w:rPr>
          <w:rFonts w:ascii="Arial" w:hAnsi="Arial" w:cs="Arial"/>
          <w:sz w:val="24"/>
          <w:szCs w:val="24"/>
          <w:lang w:val="es-ES_tradnl"/>
        </w:rPr>
        <w:t xml:space="preserve"> cite un </w:t>
      </w:r>
      <w:r w:rsidRPr="0001045E">
        <w:rPr>
          <w:rFonts w:ascii="Arial" w:hAnsi="Arial" w:cs="Arial"/>
          <w:sz w:val="24"/>
          <w:szCs w:val="24"/>
          <w:lang w:val="es-ES_tradnl"/>
        </w:rPr>
        <w:t xml:space="preserve"> ex.comisiei de disciplina </w:t>
      </w:r>
      <w:r w:rsidR="00042A91" w:rsidRPr="0001045E">
        <w:rPr>
          <w:rFonts w:ascii="Arial" w:hAnsi="Arial" w:cs="Arial"/>
          <w:sz w:val="24"/>
          <w:szCs w:val="24"/>
          <w:lang w:val="es-ES_tradnl"/>
        </w:rPr>
        <w:t>enumerate la art.1.</w:t>
      </w:r>
    </w:p>
    <w:p w14:paraId="43525FEF" w14:textId="77777777" w:rsidR="0001045E" w:rsidRPr="0001045E" w:rsidRDefault="0001045E" w:rsidP="00857406">
      <w:pPr>
        <w:ind w:firstLine="720"/>
        <w:jc w:val="both"/>
        <w:rPr>
          <w:rFonts w:ascii="Arial" w:hAnsi="Arial" w:cs="Arial"/>
          <w:sz w:val="24"/>
          <w:szCs w:val="24"/>
          <w:lang w:val="es-ES_tradnl"/>
        </w:rPr>
      </w:pPr>
    </w:p>
    <w:p w14:paraId="3F2243FC" w14:textId="77777777" w:rsidR="0001045E" w:rsidRPr="0001045E" w:rsidRDefault="0001045E" w:rsidP="00857406">
      <w:pPr>
        <w:ind w:firstLine="720"/>
        <w:jc w:val="both"/>
        <w:rPr>
          <w:rFonts w:ascii="Arial" w:hAnsi="Arial" w:cs="Arial"/>
          <w:sz w:val="24"/>
          <w:szCs w:val="24"/>
          <w:lang w:val="es-ES_tradnl"/>
        </w:rPr>
      </w:pPr>
    </w:p>
    <w:p w14:paraId="5B4F7E72" w14:textId="77777777" w:rsidR="0001045E" w:rsidRPr="0001045E" w:rsidRDefault="0001045E" w:rsidP="00857406">
      <w:pPr>
        <w:ind w:firstLine="720"/>
        <w:jc w:val="both"/>
        <w:rPr>
          <w:rFonts w:ascii="Arial" w:hAnsi="Arial" w:cs="Arial"/>
          <w:sz w:val="24"/>
          <w:szCs w:val="24"/>
          <w:lang w:val="es-ES_tradnl"/>
        </w:rPr>
      </w:pPr>
    </w:p>
    <w:p w14:paraId="668E903A" w14:textId="77777777" w:rsidR="00857406" w:rsidRPr="0001045E" w:rsidRDefault="00857406" w:rsidP="00857406">
      <w:pPr>
        <w:ind w:firstLine="720"/>
        <w:jc w:val="both"/>
        <w:rPr>
          <w:rFonts w:ascii="Arial" w:hAnsi="Arial" w:cs="Arial"/>
          <w:sz w:val="24"/>
          <w:szCs w:val="24"/>
          <w:lang w:val="es-ES_tradnl"/>
        </w:rPr>
      </w:pPr>
    </w:p>
    <w:p w14:paraId="063FF404" w14:textId="77777777" w:rsidR="00857406" w:rsidRPr="0001045E" w:rsidRDefault="00857406" w:rsidP="00857406">
      <w:pPr>
        <w:ind w:firstLine="720"/>
        <w:jc w:val="both"/>
        <w:rPr>
          <w:rFonts w:ascii="Arial" w:hAnsi="Arial" w:cs="Arial"/>
          <w:sz w:val="24"/>
          <w:szCs w:val="24"/>
          <w:lang w:val="es-ES_tradnl"/>
        </w:rPr>
      </w:pPr>
    </w:p>
    <w:p w14:paraId="5E80E2FE" w14:textId="77777777" w:rsidR="00857406" w:rsidRPr="0001045E" w:rsidRDefault="00857406" w:rsidP="00857406">
      <w:pPr>
        <w:jc w:val="both"/>
        <w:rPr>
          <w:rFonts w:ascii="Arial" w:hAnsi="Arial" w:cs="Arial"/>
          <w:sz w:val="24"/>
          <w:szCs w:val="24"/>
          <w:lang w:val="es-ES_tradnl"/>
        </w:rPr>
      </w:pPr>
    </w:p>
    <w:p w14:paraId="004E3B15" w14:textId="77777777" w:rsidR="0001045E" w:rsidRPr="0001045E" w:rsidRDefault="0001045E" w:rsidP="0001045E">
      <w:pPr>
        <w:pStyle w:val="Titlu1"/>
        <w:tabs>
          <w:tab w:val="left" w:pos="6775"/>
        </w:tabs>
        <w:ind w:left="0"/>
      </w:pPr>
      <w:r w:rsidRPr="0001045E">
        <w:t>Primar,                                                                                        Contrasemnează,</w:t>
      </w:r>
    </w:p>
    <w:p w14:paraId="543D43E8" w14:textId="5D66080A" w:rsidR="0001045E" w:rsidRPr="0001045E" w:rsidRDefault="0001045E" w:rsidP="0001045E">
      <w:pPr>
        <w:tabs>
          <w:tab w:val="left" w:pos="6351"/>
        </w:tabs>
        <w:rPr>
          <w:rFonts w:ascii="Arial" w:hAnsi="Arial" w:cs="Arial"/>
          <w:b/>
          <w:sz w:val="24"/>
          <w:szCs w:val="24"/>
          <w:lang w:val="es-ES_tradnl"/>
        </w:rPr>
      </w:pPr>
      <w:r w:rsidRPr="0001045E">
        <w:rPr>
          <w:rFonts w:ascii="Arial" w:hAnsi="Arial" w:cs="Arial"/>
          <w:b/>
          <w:sz w:val="24"/>
          <w:szCs w:val="24"/>
          <w:lang w:val="es-ES_tradnl"/>
        </w:rPr>
        <w:t>Porumb Sebastian Nicolae                                               Secretar</w:t>
      </w:r>
      <w:r w:rsidRPr="0001045E">
        <w:rPr>
          <w:rFonts w:ascii="Arial" w:hAnsi="Arial" w:cs="Arial"/>
          <w:b/>
          <w:spacing w:val="-6"/>
          <w:sz w:val="24"/>
          <w:szCs w:val="24"/>
          <w:lang w:val="es-ES_tradnl"/>
        </w:rPr>
        <w:t xml:space="preserve"> </w:t>
      </w:r>
      <w:r w:rsidRPr="0001045E">
        <w:rPr>
          <w:rFonts w:ascii="Arial" w:hAnsi="Arial" w:cs="Arial"/>
          <w:b/>
          <w:sz w:val="24"/>
          <w:szCs w:val="24"/>
          <w:lang w:val="es-ES_tradnl"/>
        </w:rPr>
        <w:t>general</w:t>
      </w:r>
      <w:r w:rsidRPr="0001045E">
        <w:rPr>
          <w:rFonts w:ascii="Arial" w:hAnsi="Arial" w:cs="Arial"/>
          <w:b/>
          <w:spacing w:val="-3"/>
          <w:sz w:val="24"/>
          <w:szCs w:val="24"/>
          <w:lang w:val="es-ES_tradnl"/>
        </w:rPr>
        <w:t xml:space="preserve"> </w:t>
      </w:r>
      <w:r w:rsidRPr="0001045E">
        <w:rPr>
          <w:rFonts w:ascii="Arial" w:hAnsi="Arial" w:cs="Arial"/>
          <w:b/>
          <w:sz w:val="24"/>
          <w:szCs w:val="24"/>
          <w:lang w:val="es-ES_tradnl"/>
        </w:rPr>
        <w:t>al</w:t>
      </w:r>
      <w:r w:rsidRPr="0001045E">
        <w:rPr>
          <w:rFonts w:ascii="Arial" w:hAnsi="Arial" w:cs="Arial"/>
          <w:b/>
          <w:spacing w:val="-4"/>
          <w:sz w:val="24"/>
          <w:szCs w:val="24"/>
          <w:lang w:val="es-ES_tradnl"/>
        </w:rPr>
        <w:t xml:space="preserve"> </w:t>
      </w:r>
      <w:r w:rsidRPr="0001045E">
        <w:rPr>
          <w:rFonts w:ascii="Arial" w:hAnsi="Arial" w:cs="Arial"/>
          <w:b/>
          <w:sz w:val="24"/>
          <w:szCs w:val="24"/>
          <w:lang w:val="es-ES_tradnl"/>
        </w:rPr>
        <w:t>comunei,</w:t>
      </w:r>
    </w:p>
    <w:p w14:paraId="4D630CB9" w14:textId="6769B2BE" w:rsidR="0001045E" w:rsidRPr="00C40BEE" w:rsidRDefault="0001045E" w:rsidP="0001045E">
      <w:pPr>
        <w:rPr>
          <w:rFonts w:ascii="Arial" w:hAnsi="Arial" w:cs="Arial"/>
          <w:b/>
          <w:bCs/>
          <w:sz w:val="24"/>
          <w:szCs w:val="24"/>
          <w:lang w:val="es-ES_tradnl"/>
        </w:rPr>
      </w:pPr>
      <w:r w:rsidRPr="0001045E">
        <w:rPr>
          <w:rFonts w:ascii="Arial" w:hAnsi="Arial" w:cs="Arial"/>
          <w:b/>
          <w:bCs/>
          <w:spacing w:val="-1"/>
          <w:sz w:val="24"/>
          <w:szCs w:val="24"/>
          <w:lang w:val="es-ES_tradnl"/>
        </w:rPr>
        <w:t xml:space="preserve">                                                                                                 </w:t>
      </w:r>
      <w:r w:rsidRPr="00C40BEE">
        <w:rPr>
          <w:rFonts w:ascii="Arial" w:hAnsi="Arial" w:cs="Arial"/>
          <w:b/>
          <w:bCs/>
          <w:spacing w:val="-1"/>
          <w:sz w:val="24"/>
          <w:szCs w:val="24"/>
          <w:lang w:val="es-ES_tradnl"/>
        </w:rPr>
        <w:t>Garcea Gheorghe Mircea</w:t>
      </w:r>
    </w:p>
    <w:p w14:paraId="10BE52C3" w14:textId="77777777" w:rsidR="00BD22DB" w:rsidRPr="00C40BEE" w:rsidRDefault="00BD22DB" w:rsidP="00B21B8D">
      <w:pPr>
        <w:ind w:firstLine="720"/>
        <w:jc w:val="both"/>
        <w:rPr>
          <w:rFonts w:ascii="Arial" w:hAnsi="Arial" w:cs="Arial"/>
          <w:sz w:val="24"/>
          <w:szCs w:val="24"/>
          <w:lang w:val="es-ES_tradnl"/>
        </w:rPr>
      </w:pPr>
    </w:p>
    <w:p w14:paraId="7079BF3B" w14:textId="77777777" w:rsidR="00BD22DB" w:rsidRPr="00C40BEE" w:rsidRDefault="00BD22DB" w:rsidP="00B21B8D">
      <w:pPr>
        <w:ind w:firstLine="720"/>
        <w:jc w:val="both"/>
        <w:rPr>
          <w:rFonts w:ascii="Arial" w:hAnsi="Arial" w:cs="Arial"/>
          <w:sz w:val="24"/>
          <w:szCs w:val="24"/>
          <w:lang w:val="es-ES_tradnl"/>
        </w:rPr>
      </w:pPr>
    </w:p>
    <w:p w14:paraId="09AA23B6" w14:textId="77777777" w:rsidR="00BD22DB" w:rsidRPr="00C40BEE" w:rsidRDefault="00BD22DB" w:rsidP="00B21B8D">
      <w:pPr>
        <w:ind w:firstLine="720"/>
        <w:jc w:val="both"/>
        <w:rPr>
          <w:rFonts w:ascii="Arial" w:hAnsi="Arial" w:cs="Arial"/>
          <w:sz w:val="24"/>
          <w:szCs w:val="24"/>
          <w:lang w:val="es-ES_tradnl"/>
        </w:rPr>
      </w:pPr>
    </w:p>
    <w:p w14:paraId="5F28B889" w14:textId="77777777" w:rsidR="00BD22DB" w:rsidRPr="00C40BEE" w:rsidRDefault="00BD22DB" w:rsidP="00B21B8D">
      <w:pPr>
        <w:ind w:firstLine="720"/>
        <w:jc w:val="both"/>
        <w:rPr>
          <w:rFonts w:ascii="Arial" w:hAnsi="Arial" w:cs="Arial"/>
          <w:sz w:val="24"/>
          <w:szCs w:val="24"/>
          <w:lang w:val="es-ES_tradnl"/>
        </w:rPr>
      </w:pPr>
    </w:p>
    <w:p w14:paraId="383C3B2F" w14:textId="77777777" w:rsidR="00BD22DB" w:rsidRPr="00C40BEE" w:rsidRDefault="00BD22DB" w:rsidP="00B21B8D">
      <w:pPr>
        <w:ind w:firstLine="720"/>
        <w:jc w:val="both"/>
        <w:rPr>
          <w:rFonts w:ascii="Arial" w:hAnsi="Arial" w:cs="Arial"/>
          <w:sz w:val="24"/>
          <w:szCs w:val="24"/>
          <w:lang w:val="es-ES_tradnl"/>
        </w:rPr>
      </w:pPr>
    </w:p>
    <w:p w14:paraId="79B744A0" w14:textId="77777777" w:rsidR="00BD22DB" w:rsidRPr="00C40BEE" w:rsidRDefault="00BD22DB" w:rsidP="00B21B8D">
      <w:pPr>
        <w:ind w:firstLine="720"/>
        <w:jc w:val="both"/>
        <w:rPr>
          <w:rFonts w:ascii="Arial" w:hAnsi="Arial" w:cs="Arial"/>
          <w:sz w:val="24"/>
          <w:szCs w:val="24"/>
          <w:lang w:val="es-ES_tradnl"/>
        </w:rPr>
      </w:pPr>
    </w:p>
    <w:p w14:paraId="06D0A411" w14:textId="77777777" w:rsidR="00BD22DB" w:rsidRPr="00C40BEE" w:rsidRDefault="00BD22DB" w:rsidP="00B21B8D">
      <w:pPr>
        <w:ind w:firstLine="720"/>
        <w:jc w:val="both"/>
        <w:rPr>
          <w:rFonts w:ascii="Arial" w:hAnsi="Arial" w:cs="Arial"/>
          <w:sz w:val="24"/>
          <w:szCs w:val="24"/>
          <w:lang w:val="es-ES_tradnl"/>
        </w:rPr>
      </w:pPr>
    </w:p>
    <w:p w14:paraId="0D32D00F" w14:textId="77777777" w:rsidR="00BD22DB" w:rsidRPr="00C40BEE" w:rsidRDefault="00BD22DB" w:rsidP="00B21B8D">
      <w:pPr>
        <w:ind w:firstLine="720"/>
        <w:jc w:val="both"/>
        <w:rPr>
          <w:rFonts w:ascii="Arial" w:hAnsi="Arial" w:cs="Arial"/>
          <w:sz w:val="24"/>
          <w:szCs w:val="24"/>
          <w:lang w:val="es-ES_tradnl"/>
        </w:rPr>
      </w:pPr>
    </w:p>
    <w:p w14:paraId="7164858B" w14:textId="77777777" w:rsidR="00BD22DB" w:rsidRPr="00C40BEE" w:rsidRDefault="00BD22DB" w:rsidP="00B21B8D">
      <w:pPr>
        <w:ind w:firstLine="720"/>
        <w:jc w:val="both"/>
        <w:rPr>
          <w:rFonts w:ascii="Arial" w:hAnsi="Arial" w:cs="Arial"/>
          <w:sz w:val="24"/>
          <w:szCs w:val="24"/>
          <w:lang w:val="es-ES_tradnl"/>
        </w:rPr>
      </w:pPr>
    </w:p>
    <w:p w14:paraId="17AC82C0" w14:textId="77777777" w:rsidR="001120FF" w:rsidRPr="00C40BEE" w:rsidRDefault="001120FF" w:rsidP="00B21B8D">
      <w:pPr>
        <w:ind w:firstLine="720"/>
        <w:jc w:val="both"/>
        <w:rPr>
          <w:rFonts w:ascii="Arial" w:hAnsi="Arial" w:cs="Arial"/>
          <w:sz w:val="24"/>
          <w:szCs w:val="24"/>
          <w:lang w:val="es-ES_tradnl"/>
        </w:rPr>
      </w:pPr>
    </w:p>
    <w:p w14:paraId="13A4F16F" w14:textId="77777777" w:rsidR="001120FF" w:rsidRPr="00C40BEE" w:rsidRDefault="001120FF" w:rsidP="00B21B8D">
      <w:pPr>
        <w:ind w:firstLine="720"/>
        <w:jc w:val="both"/>
        <w:rPr>
          <w:rFonts w:ascii="Arial" w:hAnsi="Arial" w:cs="Arial"/>
          <w:sz w:val="24"/>
          <w:szCs w:val="24"/>
          <w:lang w:val="es-ES_tradnl"/>
        </w:rPr>
      </w:pPr>
    </w:p>
    <w:p w14:paraId="4FAEF1DA" w14:textId="77777777" w:rsidR="001120FF" w:rsidRPr="00C40BEE" w:rsidRDefault="001120FF" w:rsidP="00B21B8D">
      <w:pPr>
        <w:ind w:firstLine="720"/>
        <w:jc w:val="both"/>
        <w:rPr>
          <w:rFonts w:ascii="Arial" w:hAnsi="Arial" w:cs="Arial"/>
          <w:sz w:val="24"/>
          <w:szCs w:val="24"/>
          <w:lang w:val="es-ES_tradnl"/>
        </w:rPr>
      </w:pPr>
    </w:p>
    <w:p w14:paraId="45C59C1C" w14:textId="77777777" w:rsidR="001120FF" w:rsidRPr="00C40BEE" w:rsidRDefault="001120FF" w:rsidP="00B21B8D">
      <w:pPr>
        <w:ind w:firstLine="720"/>
        <w:jc w:val="both"/>
        <w:rPr>
          <w:rFonts w:ascii="Arial" w:hAnsi="Arial" w:cs="Arial"/>
          <w:sz w:val="24"/>
          <w:szCs w:val="24"/>
          <w:lang w:val="es-ES_tradnl"/>
        </w:rPr>
      </w:pPr>
    </w:p>
    <w:p w14:paraId="0A70C4B6" w14:textId="77777777" w:rsidR="001120FF" w:rsidRPr="00C40BEE" w:rsidRDefault="001120FF" w:rsidP="00B21B8D">
      <w:pPr>
        <w:ind w:firstLine="720"/>
        <w:jc w:val="both"/>
        <w:rPr>
          <w:rFonts w:ascii="Arial" w:hAnsi="Arial" w:cs="Arial"/>
          <w:sz w:val="24"/>
          <w:szCs w:val="24"/>
          <w:lang w:val="es-ES_tradnl"/>
        </w:rPr>
      </w:pPr>
    </w:p>
    <w:p w14:paraId="16E87160" w14:textId="77777777" w:rsidR="001120FF" w:rsidRPr="00C40BEE" w:rsidRDefault="001120FF" w:rsidP="00B21B8D">
      <w:pPr>
        <w:ind w:firstLine="720"/>
        <w:jc w:val="both"/>
        <w:rPr>
          <w:rFonts w:ascii="Arial" w:hAnsi="Arial" w:cs="Arial"/>
          <w:sz w:val="24"/>
          <w:szCs w:val="24"/>
          <w:lang w:val="es-ES_tradnl"/>
        </w:rPr>
      </w:pPr>
    </w:p>
    <w:p w14:paraId="63592061" w14:textId="77777777" w:rsidR="001120FF" w:rsidRPr="00C40BEE" w:rsidRDefault="001120FF" w:rsidP="00B21B8D">
      <w:pPr>
        <w:ind w:firstLine="720"/>
        <w:jc w:val="both"/>
        <w:rPr>
          <w:rFonts w:ascii="Arial" w:hAnsi="Arial" w:cs="Arial"/>
          <w:sz w:val="24"/>
          <w:szCs w:val="24"/>
          <w:lang w:val="es-ES_tradnl"/>
        </w:rPr>
      </w:pPr>
    </w:p>
    <w:p w14:paraId="33D5D65A" w14:textId="77777777" w:rsidR="001120FF" w:rsidRPr="00C40BEE" w:rsidRDefault="001120FF" w:rsidP="00B21B8D">
      <w:pPr>
        <w:ind w:firstLine="720"/>
        <w:jc w:val="both"/>
        <w:rPr>
          <w:rFonts w:ascii="Arial" w:hAnsi="Arial" w:cs="Arial"/>
          <w:sz w:val="24"/>
          <w:szCs w:val="24"/>
          <w:lang w:val="es-ES_tradnl"/>
        </w:rPr>
      </w:pPr>
    </w:p>
    <w:p w14:paraId="14CD4650" w14:textId="77777777" w:rsidR="001120FF" w:rsidRPr="00C40BEE" w:rsidRDefault="001120FF" w:rsidP="00B21B8D">
      <w:pPr>
        <w:ind w:firstLine="720"/>
        <w:jc w:val="both"/>
        <w:rPr>
          <w:rFonts w:ascii="Arial" w:hAnsi="Arial" w:cs="Arial"/>
          <w:sz w:val="24"/>
          <w:szCs w:val="24"/>
          <w:lang w:val="es-ES_tradnl"/>
        </w:rPr>
      </w:pPr>
    </w:p>
    <w:p w14:paraId="38B1AA34" w14:textId="77777777" w:rsidR="001120FF" w:rsidRPr="00C40BEE" w:rsidRDefault="001120FF" w:rsidP="00B21B8D">
      <w:pPr>
        <w:ind w:firstLine="720"/>
        <w:jc w:val="both"/>
        <w:rPr>
          <w:rFonts w:ascii="Arial" w:hAnsi="Arial" w:cs="Arial"/>
          <w:sz w:val="24"/>
          <w:szCs w:val="24"/>
          <w:lang w:val="es-ES_tradnl"/>
        </w:rPr>
      </w:pPr>
    </w:p>
    <w:p w14:paraId="03EFFD68" w14:textId="77777777" w:rsidR="001120FF" w:rsidRPr="00C40BEE" w:rsidRDefault="001120FF" w:rsidP="00B21B8D">
      <w:pPr>
        <w:ind w:firstLine="720"/>
        <w:jc w:val="both"/>
        <w:rPr>
          <w:rFonts w:ascii="Arial" w:hAnsi="Arial" w:cs="Arial"/>
          <w:sz w:val="24"/>
          <w:szCs w:val="24"/>
          <w:lang w:val="es-ES_tradnl"/>
        </w:rPr>
      </w:pPr>
    </w:p>
    <w:p w14:paraId="2DFFAFF2" w14:textId="77777777" w:rsidR="001120FF" w:rsidRPr="00C40BEE" w:rsidRDefault="001120FF" w:rsidP="00B21B8D">
      <w:pPr>
        <w:ind w:firstLine="720"/>
        <w:jc w:val="both"/>
        <w:rPr>
          <w:rFonts w:ascii="Arial" w:hAnsi="Arial" w:cs="Arial"/>
          <w:sz w:val="24"/>
          <w:szCs w:val="24"/>
          <w:lang w:val="es-ES_tradnl"/>
        </w:rPr>
      </w:pPr>
    </w:p>
    <w:p w14:paraId="36854D57" w14:textId="77777777" w:rsidR="001120FF" w:rsidRPr="00C40BEE" w:rsidRDefault="001120FF" w:rsidP="00B21B8D">
      <w:pPr>
        <w:ind w:firstLine="720"/>
        <w:jc w:val="both"/>
        <w:rPr>
          <w:rFonts w:ascii="Arial" w:hAnsi="Arial" w:cs="Arial"/>
          <w:sz w:val="24"/>
          <w:szCs w:val="24"/>
          <w:lang w:val="es-ES_tradnl"/>
        </w:rPr>
      </w:pPr>
    </w:p>
    <w:p w14:paraId="77DF05E4" w14:textId="77777777" w:rsidR="001120FF" w:rsidRPr="00C40BEE" w:rsidRDefault="001120FF" w:rsidP="00B21B8D">
      <w:pPr>
        <w:ind w:firstLine="720"/>
        <w:jc w:val="both"/>
        <w:rPr>
          <w:rFonts w:ascii="Arial" w:hAnsi="Arial" w:cs="Arial"/>
          <w:sz w:val="24"/>
          <w:szCs w:val="24"/>
          <w:lang w:val="es-ES_tradnl"/>
        </w:rPr>
      </w:pPr>
    </w:p>
    <w:p w14:paraId="7B8C8E95" w14:textId="77777777" w:rsidR="001120FF" w:rsidRPr="00C40BEE" w:rsidRDefault="001120FF" w:rsidP="00B21B8D">
      <w:pPr>
        <w:ind w:firstLine="720"/>
        <w:jc w:val="both"/>
        <w:rPr>
          <w:rFonts w:ascii="Arial" w:hAnsi="Arial" w:cs="Arial"/>
          <w:sz w:val="24"/>
          <w:szCs w:val="24"/>
          <w:lang w:val="es-ES_tradnl"/>
        </w:rPr>
      </w:pPr>
    </w:p>
    <w:p w14:paraId="6A70D50A" w14:textId="77777777" w:rsidR="001120FF" w:rsidRPr="00C40BEE" w:rsidRDefault="001120FF" w:rsidP="00B21B8D">
      <w:pPr>
        <w:ind w:firstLine="720"/>
        <w:jc w:val="both"/>
        <w:rPr>
          <w:rFonts w:ascii="Arial" w:hAnsi="Arial" w:cs="Arial"/>
          <w:sz w:val="24"/>
          <w:szCs w:val="24"/>
          <w:lang w:val="es-ES_tradnl"/>
        </w:rPr>
      </w:pPr>
    </w:p>
    <w:p w14:paraId="5E7A0210" w14:textId="77777777" w:rsidR="001120FF" w:rsidRPr="00C40BEE" w:rsidRDefault="001120FF" w:rsidP="00B21B8D">
      <w:pPr>
        <w:ind w:firstLine="720"/>
        <w:jc w:val="both"/>
        <w:rPr>
          <w:sz w:val="28"/>
          <w:szCs w:val="28"/>
          <w:lang w:val="es-ES_tradnl"/>
        </w:rPr>
      </w:pPr>
    </w:p>
    <w:p w14:paraId="393F6706" w14:textId="77777777" w:rsidR="001120FF" w:rsidRDefault="001120FF" w:rsidP="00C40BEE">
      <w:pPr>
        <w:jc w:val="both"/>
        <w:rPr>
          <w:sz w:val="28"/>
          <w:szCs w:val="28"/>
          <w:lang w:val="it-CH"/>
        </w:rPr>
      </w:pPr>
    </w:p>
    <w:p w14:paraId="3C1EFC3D" w14:textId="77777777" w:rsidR="001120FF" w:rsidRDefault="001120FF" w:rsidP="00B21B8D">
      <w:pPr>
        <w:ind w:firstLine="720"/>
        <w:jc w:val="both"/>
        <w:rPr>
          <w:sz w:val="28"/>
          <w:szCs w:val="28"/>
          <w:lang w:val="it-CH"/>
        </w:rPr>
      </w:pPr>
    </w:p>
    <w:p w14:paraId="7A00CF88" w14:textId="77777777" w:rsidR="00A32EF8" w:rsidRDefault="00A32EF8" w:rsidP="00A32EF8">
      <w:pPr>
        <w:jc w:val="both"/>
        <w:rPr>
          <w:sz w:val="28"/>
          <w:szCs w:val="28"/>
          <w:lang w:val="it-CH"/>
        </w:rPr>
      </w:pPr>
    </w:p>
    <w:p w14:paraId="00DD0728" w14:textId="1518F878" w:rsidR="00BD22DB" w:rsidRPr="001120FF" w:rsidRDefault="00260726" w:rsidP="00A32EF8">
      <w:pPr>
        <w:jc w:val="both"/>
        <w:rPr>
          <w:rFonts w:ascii="Arial" w:hAnsi="Arial" w:cs="Arial"/>
          <w:sz w:val="24"/>
          <w:szCs w:val="24"/>
          <w:lang w:val="es-ES_tradnl"/>
        </w:rPr>
      </w:pPr>
      <w:r w:rsidRPr="001120FF">
        <w:rPr>
          <w:rFonts w:ascii="Arial" w:hAnsi="Arial" w:cs="Arial"/>
          <w:sz w:val="24"/>
          <w:szCs w:val="24"/>
          <w:lang w:val="es-ES_tradnl"/>
        </w:rPr>
        <w:lastRenderedPageBreak/>
        <w:t>Nr.</w:t>
      </w:r>
      <w:r w:rsidR="00C40BEE">
        <w:rPr>
          <w:rFonts w:ascii="Arial" w:hAnsi="Arial" w:cs="Arial"/>
          <w:sz w:val="24"/>
          <w:szCs w:val="24"/>
          <w:lang w:val="es-ES_tradnl"/>
        </w:rPr>
        <w:t>250</w:t>
      </w:r>
      <w:r w:rsidR="001120FF" w:rsidRPr="001120FF">
        <w:rPr>
          <w:rFonts w:ascii="Arial" w:hAnsi="Arial" w:cs="Arial"/>
          <w:sz w:val="24"/>
          <w:szCs w:val="24"/>
          <w:lang w:val="es-ES_tradnl"/>
        </w:rPr>
        <w:t>.</w:t>
      </w:r>
      <w:r w:rsidRPr="001120FF">
        <w:rPr>
          <w:rFonts w:ascii="Arial" w:hAnsi="Arial" w:cs="Arial"/>
          <w:sz w:val="24"/>
          <w:szCs w:val="24"/>
          <w:lang w:val="es-ES_tradnl"/>
        </w:rPr>
        <w:t>/18.</w:t>
      </w:r>
      <w:r w:rsidR="001120FF" w:rsidRPr="001120FF">
        <w:rPr>
          <w:rFonts w:ascii="Arial" w:hAnsi="Arial" w:cs="Arial"/>
          <w:sz w:val="24"/>
          <w:szCs w:val="24"/>
          <w:lang w:val="es-ES_tradnl"/>
        </w:rPr>
        <w:t>01</w:t>
      </w:r>
      <w:r w:rsidRPr="001120FF">
        <w:rPr>
          <w:rFonts w:ascii="Arial" w:hAnsi="Arial" w:cs="Arial"/>
          <w:sz w:val="24"/>
          <w:szCs w:val="24"/>
          <w:lang w:val="es-ES_tradnl"/>
        </w:rPr>
        <w:t>.202</w:t>
      </w:r>
      <w:r w:rsidR="001120FF" w:rsidRPr="001120FF">
        <w:rPr>
          <w:rFonts w:ascii="Arial" w:hAnsi="Arial" w:cs="Arial"/>
          <w:sz w:val="24"/>
          <w:szCs w:val="24"/>
          <w:lang w:val="es-ES_tradnl"/>
        </w:rPr>
        <w:t>4</w:t>
      </w:r>
    </w:p>
    <w:p w14:paraId="3A684939" w14:textId="77777777" w:rsidR="00260726" w:rsidRPr="001120FF" w:rsidRDefault="00260726" w:rsidP="00C74AE7">
      <w:pPr>
        <w:jc w:val="both"/>
        <w:rPr>
          <w:rFonts w:ascii="Arial" w:hAnsi="Arial" w:cs="Arial"/>
          <w:sz w:val="24"/>
          <w:szCs w:val="24"/>
          <w:lang w:val="es-ES_tradnl"/>
        </w:rPr>
      </w:pPr>
    </w:p>
    <w:p w14:paraId="4DCDD252" w14:textId="77777777" w:rsidR="00260726" w:rsidRPr="001120FF" w:rsidRDefault="00260726" w:rsidP="00260726">
      <w:pPr>
        <w:jc w:val="center"/>
        <w:rPr>
          <w:rFonts w:ascii="Arial" w:hAnsi="Arial" w:cs="Arial"/>
          <w:b/>
          <w:sz w:val="24"/>
          <w:szCs w:val="24"/>
          <w:lang w:val="es-ES_tradnl"/>
        </w:rPr>
      </w:pPr>
      <w:r w:rsidRPr="001120FF">
        <w:rPr>
          <w:rFonts w:ascii="Arial" w:hAnsi="Arial" w:cs="Arial"/>
          <w:b/>
          <w:sz w:val="24"/>
          <w:szCs w:val="24"/>
          <w:lang w:val="es-ES_tradnl"/>
        </w:rPr>
        <w:t xml:space="preserve">R  E  F  E  R  A  T </w:t>
      </w:r>
    </w:p>
    <w:p w14:paraId="6C0A6515" w14:textId="20276FE1" w:rsidR="00260726" w:rsidRPr="001120FF" w:rsidRDefault="00260726" w:rsidP="00260726">
      <w:pPr>
        <w:jc w:val="center"/>
        <w:rPr>
          <w:rFonts w:ascii="Arial" w:hAnsi="Arial" w:cs="Arial"/>
          <w:b/>
          <w:sz w:val="24"/>
          <w:szCs w:val="24"/>
          <w:lang w:val="es-ES_tradnl"/>
        </w:rPr>
      </w:pPr>
      <w:r w:rsidRPr="001120FF">
        <w:rPr>
          <w:rFonts w:ascii="Arial" w:hAnsi="Arial" w:cs="Arial"/>
          <w:b/>
          <w:sz w:val="24"/>
          <w:szCs w:val="24"/>
          <w:lang w:val="es-ES_tradnl"/>
        </w:rPr>
        <w:t xml:space="preserve">DIN 18 </w:t>
      </w:r>
      <w:r w:rsidR="001120FF" w:rsidRPr="001120FF">
        <w:rPr>
          <w:rFonts w:ascii="Arial" w:hAnsi="Arial" w:cs="Arial"/>
          <w:b/>
          <w:sz w:val="24"/>
          <w:szCs w:val="24"/>
          <w:lang w:val="es-ES_tradnl"/>
        </w:rPr>
        <w:t>ianuarie</w:t>
      </w:r>
      <w:r w:rsidRPr="001120FF">
        <w:rPr>
          <w:rFonts w:ascii="Arial" w:hAnsi="Arial" w:cs="Arial"/>
          <w:b/>
          <w:sz w:val="24"/>
          <w:szCs w:val="24"/>
          <w:lang w:val="es-ES_tradnl"/>
        </w:rPr>
        <w:t xml:space="preserve"> 202</w:t>
      </w:r>
      <w:r w:rsidR="001120FF" w:rsidRPr="001120FF">
        <w:rPr>
          <w:rFonts w:ascii="Arial" w:hAnsi="Arial" w:cs="Arial"/>
          <w:b/>
          <w:sz w:val="24"/>
          <w:szCs w:val="24"/>
          <w:lang w:val="es-ES_tradnl"/>
        </w:rPr>
        <w:t>4</w:t>
      </w:r>
    </w:p>
    <w:p w14:paraId="65D4D9E7" w14:textId="77777777" w:rsidR="00260726" w:rsidRPr="001120FF" w:rsidRDefault="00260726" w:rsidP="00260726">
      <w:pPr>
        <w:jc w:val="center"/>
        <w:rPr>
          <w:rFonts w:ascii="Arial" w:hAnsi="Arial" w:cs="Arial"/>
          <w:b/>
          <w:sz w:val="24"/>
          <w:szCs w:val="24"/>
          <w:lang w:val="es-ES_tradnl"/>
        </w:rPr>
      </w:pPr>
    </w:p>
    <w:p w14:paraId="31B855C0" w14:textId="27EC4618" w:rsidR="00260726" w:rsidRPr="001120FF" w:rsidRDefault="00260726" w:rsidP="00260726">
      <w:pPr>
        <w:jc w:val="center"/>
        <w:rPr>
          <w:rFonts w:ascii="Arial" w:hAnsi="Arial" w:cs="Arial"/>
          <w:sz w:val="24"/>
          <w:szCs w:val="24"/>
          <w:lang w:val="es-ES_tradnl"/>
        </w:rPr>
      </w:pPr>
      <w:r w:rsidRPr="001120FF">
        <w:rPr>
          <w:rFonts w:ascii="Arial" w:hAnsi="Arial" w:cs="Arial"/>
          <w:sz w:val="24"/>
          <w:szCs w:val="24"/>
          <w:lang w:val="es-ES_tradnl"/>
        </w:rPr>
        <w:t xml:space="preserve">Privind   constituirea Comisiei de disciplina  în cadrul Primariei comunei </w:t>
      </w:r>
      <w:r w:rsidR="001120FF" w:rsidRPr="001120FF">
        <w:rPr>
          <w:rFonts w:ascii="Arial" w:hAnsi="Arial" w:cs="Arial"/>
          <w:sz w:val="24"/>
          <w:szCs w:val="24"/>
          <w:lang w:val="es-ES_tradnl"/>
        </w:rPr>
        <w:t>Augustin</w:t>
      </w:r>
      <w:r w:rsidRPr="001120FF">
        <w:rPr>
          <w:rFonts w:ascii="Arial" w:hAnsi="Arial" w:cs="Arial"/>
          <w:sz w:val="24"/>
          <w:szCs w:val="24"/>
          <w:lang w:val="es-ES_tradnl"/>
        </w:rPr>
        <w:t>.</w:t>
      </w:r>
    </w:p>
    <w:p w14:paraId="07BE70A2" w14:textId="77777777" w:rsidR="00260726" w:rsidRPr="001120FF" w:rsidRDefault="00260726" w:rsidP="00C74AE7">
      <w:pPr>
        <w:jc w:val="both"/>
        <w:rPr>
          <w:rFonts w:ascii="Arial" w:hAnsi="Arial" w:cs="Arial"/>
          <w:sz w:val="24"/>
          <w:szCs w:val="24"/>
          <w:lang w:val="es-ES_tradnl"/>
        </w:rPr>
      </w:pPr>
    </w:p>
    <w:p w14:paraId="2FF3AE13" w14:textId="7383EA5F" w:rsidR="00260726" w:rsidRPr="001120FF" w:rsidRDefault="00260726" w:rsidP="00C74AE7">
      <w:pPr>
        <w:ind w:firstLine="720"/>
        <w:jc w:val="both"/>
        <w:rPr>
          <w:rFonts w:ascii="Arial" w:hAnsi="Arial" w:cs="Arial"/>
          <w:sz w:val="24"/>
          <w:szCs w:val="24"/>
          <w:lang w:val="es-ES_tradnl"/>
        </w:rPr>
      </w:pPr>
      <w:r w:rsidRPr="001120FF">
        <w:rPr>
          <w:rFonts w:ascii="Arial" w:hAnsi="Arial" w:cs="Arial"/>
          <w:sz w:val="24"/>
          <w:szCs w:val="24"/>
          <w:lang w:val="es-ES_tradnl"/>
        </w:rPr>
        <w:t xml:space="preserve">Avînd în vedere obligativitaea legii la constituirea unei comisii de cercetare disciplinară  în cadrul UAT </w:t>
      </w:r>
      <w:r w:rsidR="00C40BEE">
        <w:rPr>
          <w:rFonts w:ascii="Arial" w:hAnsi="Arial" w:cs="Arial"/>
          <w:sz w:val="24"/>
          <w:szCs w:val="24"/>
          <w:lang w:val="es-ES_tradnl"/>
        </w:rPr>
        <w:t>Augustin</w:t>
      </w:r>
      <w:r w:rsidRPr="001120FF">
        <w:rPr>
          <w:rFonts w:ascii="Arial" w:hAnsi="Arial" w:cs="Arial"/>
          <w:sz w:val="24"/>
          <w:szCs w:val="24"/>
          <w:lang w:val="es-ES_tradnl"/>
        </w:rPr>
        <w:t xml:space="preserve"> și tinînd cont de mi</w:t>
      </w:r>
      <w:r w:rsidR="00C550A7" w:rsidRPr="001120FF">
        <w:rPr>
          <w:rFonts w:ascii="Arial" w:hAnsi="Arial" w:cs="Arial"/>
          <w:sz w:val="24"/>
          <w:szCs w:val="24"/>
          <w:lang w:val="es-ES_tradnl"/>
        </w:rPr>
        <w:t xml:space="preserve">nuta înregistrată sub nr. </w:t>
      </w:r>
      <w:r w:rsidR="00C40BEE">
        <w:rPr>
          <w:rFonts w:ascii="Arial" w:hAnsi="Arial" w:cs="Arial"/>
          <w:sz w:val="24"/>
          <w:szCs w:val="24"/>
          <w:lang w:val="es-ES_tradnl"/>
        </w:rPr>
        <w:t>.......</w:t>
      </w:r>
      <w:r w:rsidRPr="001120FF">
        <w:rPr>
          <w:rFonts w:ascii="Arial" w:hAnsi="Arial" w:cs="Arial"/>
          <w:sz w:val="24"/>
          <w:szCs w:val="24"/>
          <w:lang w:val="es-ES_tradnl"/>
        </w:rPr>
        <w:t xml:space="preserve"> din 18.</w:t>
      </w:r>
      <w:r w:rsidR="00C40BEE">
        <w:rPr>
          <w:rFonts w:ascii="Arial" w:hAnsi="Arial" w:cs="Arial"/>
          <w:sz w:val="24"/>
          <w:szCs w:val="24"/>
          <w:lang w:val="es-ES_tradnl"/>
        </w:rPr>
        <w:t>01</w:t>
      </w:r>
      <w:r w:rsidRPr="001120FF">
        <w:rPr>
          <w:rFonts w:ascii="Arial" w:hAnsi="Arial" w:cs="Arial"/>
          <w:sz w:val="24"/>
          <w:szCs w:val="24"/>
          <w:lang w:val="es-ES_tradnl"/>
        </w:rPr>
        <w:t>.202</w:t>
      </w:r>
      <w:r w:rsidR="00C40BEE">
        <w:rPr>
          <w:rFonts w:ascii="Arial" w:hAnsi="Arial" w:cs="Arial"/>
          <w:sz w:val="24"/>
          <w:szCs w:val="24"/>
          <w:lang w:val="es-ES_tradnl"/>
        </w:rPr>
        <w:t>4</w:t>
      </w:r>
      <w:r w:rsidRPr="001120FF">
        <w:rPr>
          <w:rFonts w:ascii="Arial" w:hAnsi="Arial" w:cs="Arial"/>
          <w:sz w:val="24"/>
          <w:szCs w:val="24"/>
          <w:lang w:val="es-ES_tradnl"/>
        </w:rPr>
        <w:t xml:space="preserve"> întocmit în sedință cu personalul din aparatul primarului.</w:t>
      </w:r>
    </w:p>
    <w:p w14:paraId="3269E3B9" w14:textId="77777777" w:rsidR="00B21B8D" w:rsidRPr="001120FF" w:rsidRDefault="00260726" w:rsidP="00260726">
      <w:pPr>
        <w:ind w:firstLine="720"/>
        <w:jc w:val="both"/>
        <w:rPr>
          <w:rFonts w:ascii="Arial" w:hAnsi="Arial" w:cs="Arial"/>
          <w:sz w:val="24"/>
          <w:szCs w:val="24"/>
          <w:lang w:val="es-ES_tradnl"/>
        </w:rPr>
      </w:pPr>
      <w:r w:rsidRPr="001120FF">
        <w:rPr>
          <w:rFonts w:ascii="Arial" w:hAnsi="Arial" w:cs="Arial"/>
          <w:sz w:val="24"/>
          <w:szCs w:val="24"/>
          <w:lang w:val="es-ES_tradnl"/>
        </w:rPr>
        <w:t xml:space="preserve">Vazînd </w:t>
      </w:r>
      <w:r w:rsidR="00B21B8D" w:rsidRPr="001120FF">
        <w:rPr>
          <w:rFonts w:ascii="Arial" w:hAnsi="Arial" w:cs="Arial"/>
          <w:sz w:val="24"/>
          <w:szCs w:val="24"/>
          <w:lang w:val="es-ES_tradnl"/>
        </w:rPr>
        <w:t xml:space="preserve">prevederile art. 247 din Legea nr. 53/2003 Codul Muncii, și completările ulterioare, potrivit căruia angajatorul </w:t>
      </w:r>
      <w:r w:rsidRPr="001120FF">
        <w:rPr>
          <w:rFonts w:ascii="Arial" w:hAnsi="Arial" w:cs="Arial"/>
          <w:sz w:val="24"/>
          <w:szCs w:val="24"/>
          <w:lang w:val="es-ES_tradnl"/>
        </w:rPr>
        <w:t>are</w:t>
      </w:r>
      <w:r w:rsidR="00B21B8D" w:rsidRPr="001120FF">
        <w:rPr>
          <w:rFonts w:ascii="Arial" w:hAnsi="Arial" w:cs="Arial"/>
          <w:sz w:val="24"/>
          <w:szCs w:val="24"/>
          <w:lang w:val="es-ES_tradnl"/>
        </w:rPr>
        <w:t xml:space="preserve"> </w:t>
      </w:r>
      <w:r w:rsidRPr="001120FF">
        <w:rPr>
          <w:rFonts w:ascii="Arial" w:hAnsi="Arial" w:cs="Arial"/>
          <w:sz w:val="24"/>
          <w:szCs w:val="24"/>
          <w:lang w:val="es-ES_tradnl"/>
        </w:rPr>
        <w:t xml:space="preserve"> </w:t>
      </w:r>
      <w:r w:rsidR="00B21B8D" w:rsidRPr="001120FF">
        <w:rPr>
          <w:rFonts w:ascii="Arial" w:hAnsi="Arial" w:cs="Arial"/>
          <w:sz w:val="24"/>
          <w:szCs w:val="24"/>
          <w:lang w:val="es-ES_tradnl"/>
        </w:rPr>
        <w:t xml:space="preserve"> dreptul de a aplica, potrivit legii, sanc</w:t>
      </w:r>
      <w:r w:rsidRPr="001120FF">
        <w:rPr>
          <w:rFonts w:ascii="Arial" w:hAnsi="Arial" w:cs="Arial"/>
          <w:sz w:val="24"/>
          <w:szCs w:val="24"/>
          <w:lang w:val="es-ES_tradnl"/>
        </w:rPr>
        <w:t>țiuni</w:t>
      </w:r>
      <w:r w:rsidR="00B21B8D" w:rsidRPr="001120FF">
        <w:rPr>
          <w:rFonts w:ascii="Arial" w:hAnsi="Arial" w:cs="Arial"/>
          <w:sz w:val="24"/>
          <w:szCs w:val="24"/>
          <w:lang w:val="es-ES_tradnl"/>
        </w:rPr>
        <w:t xml:space="preserve"> ori </w:t>
      </w:r>
      <w:r w:rsidRPr="001120FF">
        <w:rPr>
          <w:rFonts w:ascii="Arial" w:hAnsi="Arial" w:cs="Arial"/>
          <w:sz w:val="24"/>
          <w:szCs w:val="24"/>
          <w:lang w:val="es-ES_tradnl"/>
        </w:rPr>
        <w:t xml:space="preserve">de cîte ori </w:t>
      </w:r>
      <w:r w:rsidR="00B21B8D" w:rsidRPr="001120FF">
        <w:rPr>
          <w:rFonts w:ascii="Arial" w:hAnsi="Arial" w:cs="Arial"/>
          <w:sz w:val="24"/>
          <w:szCs w:val="24"/>
          <w:lang w:val="es-ES_tradnl"/>
        </w:rPr>
        <w:t xml:space="preserve">constată că aceştia au săvârşit o abatere </w:t>
      </w:r>
      <w:r w:rsidRPr="001120FF">
        <w:rPr>
          <w:rFonts w:ascii="Arial" w:hAnsi="Arial" w:cs="Arial"/>
          <w:sz w:val="24"/>
          <w:szCs w:val="24"/>
          <w:lang w:val="es-ES_tradnl"/>
        </w:rPr>
        <w:t xml:space="preserve">disciplinară </w:t>
      </w:r>
      <w:r w:rsidR="00B21B8D" w:rsidRPr="001120FF">
        <w:rPr>
          <w:rFonts w:ascii="Arial" w:hAnsi="Arial" w:cs="Arial"/>
          <w:sz w:val="24"/>
          <w:szCs w:val="24"/>
          <w:lang w:val="es-ES_tradnl"/>
        </w:rPr>
        <w:t xml:space="preserve">prin care acesta a încălcat normele legale, </w:t>
      </w:r>
      <w:r w:rsidRPr="001120FF">
        <w:rPr>
          <w:rFonts w:ascii="Arial" w:hAnsi="Arial" w:cs="Arial"/>
          <w:sz w:val="24"/>
          <w:szCs w:val="24"/>
          <w:lang w:val="es-ES_tradnl"/>
        </w:rPr>
        <w:t>contr</w:t>
      </w:r>
      <w:r w:rsidR="00B21B8D" w:rsidRPr="001120FF">
        <w:rPr>
          <w:rFonts w:ascii="Arial" w:hAnsi="Arial" w:cs="Arial"/>
          <w:sz w:val="24"/>
          <w:szCs w:val="24"/>
          <w:lang w:val="es-ES_tradnl"/>
        </w:rPr>
        <w:t xml:space="preserve">actul individual de muncă </w:t>
      </w:r>
      <w:r w:rsidRPr="001120FF">
        <w:rPr>
          <w:rFonts w:ascii="Arial" w:hAnsi="Arial" w:cs="Arial"/>
          <w:sz w:val="24"/>
          <w:szCs w:val="24"/>
          <w:lang w:val="es-ES_tradnl"/>
        </w:rPr>
        <w:t>ș</w:t>
      </w:r>
      <w:r w:rsidR="00B21B8D" w:rsidRPr="001120FF">
        <w:rPr>
          <w:rFonts w:ascii="Arial" w:hAnsi="Arial" w:cs="Arial"/>
          <w:sz w:val="24"/>
          <w:szCs w:val="24"/>
          <w:lang w:val="es-ES_tradnl"/>
        </w:rPr>
        <w:t>i dispoziţiile legal</w:t>
      </w:r>
      <w:r w:rsidRPr="001120FF">
        <w:rPr>
          <w:rFonts w:ascii="Arial" w:hAnsi="Arial" w:cs="Arial"/>
          <w:sz w:val="24"/>
          <w:szCs w:val="24"/>
          <w:lang w:val="es-ES_tradnl"/>
        </w:rPr>
        <w:t xml:space="preserve">e ale conducătorului  ierarhic. </w:t>
      </w:r>
      <w:r w:rsidR="00B21B8D" w:rsidRPr="001120FF">
        <w:rPr>
          <w:rFonts w:ascii="Arial" w:hAnsi="Arial" w:cs="Arial"/>
          <w:sz w:val="24"/>
          <w:szCs w:val="24"/>
          <w:lang w:val="es-ES_tradnl"/>
        </w:rPr>
        <w:t xml:space="preserve"> Luând în considerare prevederile art. 248, art. 250 și art. 251 din Legea nr. 53/2003 Codul Muncii, republicat, cu modificările și completările ulterioare, conform c</w:t>
      </w:r>
      <w:r w:rsidRPr="001120FF">
        <w:rPr>
          <w:rFonts w:ascii="Arial" w:hAnsi="Arial" w:cs="Arial"/>
          <w:sz w:val="24"/>
          <w:szCs w:val="24"/>
          <w:lang w:val="es-ES_tradnl"/>
        </w:rPr>
        <w:t>ăruia sancț</w:t>
      </w:r>
      <w:r w:rsidR="00B21B8D" w:rsidRPr="001120FF">
        <w:rPr>
          <w:rFonts w:ascii="Arial" w:hAnsi="Arial" w:cs="Arial"/>
          <w:sz w:val="24"/>
          <w:szCs w:val="24"/>
          <w:lang w:val="es-ES_tradnl"/>
        </w:rPr>
        <w:t xml:space="preserve">iunile disciplinare sunt stabilite în raport cu gravitatea abaterii disciplinare </w:t>
      </w:r>
      <w:r w:rsidRPr="001120FF">
        <w:rPr>
          <w:rFonts w:ascii="Arial" w:hAnsi="Arial" w:cs="Arial"/>
          <w:sz w:val="24"/>
          <w:szCs w:val="24"/>
          <w:lang w:val="es-ES_tradnl"/>
        </w:rPr>
        <w:t xml:space="preserve">și </w:t>
      </w:r>
      <w:r w:rsidR="00B21B8D" w:rsidRPr="001120FF">
        <w:rPr>
          <w:rFonts w:ascii="Arial" w:hAnsi="Arial" w:cs="Arial"/>
          <w:sz w:val="24"/>
          <w:szCs w:val="24"/>
          <w:lang w:val="es-ES_tradnl"/>
        </w:rPr>
        <w:t>s</w:t>
      </w:r>
      <w:r w:rsidRPr="001120FF">
        <w:rPr>
          <w:rFonts w:ascii="Arial" w:hAnsi="Arial" w:cs="Arial"/>
          <w:sz w:val="24"/>
          <w:szCs w:val="24"/>
          <w:lang w:val="es-ES_tradnl"/>
        </w:rPr>
        <w:t>e realizeză</w:t>
      </w:r>
      <w:r w:rsidR="00B21B8D" w:rsidRPr="001120FF">
        <w:rPr>
          <w:rFonts w:ascii="Arial" w:hAnsi="Arial" w:cs="Arial"/>
          <w:sz w:val="24"/>
          <w:szCs w:val="24"/>
          <w:lang w:val="es-ES_tradnl"/>
        </w:rPr>
        <w:t xml:space="preserve"> cercetarea disciplinară </w:t>
      </w:r>
    </w:p>
    <w:p w14:paraId="2351FB5D" w14:textId="77777777" w:rsidR="00B21B8D" w:rsidRPr="001120FF" w:rsidRDefault="00C74AE7" w:rsidP="00C74AE7">
      <w:pPr>
        <w:ind w:firstLine="409"/>
        <w:rPr>
          <w:rFonts w:ascii="Arial" w:hAnsi="Arial" w:cs="Arial"/>
          <w:b/>
          <w:sz w:val="24"/>
          <w:szCs w:val="24"/>
          <w:lang w:val="it-IT"/>
        </w:rPr>
      </w:pPr>
      <w:r w:rsidRPr="001120FF">
        <w:rPr>
          <w:rFonts w:ascii="Arial" w:hAnsi="Arial" w:cs="Arial"/>
          <w:bCs/>
          <w:sz w:val="24"/>
          <w:szCs w:val="24"/>
          <w:shd w:val="clear" w:color="auto" w:fill="FFFFFF"/>
          <w:lang w:val="es-ES_tradnl"/>
        </w:rPr>
        <w:t>Conform a</w:t>
      </w:r>
      <w:r w:rsidR="00B21B8D" w:rsidRPr="001120FF">
        <w:rPr>
          <w:rFonts w:ascii="Arial" w:hAnsi="Arial" w:cs="Arial"/>
          <w:bCs/>
          <w:sz w:val="24"/>
          <w:szCs w:val="24"/>
          <w:shd w:val="clear" w:color="auto" w:fill="FFFFFF"/>
          <w:lang w:val="es-ES_tradnl"/>
        </w:rPr>
        <w:t>rticolul 251</w:t>
      </w:r>
      <w:r w:rsidRPr="001120FF">
        <w:rPr>
          <w:rFonts w:ascii="Arial" w:hAnsi="Arial" w:cs="Arial"/>
          <w:bCs/>
          <w:sz w:val="24"/>
          <w:szCs w:val="24"/>
          <w:shd w:val="clear" w:color="auto" w:fill="FFFFFF"/>
          <w:lang w:val="es-ES_tradnl"/>
        </w:rPr>
        <w:t xml:space="preserve"> din </w:t>
      </w:r>
      <w:r w:rsidR="00B21B8D" w:rsidRPr="001120FF">
        <w:rPr>
          <w:rFonts w:ascii="Arial" w:hAnsi="Arial" w:cs="Arial"/>
          <w:bCs/>
          <w:sz w:val="24"/>
          <w:szCs w:val="24"/>
          <w:shd w:val="clear" w:color="auto" w:fill="FFFFFF"/>
          <w:lang w:val="es-ES_tradnl"/>
        </w:rPr>
        <w:t>CM</w:t>
      </w:r>
      <w:r w:rsidRPr="001120FF">
        <w:rPr>
          <w:rFonts w:ascii="Arial" w:hAnsi="Arial" w:cs="Arial"/>
          <w:b/>
          <w:bCs/>
          <w:sz w:val="24"/>
          <w:szCs w:val="24"/>
          <w:shd w:val="clear" w:color="auto" w:fill="FFFFFF"/>
          <w:lang w:val="es-ES_tradnl"/>
        </w:rPr>
        <w:t xml:space="preserve"> p</w:t>
      </w:r>
      <w:r w:rsidR="00B21B8D" w:rsidRPr="001120FF">
        <w:rPr>
          <w:rFonts w:ascii="Arial" w:hAnsi="Arial" w:cs="Arial"/>
          <w:sz w:val="24"/>
          <w:szCs w:val="24"/>
          <w:shd w:val="clear" w:color="auto" w:fill="FFFFFF"/>
          <w:lang w:val="es-ES_tradnl"/>
        </w:rPr>
        <w:t>entru efectuarea cercetarii disciplinare, angajatorul va desemna o persoana sau va stabili o comisie ori va apela la serviciile unui c</w:t>
      </w:r>
      <w:r w:rsidRPr="001120FF">
        <w:rPr>
          <w:rFonts w:ascii="Arial" w:hAnsi="Arial" w:cs="Arial"/>
          <w:sz w:val="24"/>
          <w:szCs w:val="24"/>
          <w:shd w:val="clear" w:color="auto" w:fill="FFFFFF"/>
          <w:lang w:val="es-ES_tradnl"/>
        </w:rPr>
        <w:t xml:space="preserve">onsultant extern specializat </w:t>
      </w:r>
      <w:r w:rsidR="00B21B8D" w:rsidRPr="001120FF">
        <w:rPr>
          <w:rFonts w:ascii="Arial" w:hAnsi="Arial" w:cs="Arial"/>
          <w:sz w:val="24"/>
          <w:szCs w:val="24"/>
          <w:shd w:val="clear" w:color="auto" w:fill="FFFFFF"/>
          <w:lang w:val="es-ES_tradnl"/>
        </w:rPr>
        <w:t>legislatia muncii, pe care o/il va imputernici in acest sens.</w:t>
      </w:r>
    </w:p>
    <w:p w14:paraId="1B24D962" w14:textId="77777777" w:rsidR="00B21B8D" w:rsidRPr="001120FF" w:rsidRDefault="00B21B8D" w:rsidP="00C74AE7">
      <w:pPr>
        <w:pStyle w:val="Corptext"/>
        <w:ind w:left="409"/>
      </w:pPr>
      <w:r w:rsidRPr="001120FF">
        <w:t xml:space="preserve"> </w:t>
      </w:r>
      <w:r w:rsidR="00C74AE7" w:rsidRPr="001120FF">
        <w:t>Conform art.</w:t>
      </w:r>
      <w:r w:rsidRPr="001120FF">
        <w:t xml:space="preserve"> 494</w:t>
      </w:r>
      <w:r w:rsidR="00C74AE7" w:rsidRPr="001120FF">
        <w:t xml:space="preserve"> se constituie comisie de disciplina pentru cercetarea disciplinară a functionarilor publici </w:t>
      </w:r>
    </w:p>
    <w:p w14:paraId="6FB439B9" w14:textId="77777777" w:rsidR="00B21B8D" w:rsidRPr="001120FF" w:rsidRDefault="00B21B8D" w:rsidP="00C74AE7">
      <w:pPr>
        <w:pStyle w:val="Listparagraf"/>
        <w:widowControl w:val="0"/>
        <w:tabs>
          <w:tab w:val="left" w:pos="881"/>
        </w:tabs>
        <w:autoSpaceDE w:val="0"/>
        <w:autoSpaceDN w:val="0"/>
        <w:ind w:left="500" w:right="132"/>
        <w:contextualSpacing w:val="0"/>
        <w:rPr>
          <w:rFonts w:ascii="Arial" w:hAnsi="Arial" w:cs="Arial"/>
          <w:sz w:val="24"/>
          <w:szCs w:val="24"/>
          <w:lang w:val="es-ES_tradnl"/>
        </w:rPr>
      </w:pPr>
      <w:r w:rsidRPr="001120FF">
        <w:rPr>
          <w:rFonts w:ascii="Arial" w:hAnsi="Arial" w:cs="Arial"/>
          <w:sz w:val="24"/>
          <w:szCs w:val="24"/>
          <w:lang w:val="es-ES_tradnl"/>
        </w:rPr>
        <w:t>În cadrul autorităţilor şi instituţiilor publice se constituie comisii de disciplină având următoarea</w:t>
      </w:r>
      <w:r w:rsidRPr="001120FF">
        <w:rPr>
          <w:rFonts w:ascii="Arial" w:hAnsi="Arial" w:cs="Arial"/>
          <w:spacing w:val="-2"/>
          <w:sz w:val="24"/>
          <w:szCs w:val="24"/>
          <w:lang w:val="es-ES_tradnl"/>
        </w:rPr>
        <w:t xml:space="preserve"> </w:t>
      </w:r>
      <w:r w:rsidRPr="001120FF">
        <w:rPr>
          <w:rFonts w:ascii="Arial" w:hAnsi="Arial" w:cs="Arial"/>
          <w:sz w:val="24"/>
          <w:szCs w:val="24"/>
          <w:lang w:val="es-ES_tradnl"/>
        </w:rPr>
        <w:t>competenţă:</w:t>
      </w:r>
    </w:p>
    <w:p w14:paraId="70176617" w14:textId="77777777" w:rsidR="00B21B8D" w:rsidRPr="001120FF" w:rsidRDefault="00B21B8D" w:rsidP="00B21B8D">
      <w:pPr>
        <w:pStyle w:val="Listparagraf"/>
        <w:widowControl w:val="0"/>
        <w:numPr>
          <w:ilvl w:val="0"/>
          <w:numId w:val="2"/>
        </w:numPr>
        <w:tabs>
          <w:tab w:val="left" w:pos="702"/>
          <w:tab w:val="left" w:pos="781"/>
        </w:tabs>
        <w:autoSpaceDE w:val="0"/>
        <w:autoSpaceDN w:val="0"/>
        <w:ind w:left="701" w:right="127" w:hanging="281"/>
        <w:contextualSpacing w:val="0"/>
        <w:jc w:val="both"/>
        <w:rPr>
          <w:rFonts w:ascii="Arial" w:hAnsi="Arial" w:cs="Arial"/>
          <w:sz w:val="24"/>
          <w:szCs w:val="24"/>
          <w:lang w:val="es-ES_tradnl"/>
        </w:rPr>
      </w:pPr>
      <w:r w:rsidRPr="001120FF">
        <w:rPr>
          <w:rFonts w:ascii="Arial" w:hAnsi="Arial" w:cs="Arial"/>
          <w:sz w:val="24"/>
          <w:szCs w:val="24"/>
          <w:lang w:val="es-ES_tradnl"/>
        </w:rPr>
        <w:t xml:space="preserve">analizarea faptelor sesizate ca abateri disciplinare </w:t>
      </w:r>
      <w:r w:rsidR="00C74AE7" w:rsidRPr="001120FF">
        <w:rPr>
          <w:rFonts w:ascii="Arial" w:hAnsi="Arial" w:cs="Arial"/>
          <w:sz w:val="24"/>
          <w:szCs w:val="24"/>
          <w:lang w:val="es-ES_tradnl"/>
        </w:rPr>
        <w:t>.</w:t>
      </w:r>
    </w:p>
    <w:p w14:paraId="4CB4722C" w14:textId="77777777" w:rsidR="00B21B8D" w:rsidRPr="001120FF" w:rsidRDefault="00B21B8D" w:rsidP="00B21B8D">
      <w:pPr>
        <w:pStyle w:val="Listparagraf"/>
        <w:widowControl w:val="0"/>
        <w:numPr>
          <w:ilvl w:val="0"/>
          <w:numId w:val="2"/>
        </w:numPr>
        <w:tabs>
          <w:tab w:val="left" w:pos="702"/>
        </w:tabs>
        <w:autoSpaceDE w:val="0"/>
        <w:autoSpaceDN w:val="0"/>
        <w:ind w:left="701" w:hanging="281"/>
        <w:contextualSpacing w:val="0"/>
        <w:jc w:val="both"/>
        <w:rPr>
          <w:rFonts w:ascii="Arial" w:hAnsi="Arial" w:cs="Arial"/>
          <w:sz w:val="24"/>
          <w:szCs w:val="24"/>
          <w:lang w:val="es-ES_tradnl"/>
        </w:rPr>
      </w:pPr>
      <w:r w:rsidRPr="001120FF">
        <w:rPr>
          <w:rFonts w:ascii="Arial" w:hAnsi="Arial" w:cs="Arial"/>
          <w:sz w:val="24"/>
          <w:szCs w:val="24"/>
          <w:lang w:val="es-ES_tradnl"/>
        </w:rPr>
        <w:t>propunerea sancţiunii disciplinare aplicabile funcţionarilo</w:t>
      </w:r>
      <w:r w:rsidRPr="001120FF">
        <w:rPr>
          <w:rFonts w:ascii="Arial" w:hAnsi="Arial" w:cs="Arial"/>
          <w:spacing w:val="-5"/>
          <w:sz w:val="24"/>
          <w:szCs w:val="24"/>
          <w:lang w:val="es-ES_tradnl"/>
        </w:rPr>
        <w:t xml:space="preserve">r </w:t>
      </w:r>
      <w:r w:rsidRPr="001120FF">
        <w:rPr>
          <w:rFonts w:ascii="Arial" w:hAnsi="Arial" w:cs="Arial"/>
          <w:sz w:val="24"/>
          <w:szCs w:val="24"/>
          <w:lang w:val="es-ES_tradnl"/>
        </w:rPr>
        <w:t>publici;</w:t>
      </w:r>
    </w:p>
    <w:p w14:paraId="418CD887" w14:textId="77777777" w:rsidR="00B21B8D" w:rsidRPr="001120FF" w:rsidRDefault="00B21B8D" w:rsidP="00B21B8D">
      <w:pPr>
        <w:pStyle w:val="Listparagraf"/>
        <w:widowControl w:val="0"/>
        <w:numPr>
          <w:ilvl w:val="0"/>
          <w:numId w:val="2"/>
        </w:numPr>
        <w:tabs>
          <w:tab w:val="left" w:pos="743"/>
        </w:tabs>
        <w:autoSpaceDE w:val="0"/>
        <w:autoSpaceDN w:val="0"/>
        <w:ind w:left="155" w:right="128" w:firstLine="309"/>
        <w:contextualSpacing w:val="0"/>
        <w:jc w:val="both"/>
        <w:rPr>
          <w:rFonts w:ascii="Arial" w:hAnsi="Arial" w:cs="Arial"/>
          <w:sz w:val="24"/>
          <w:szCs w:val="24"/>
        </w:rPr>
      </w:pPr>
      <w:r w:rsidRPr="001120FF">
        <w:rPr>
          <w:rFonts w:ascii="Arial" w:hAnsi="Arial" w:cs="Arial"/>
          <w:sz w:val="24"/>
          <w:szCs w:val="24"/>
          <w:lang w:val="es-ES_tradnl"/>
        </w:rPr>
        <w:t xml:space="preserve">sesizarea autorităţii responsabile de asigurarea integrităţii în exercitarea demnităţilor şi funcţiilor publice şi prevenirea corupţiei instituţionale pentru abaterea disciplinară referitoare la incompatibilităţi prevăzută la art. 492 alin. </w:t>
      </w:r>
      <w:r w:rsidRPr="001120FF">
        <w:rPr>
          <w:rFonts w:ascii="Arial" w:hAnsi="Arial" w:cs="Arial"/>
          <w:sz w:val="24"/>
          <w:szCs w:val="24"/>
        </w:rPr>
        <w:t xml:space="preserve">(2) lit. l), </w:t>
      </w:r>
      <w:proofErr w:type="spellStart"/>
      <w:r w:rsidRPr="001120FF">
        <w:rPr>
          <w:rFonts w:ascii="Arial" w:hAnsi="Arial" w:cs="Arial"/>
          <w:sz w:val="24"/>
          <w:szCs w:val="24"/>
        </w:rPr>
        <w:t>în</w:t>
      </w:r>
      <w:proofErr w:type="spellEnd"/>
      <w:r w:rsidRPr="001120FF">
        <w:rPr>
          <w:rFonts w:ascii="Arial" w:hAnsi="Arial" w:cs="Arial"/>
          <w:sz w:val="24"/>
          <w:szCs w:val="24"/>
        </w:rPr>
        <w:t xml:space="preserve"> </w:t>
      </w:r>
      <w:proofErr w:type="spellStart"/>
      <w:r w:rsidRPr="001120FF">
        <w:rPr>
          <w:rFonts w:ascii="Arial" w:hAnsi="Arial" w:cs="Arial"/>
          <w:sz w:val="24"/>
          <w:szCs w:val="24"/>
        </w:rPr>
        <w:t>vederea</w:t>
      </w:r>
      <w:proofErr w:type="spellEnd"/>
      <w:r w:rsidRPr="001120FF">
        <w:rPr>
          <w:rFonts w:ascii="Arial" w:hAnsi="Arial" w:cs="Arial"/>
          <w:sz w:val="24"/>
          <w:szCs w:val="24"/>
        </w:rPr>
        <w:t xml:space="preserve"> </w:t>
      </w:r>
      <w:proofErr w:type="spellStart"/>
      <w:r w:rsidRPr="001120FF">
        <w:rPr>
          <w:rFonts w:ascii="Arial" w:hAnsi="Arial" w:cs="Arial"/>
          <w:sz w:val="24"/>
          <w:szCs w:val="24"/>
        </w:rPr>
        <w:t>verificării</w:t>
      </w:r>
      <w:proofErr w:type="spellEnd"/>
      <w:r w:rsidRPr="001120FF">
        <w:rPr>
          <w:rFonts w:ascii="Arial" w:hAnsi="Arial" w:cs="Arial"/>
          <w:sz w:val="24"/>
          <w:szCs w:val="24"/>
        </w:rPr>
        <w:t xml:space="preserve"> </w:t>
      </w:r>
      <w:proofErr w:type="spellStart"/>
      <w:r w:rsidRPr="001120FF">
        <w:rPr>
          <w:rFonts w:ascii="Arial" w:hAnsi="Arial" w:cs="Arial"/>
          <w:sz w:val="24"/>
          <w:szCs w:val="24"/>
        </w:rPr>
        <w:t>şi</w:t>
      </w:r>
      <w:proofErr w:type="spellEnd"/>
      <w:r w:rsidRPr="001120FF">
        <w:rPr>
          <w:rFonts w:ascii="Arial" w:hAnsi="Arial" w:cs="Arial"/>
          <w:sz w:val="24"/>
          <w:szCs w:val="24"/>
        </w:rPr>
        <w:t xml:space="preserve"> </w:t>
      </w:r>
      <w:proofErr w:type="spellStart"/>
      <w:r w:rsidRPr="001120FF">
        <w:rPr>
          <w:rFonts w:ascii="Arial" w:hAnsi="Arial" w:cs="Arial"/>
          <w:sz w:val="24"/>
          <w:szCs w:val="24"/>
        </w:rPr>
        <w:t>soluţionării</w:t>
      </w:r>
      <w:proofErr w:type="spellEnd"/>
      <w:r w:rsidRPr="001120FF">
        <w:rPr>
          <w:rFonts w:ascii="Arial" w:hAnsi="Arial" w:cs="Arial"/>
          <w:sz w:val="24"/>
          <w:szCs w:val="24"/>
        </w:rPr>
        <w:t>.</w:t>
      </w:r>
    </w:p>
    <w:p w14:paraId="535B8503" w14:textId="77777777" w:rsidR="00C74AE7" w:rsidRPr="001120FF" w:rsidRDefault="00C74AE7" w:rsidP="00C74AE7">
      <w:pPr>
        <w:widowControl w:val="0"/>
        <w:tabs>
          <w:tab w:val="left" w:pos="1001"/>
        </w:tabs>
        <w:autoSpaceDE w:val="0"/>
        <w:autoSpaceDN w:val="0"/>
        <w:ind w:left="-224" w:right="129"/>
        <w:jc w:val="both"/>
        <w:rPr>
          <w:rFonts w:ascii="Arial" w:hAnsi="Arial" w:cs="Arial"/>
          <w:sz w:val="24"/>
          <w:szCs w:val="24"/>
          <w:lang w:val="es-ES_tradnl"/>
        </w:rPr>
      </w:pPr>
      <w:r w:rsidRPr="001120FF">
        <w:rPr>
          <w:rFonts w:ascii="Arial" w:hAnsi="Arial" w:cs="Arial"/>
          <w:sz w:val="24"/>
          <w:szCs w:val="24"/>
          <w:lang w:val="es-ES_tradnl"/>
        </w:rPr>
        <w:tab/>
        <w:t xml:space="preserve">   </w:t>
      </w:r>
      <w:r w:rsidR="00B21B8D" w:rsidRPr="001120FF">
        <w:rPr>
          <w:rFonts w:ascii="Arial" w:hAnsi="Arial" w:cs="Arial"/>
          <w:sz w:val="24"/>
          <w:szCs w:val="24"/>
          <w:lang w:val="es-ES_tradnl"/>
        </w:rPr>
        <w:t>Din comisia de disciplină face parte şi cel puţin un reprezentant al organizaţiei sindicale reprezentative sau, după caz, un reprezentant desemnat prin votul majorităţii funcţionarilor publici pentru care este organizată comisia de disciplină, în cazul în care sindicatul nu este reprezentativ sau funcţionarii publici nu sunt organizaţi în</w:t>
      </w:r>
      <w:r w:rsidR="00B21B8D" w:rsidRPr="001120FF">
        <w:rPr>
          <w:rFonts w:ascii="Arial" w:hAnsi="Arial" w:cs="Arial"/>
          <w:spacing w:val="-19"/>
          <w:sz w:val="24"/>
          <w:szCs w:val="24"/>
          <w:lang w:val="es-ES_tradnl"/>
        </w:rPr>
        <w:t xml:space="preserve"> </w:t>
      </w:r>
      <w:r w:rsidR="00B21B8D" w:rsidRPr="001120FF">
        <w:rPr>
          <w:rFonts w:ascii="Arial" w:hAnsi="Arial" w:cs="Arial"/>
          <w:sz w:val="24"/>
          <w:szCs w:val="24"/>
          <w:lang w:val="es-ES_tradnl"/>
        </w:rPr>
        <w:t>sindicat.</w:t>
      </w:r>
    </w:p>
    <w:p w14:paraId="790AB959" w14:textId="77777777" w:rsidR="00C74AE7" w:rsidRDefault="00C74AE7" w:rsidP="00C74AE7">
      <w:pPr>
        <w:widowControl w:val="0"/>
        <w:tabs>
          <w:tab w:val="left" w:pos="1001"/>
        </w:tabs>
        <w:autoSpaceDE w:val="0"/>
        <w:autoSpaceDN w:val="0"/>
        <w:ind w:left="-224" w:right="129"/>
        <w:jc w:val="both"/>
        <w:rPr>
          <w:rFonts w:ascii="Arial" w:hAnsi="Arial" w:cs="Arial"/>
          <w:sz w:val="24"/>
          <w:szCs w:val="24"/>
          <w:lang w:val="es-ES_tradnl"/>
        </w:rPr>
      </w:pPr>
      <w:r w:rsidRPr="001120FF">
        <w:rPr>
          <w:rFonts w:ascii="Arial" w:hAnsi="Arial" w:cs="Arial"/>
          <w:sz w:val="24"/>
          <w:szCs w:val="24"/>
          <w:lang w:val="es-ES_tradnl"/>
        </w:rPr>
        <w:tab/>
      </w:r>
      <w:r w:rsidRPr="001120FF">
        <w:rPr>
          <w:rFonts w:ascii="Arial" w:hAnsi="Arial" w:cs="Arial"/>
          <w:sz w:val="24"/>
          <w:szCs w:val="24"/>
          <w:lang w:val="es-ES_tradnl"/>
        </w:rPr>
        <w:tab/>
        <w:t>Față de cele prezentate mai sus se impune emiterea unei dispozitii de primar pentru constituirea și component comisiei de disciplina astfel :</w:t>
      </w:r>
    </w:p>
    <w:p w14:paraId="3C2FCBE0" w14:textId="77777777" w:rsidR="00A32EF8" w:rsidRPr="001120FF" w:rsidRDefault="00A32EF8" w:rsidP="00C74AE7">
      <w:pPr>
        <w:widowControl w:val="0"/>
        <w:tabs>
          <w:tab w:val="left" w:pos="1001"/>
        </w:tabs>
        <w:autoSpaceDE w:val="0"/>
        <w:autoSpaceDN w:val="0"/>
        <w:ind w:left="-224" w:right="129"/>
        <w:jc w:val="both"/>
        <w:rPr>
          <w:rFonts w:ascii="Arial" w:hAnsi="Arial" w:cs="Arial"/>
          <w:sz w:val="24"/>
          <w:szCs w:val="24"/>
          <w:lang w:val="es-ES_tradnl"/>
        </w:rPr>
      </w:pPr>
    </w:p>
    <w:p w14:paraId="7A2F7787" w14:textId="77777777" w:rsidR="00A32EF8" w:rsidRPr="00C40BEE" w:rsidRDefault="00A32EF8" w:rsidP="00A32EF8">
      <w:pPr>
        <w:pStyle w:val="Listparagraf"/>
        <w:numPr>
          <w:ilvl w:val="0"/>
          <w:numId w:val="4"/>
        </w:numPr>
        <w:jc w:val="both"/>
        <w:rPr>
          <w:rFonts w:ascii="Arial" w:hAnsi="Arial" w:cs="Arial"/>
          <w:sz w:val="24"/>
          <w:szCs w:val="24"/>
          <w:lang w:val="es-ES_tradnl"/>
        </w:rPr>
      </w:pPr>
      <w:r w:rsidRPr="00C40BEE">
        <w:rPr>
          <w:rFonts w:ascii="Arial" w:hAnsi="Arial" w:cs="Arial"/>
          <w:sz w:val="24"/>
          <w:szCs w:val="24"/>
          <w:lang w:val="es-ES_tradnl"/>
        </w:rPr>
        <w:t>Garcea Gheorghe Mircea – președinte titular</w:t>
      </w:r>
    </w:p>
    <w:p w14:paraId="0A096A7C" w14:textId="77777777" w:rsidR="00A32EF8" w:rsidRPr="0001045E" w:rsidRDefault="00A32EF8" w:rsidP="00A32EF8">
      <w:pPr>
        <w:pStyle w:val="Listparagraf"/>
        <w:numPr>
          <w:ilvl w:val="0"/>
          <w:numId w:val="4"/>
        </w:numPr>
        <w:jc w:val="both"/>
        <w:rPr>
          <w:rFonts w:ascii="Arial" w:hAnsi="Arial" w:cs="Arial"/>
          <w:sz w:val="24"/>
          <w:szCs w:val="24"/>
          <w:lang w:val="es-ES_tradnl"/>
        </w:rPr>
      </w:pPr>
      <w:r>
        <w:rPr>
          <w:rFonts w:ascii="Arial" w:hAnsi="Arial" w:cs="Arial"/>
          <w:sz w:val="24"/>
          <w:szCs w:val="24"/>
          <w:lang w:val="es-ES_tradnl"/>
        </w:rPr>
        <w:t>Szasz Levente</w:t>
      </w:r>
      <w:r w:rsidRPr="001120FF">
        <w:rPr>
          <w:rFonts w:ascii="Arial" w:hAnsi="Arial" w:cs="Arial"/>
          <w:sz w:val="24"/>
          <w:szCs w:val="24"/>
          <w:lang w:val="es-ES_tradnl"/>
        </w:rPr>
        <w:t xml:space="preserve"> </w:t>
      </w:r>
      <w:r w:rsidRPr="0001045E">
        <w:rPr>
          <w:rFonts w:ascii="Arial" w:hAnsi="Arial" w:cs="Arial"/>
          <w:sz w:val="24"/>
          <w:szCs w:val="24"/>
          <w:lang w:val="es-ES_tradnl"/>
        </w:rPr>
        <w:t xml:space="preserve">– </w:t>
      </w:r>
      <w:proofErr w:type="spellStart"/>
      <w:r w:rsidRPr="0001045E">
        <w:rPr>
          <w:rFonts w:ascii="Arial" w:hAnsi="Arial" w:cs="Arial"/>
          <w:sz w:val="24"/>
          <w:szCs w:val="24"/>
        </w:rPr>
        <w:t>membru</w:t>
      </w:r>
      <w:proofErr w:type="spellEnd"/>
      <w:r w:rsidRPr="0001045E">
        <w:rPr>
          <w:rFonts w:ascii="Arial" w:hAnsi="Arial" w:cs="Arial"/>
          <w:sz w:val="24"/>
          <w:szCs w:val="24"/>
        </w:rPr>
        <w:t xml:space="preserve">  titular</w:t>
      </w:r>
    </w:p>
    <w:p w14:paraId="0666B640" w14:textId="248F3C6C" w:rsidR="00A32EF8" w:rsidRPr="00A32EF8" w:rsidRDefault="00A32EF8" w:rsidP="00A32EF8">
      <w:pPr>
        <w:pStyle w:val="Listparagraf"/>
        <w:numPr>
          <w:ilvl w:val="0"/>
          <w:numId w:val="4"/>
        </w:numPr>
        <w:jc w:val="both"/>
        <w:rPr>
          <w:rFonts w:ascii="Arial" w:hAnsi="Arial" w:cs="Arial"/>
          <w:sz w:val="24"/>
          <w:szCs w:val="24"/>
        </w:rPr>
      </w:pPr>
      <w:proofErr w:type="spellStart"/>
      <w:r w:rsidRPr="0001045E">
        <w:rPr>
          <w:rFonts w:ascii="Arial" w:hAnsi="Arial" w:cs="Arial"/>
          <w:sz w:val="24"/>
          <w:szCs w:val="24"/>
        </w:rPr>
        <w:t>Pălășan</w:t>
      </w:r>
      <w:proofErr w:type="spellEnd"/>
      <w:r w:rsidRPr="0001045E">
        <w:rPr>
          <w:rFonts w:ascii="Arial" w:hAnsi="Arial" w:cs="Arial"/>
          <w:sz w:val="24"/>
          <w:szCs w:val="24"/>
        </w:rPr>
        <w:t xml:space="preserve"> Adriana – </w:t>
      </w:r>
      <w:proofErr w:type="spellStart"/>
      <w:proofErr w:type="gramStart"/>
      <w:r w:rsidRPr="0001045E">
        <w:rPr>
          <w:rFonts w:ascii="Arial" w:hAnsi="Arial" w:cs="Arial"/>
          <w:sz w:val="24"/>
          <w:szCs w:val="24"/>
        </w:rPr>
        <w:t>membru</w:t>
      </w:r>
      <w:proofErr w:type="spellEnd"/>
      <w:r w:rsidRPr="0001045E">
        <w:rPr>
          <w:rFonts w:ascii="Arial" w:hAnsi="Arial" w:cs="Arial"/>
          <w:sz w:val="24"/>
          <w:szCs w:val="24"/>
        </w:rPr>
        <w:t xml:space="preserve">  titular</w:t>
      </w:r>
      <w:proofErr w:type="gramEnd"/>
    </w:p>
    <w:p w14:paraId="2D6A66C7" w14:textId="77777777" w:rsidR="00A32EF8" w:rsidRPr="0001045E" w:rsidRDefault="00A32EF8" w:rsidP="00A32EF8">
      <w:pPr>
        <w:pStyle w:val="Listparagraf"/>
        <w:numPr>
          <w:ilvl w:val="0"/>
          <w:numId w:val="4"/>
        </w:numPr>
        <w:jc w:val="both"/>
        <w:rPr>
          <w:rFonts w:ascii="Arial" w:hAnsi="Arial" w:cs="Arial"/>
          <w:sz w:val="24"/>
          <w:szCs w:val="24"/>
          <w:lang w:val="es-ES_tradnl"/>
        </w:rPr>
      </w:pPr>
      <w:r>
        <w:rPr>
          <w:rFonts w:ascii="Arial" w:hAnsi="Arial" w:cs="Arial"/>
          <w:sz w:val="24"/>
          <w:szCs w:val="24"/>
          <w:lang w:val="es-ES_tradnl"/>
        </w:rPr>
        <w:t>Delcea Otilia</w:t>
      </w:r>
      <w:r w:rsidRPr="001120FF">
        <w:rPr>
          <w:rFonts w:ascii="Arial" w:hAnsi="Arial" w:cs="Arial"/>
          <w:sz w:val="24"/>
          <w:szCs w:val="24"/>
          <w:lang w:val="es-ES_tradnl"/>
        </w:rPr>
        <w:t xml:space="preserve"> </w:t>
      </w:r>
      <w:r w:rsidRPr="0001045E">
        <w:rPr>
          <w:rFonts w:ascii="Arial" w:hAnsi="Arial" w:cs="Arial"/>
          <w:sz w:val="24"/>
          <w:szCs w:val="24"/>
          <w:lang w:val="es-ES_tradnl"/>
        </w:rPr>
        <w:t>– secretarul comisiei titular</w:t>
      </w:r>
    </w:p>
    <w:p w14:paraId="65F5BC9A" w14:textId="77777777" w:rsidR="00A32EF8" w:rsidRPr="0001045E" w:rsidRDefault="00A32EF8" w:rsidP="00A32EF8">
      <w:pPr>
        <w:pStyle w:val="Listparagraf"/>
        <w:ind w:left="1080"/>
        <w:jc w:val="both"/>
        <w:rPr>
          <w:rFonts w:ascii="Arial" w:hAnsi="Arial" w:cs="Arial"/>
          <w:sz w:val="24"/>
          <w:szCs w:val="24"/>
        </w:rPr>
      </w:pPr>
    </w:p>
    <w:p w14:paraId="1F5157C2" w14:textId="77777777" w:rsidR="00A32EF8" w:rsidRPr="0001045E" w:rsidRDefault="00A32EF8" w:rsidP="00A32EF8">
      <w:pPr>
        <w:pStyle w:val="Listparagraf"/>
        <w:numPr>
          <w:ilvl w:val="0"/>
          <w:numId w:val="4"/>
        </w:numPr>
        <w:jc w:val="both"/>
        <w:rPr>
          <w:rFonts w:ascii="Arial" w:hAnsi="Arial" w:cs="Arial"/>
          <w:sz w:val="24"/>
          <w:szCs w:val="24"/>
          <w:lang w:val="es-ES_tradnl"/>
        </w:rPr>
      </w:pPr>
      <w:r w:rsidRPr="0001045E">
        <w:rPr>
          <w:rFonts w:ascii="Arial" w:hAnsi="Arial" w:cs="Arial"/>
          <w:sz w:val="24"/>
          <w:szCs w:val="24"/>
          <w:lang w:val="es-ES_tradnl"/>
        </w:rPr>
        <w:t xml:space="preserve">Denes Emese – </w:t>
      </w:r>
      <w:proofErr w:type="spellStart"/>
      <w:r w:rsidRPr="0001045E">
        <w:rPr>
          <w:rFonts w:ascii="Arial" w:hAnsi="Arial" w:cs="Arial"/>
          <w:sz w:val="24"/>
          <w:szCs w:val="24"/>
        </w:rPr>
        <w:t>pre</w:t>
      </w:r>
      <w:r>
        <w:rPr>
          <w:rFonts w:ascii="Arial" w:hAnsi="Arial" w:cs="Arial"/>
          <w:sz w:val="24"/>
          <w:szCs w:val="24"/>
        </w:rPr>
        <w:t>ș</w:t>
      </w:r>
      <w:r w:rsidRPr="0001045E">
        <w:rPr>
          <w:rFonts w:ascii="Arial" w:hAnsi="Arial" w:cs="Arial"/>
          <w:sz w:val="24"/>
          <w:szCs w:val="24"/>
        </w:rPr>
        <w:t>edinte</w:t>
      </w:r>
      <w:proofErr w:type="spellEnd"/>
      <w:r w:rsidRPr="0001045E">
        <w:rPr>
          <w:rFonts w:ascii="Arial" w:hAnsi="Arial" w:cs="Arial"/>
          <w:sz w:val="24"/>
          <w:szCs w:val="24"/>
        </w:rPr>
        <w:t xml:space="preserve">  </w:t>
      </w:r>
      <w:proofErr w:type="spellStart"/>
      <w:r w:rsidRPr="0001045E">
        <w:rPr>
          <w:rFonts w:ascii="Arial" w:hAnsi="Arial" w:cs="Arial"/>
          <w:sz w:val="24"/>
          <w:szCs w:val="24"/>
        </w:rPr>
        <w:t>supleant</w:t>
      </w:r>
      <w:proofErr w:type="spellEnd"/>
    </w:p>
    <w:p w14:paraId="0EA071F7" w14:textId="77777777" w:rsidR="00A32EF8" w:rsidRPr="00C40BEE" w:rsidRDefault="00A32EF8" w:rsidP="00A32EF8">
      <w:pPr>
        <w:pStyle w:val="Listparagraf"/>
        <w:numPr>
          <w:ilvl w:val="0"/>
          <w:numId w:val="4"/>
        </w:numPr>
        <w:jc w:val="both"/>
        <w:rPr>
          <w:rFonts w:ascii="Arial" w:hAnsi="Arial" w:cs="Arial"/>
          <w:sz w:val="24"/>
          <w:szCs w:val="24"/>
          <w:lang w:val="es-ES_tradnl"/>
        </w:rPr>
      </w:pPr>
      <w:r w:rsidRPr="00C40BEE">
        <w:rPr>
          <w:rFonts w:ascii="Arial" w:hAnsi="Arial" w:cs="Arial"/>
          <w:sz w:val="24"/>
          <w:szCs w:val="24"/>
          <w:lang w:val="es-ES_tradnl"/>
        </w:rPr>
        <w:t>Szava Samira Sonia –</w:t>
      </w:r>
      <w:r w:rsidRPr="0001045E">
        <w:rPr>
          <w:rFonts w:ascii="Arial" w:hAnsi="Arial" w:cs="Arial"/>
          <w:sz w:val="24"/>
          <w:szCs w:val="24"/>
          <w:lang w:val="es-ES_tradnl"/>
        </w:rPr>
        <w:t xml:space="preserve"> </w:t>
      </w:r>
      <w:r w:rsidRPr="00C40BEE">
        <w:rPr>
          <w:rFonts w:ascii="Arial" w:hAnsi="Arial" w:cs="Arial"/>
          <w:sz w:val="24"/>
          <w:szCs w:val="24"/>
          <w:lang w:val="es-ES_tradnl"/>
        </w:rPr>
        <w:t>membru supleant</w:t>
      </w:r>
    </w:p>
    <w:p w14:paraId="0DDAA6FC" w14:textId="52417869" w:rsidR="001120FF" w:rsidRPr="00A32EF8" w:rsidRDefault="00A32EF8" w:rsidP="001120FF">
      <w:pPr>
        <w:pStyle w:val="Listparagraf"/>
        <w:numPr>
          <w:ilvl w:val="0"/>
          <w:numId w:val="4"/>
        </w:numPr>
        <w:jc w:val="both"/>
        <w:rPr>
          <w:rFonts w:ascii="Arial" w:hAnsi="Arial" w:cs="Arial"/>
          <w:sz w:val="24"/>
          <w:szCs w:val="24"/>
        </w:rPr>
      </w:pPr>
      <w:proofErr w:type="spellStart"/>
      <w:r w:rsidRPr="0001045E">
        <w:rPr>
          <w:rFonts w:ascii="Arial" w:hAnsi="Arial" w:cs="Arial"/>
          <w:sz w:val="24"/>
          <w:szCs w:val="24"/>
        </w:rPr>
        <w:t>Anița</w:t>
      </w:r>
      <w:proofErr w:type="spellEnd"/>
      <w:r w:rsidRPr="0001045E">
        <w:rPr>
          <w:rFonts w:ascii="Arial" w:hAnsi="Arial" w:cs="Arial"/>
          <w:sz w:val="24"/>
          <w:szCs w:val="24"/>
        </w:rPr>
        <w:t xml:space="preserve"> Denisa Valentina – </w:t>
      </w:r>
      <w:proofErr w:type="spellStart"/>
      <w:r w:rsidRPr="0001045E">
        <w:rPr>
          <w:rFonts w:ascii="Arial" w:hAnsi="Arial" w:cs="Arial"/>
          <w:sz w:val="24"/>
          <w:szCs w:val="24"/>
        </w:rPr>
        <w:t>membru</w:t>
      </w:r>
      <w:proofErr w:type="spellEnd"/>
      <w:r w:rsidRPr="0001045E">
        <w:rPr>
          <w:rFonts w:ascii="Arial" w:hAnsi="Arial" w:cs="Arial"/>
          <w:sz w:val="24"/>
          <w:szCs w:val="24"/>
        </w:rPr>
        <w:t xml:space="preserve"> </w:t>
      </w:r>
      <w:proofErr w:type="spellStart"/>
      <w:r w:rsidRPr="0001045E">
        <w:rPr>
          <w:rFonts w:ascii="Arial" w:hAnsi="Arial" w:cs="Arial"/>
          <w:sz w:val="24"/>
          <w:szCs w:val="24"/>
        </w:rPr>
        <w:t>supleant</w:t>
      </w:r>
      <w:proofErr w:type="spellEnd"/>
    </w:p>
    <w:p w14:paraId="3B8E3AA8" w14:textId="77777777" w:rsidR="00A32EF8" w:rsidRDefault="00A32EF8" w:rsidP="00A32EF8">
      <w:pPr>
        <w:pStyle w:val="Listparagraf"/>
        <w:numPr>
          <w:ilvl w:val="0"/>
          <w:numId w:val="4"/>
        </w:numPr>
        <w:jc w:val="both"/>
        <w:rPr>
          <w:rFonts w:ascii="Arial" w:hAnsi="Arial" w:cs="Arial"/>
          <w:sz w:val="24"/>
          <w:szCs w:val="24"/>
        </w:rPr>
      </w:pPr>
      <w:proofErr w:type="spellStart"/>
      <w:r w:rsidRPr="0001045E">
        <w:rPr>
          <w:rFonts w:ascii="Arial" w:hAnsi="Arial" w:cs="Arial"/>
          <w:sz w:val="24"/>
          <w:szCs w:val="24"/>
        </w:rPr>
        <w:t>Pricopie</w:t>
      </w:r>
      <w:proofErr w:type="spellEnd"/>
      <w:r w:rsidRPr="0001045E">
        <w:rPr>
          <w:rFonts w:ascii="Arial" w:hAnsi="Arial" w:cs="Arial"/>
          <w:sz w:val="24"/>
          <w:szCs w:val="24"/>
        </w:rPr>
        <w:t xml:space="preserve"> Carmen –</w:t>
      </w:r>
      <w:r w:rsidRPr="0001045E">
        <w:rPr>
          <w:rFonts w:ascii="Arial" w:hAnsi="Arial" w:cs="Arial"/>
          <w:sz w:val="24"/>
          <w:szCs w:val="24"/>
          <w:lang w:val="es-ES_tradnl"/>
        </w:rPr>
        <w:t xml:space="preserve"> secretarul comisiei</w:t>
      </w:r>
      <w:r w:rsidRPr="0001045E">
        <w:rPr>
          <w:rFonts w:ascii="Arial" w:hAnsi="Arial" w:cs="Arial"/>
          <w:sz w:val="24"/>
          <w:szCs w:val="24"/>
        </w:rPr>
        <w:t xml:space="preserve"> </w:t>
      </w:r>
      <w:proofErr w:type="spellStart"/>
      <w:r w:rsidRPr="0001045E">
        <w:rPr>
          <w:rFonts w:ascii="Arial" w:hAnsi="Arial" w:cs="Arial"/>
          <w:sz w:val="24"/>
          <w:szCs w:val="24"/>
        </w:rPr>
        <w:t>supleant</w:t>
      </w:r>
      <w:proofErr w:type="spellEnd"/>
    </w:p>
    <w:p w14:paraId="4051D08B" w14:textId="77777777" w:rsidR="00A32EF8" w:rsidRPr="00A32EF8" w:rsidRDefault="00A32EF8" w:rsidP="00A32EF8">
      <w:pPr>
        <w:pStyle w:val="Listparagraf"/>
        <w:rPr>
          <w:rFonts w:ascii="Arial" w:hAnsi="Arial" w:cs="Arial"/>
          <w:sz w:val="24"/>
          <w:szCs w:val="24"/>
        </w:rPr>
      </w:pPr>
    </w:p>
    <w:p w14:paraId="5E7B6EAD" w14:textId="77777777" w:rsidR="00A32EF8" w:rsidRPr="0001045E" w:rsidRDefault="00A32EF8" w:rsidP="00A32EF8">
      <w:pPr>
        <w:pStyle w:val="Listparagraf"/>
        <w:ind w:left="1080"/>
        <w:jc w:val="both"/>
        <w:rPr>
          <w:rFonts w:ascii="Arial" w:hAnsi="Arial" w:cs="Arial"/>
          <w:sz w:val="24"/>
          <w:szCs w:val="24"/>
        </w:rPr>
      </w:pPr>
    </w:p>
    <w:p w14:paraId="3D728694" w14:textId="338BB48B" w:rsidR="00B21B8D" w:rsidRPr="001120FF" w:rsidRDefault="00C74AE7" w:rsidP="00C74AE7">
      <w:pPr>
        <w:ind w:left="2880" w:firstLine="720"/>
        <w:rPr>
          <w:rFonts w:ascii="Arial" w:hAnsi="Arial" w:cs="Arial"/>
          <w:sz w:val="24"/>
          <w:szCs w:val="24"/>
        </w:rPr>
      </w:pPr>
      <w:r w:rsidRPr="001120FF">
        <w:rPr>
          <w:rFonts w:ascii="Arial" w:hAnsi="Arial" w:cs="Arial"/>
          <w:sz w:val="24"/>
          <w:szCs w:val="24"/>
        </w:rPr>
        <w:t xml:space="preserve">       </w:t>
      </w:r>
      <w:r w:rsidR="001120FF">
        <w:rPr>
          <w:rFonts w:ascii="Arial" w:hAnsi="Arial" w:cs="Arial"/>
          <w:sz w:val="24"/>
          <w:szCs w:val="24"/>
          <w:lang w:val="es-ES_tradnl"/>
        </w:rPr>
        <w:t>Delcea Otilia</w:t>
      </w:r>
    </w:p>
    <w:p w14:paraId="6DA1C3B0" w14:textId="77777777" w:rsidR="00C74AE7" w:rsidRPr="001120FF" w:rsidRDefault="00C74AE7" w:rsidP="00C74AE7">
      <w:pPr>
        <w:jc w:val="center"/>
        <w:rPr>
          <w:rFonts w:ascii="Arial" w:hAnsi="Arial" w:cs="Arial"/>
          <w:b/>
          <w:sz w:val="24"/>
          <w:szCs w:val="24"/>
          <w:lang w:val="it-IT"/>
        </w:rPr>
      </w:pPr>
      <w:proofErr w:type="spellStart"/>
      <w:r w:rsidRPr="001120FF">
        <w:rPr>
          <w:rFonts w:ascii="Arial" w:hAnsi="Arial" w:cs="Arial"/>
          <w:sz w:val="24"/>
          <w:szCs w:val="24"/>
        </w:rPr>
        <w:t>Persoană</w:t>
      </w:r>
      <w:proofErr w:type="spellEnd"/>
      <w:r w:rsidRPr="001120FF">
        <w:rPr>
          <w:rFonts w:ascii="Arial" w:hAnsi="Arial" w:cs="Arial"/>
          <w:sz w:val="24"/>
          <w:szCs w:val="24"/>
        </w:rPr>
        <w:t xml:space="preserve"> cu </w:t>
      </w:r>
      <w:proofErr w:type="spellStart"/>
      <w:r w:rsidRPr="001120FF">
        <w:rPr>
          <w:rFonts w:ascii="Arial" w:hAnsi="Arial" w:cs="Arial"/>
          <w:sz w:val="24"/>
          <w:szCs w:val="24"/>
        </w:rPr>
        <w:t>atribuții</w:t>
      </w:r>
      <w:proofErr w:type="spellEnd"/>
      <w:r w:rsidRPr="001120FF">
        <w:rPr>
          <w:rFonts w:ascii="Arial" w:hAnsi="Arial" w:cs="Arial"/>
          <w:sz w:val="24"/>
          <w:szCs w:val="24"/>
        </w:rPr>
        <w:t xml:space="preserve"> RU</w:t>
      </w:r>
    </w:p>
    <w:sectPr w:rsidR="00C74AE7" w:rsidRPr="001120FF" w:rsidSect="009A4C4D">
      <w:pgSz w:w="11906" w:h="16838"/>
      <w:pgMar w:top="1440" w:right="991"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0E2F"/>
    <w:multiLevelType w:val="hybridMultilevel"/>
    <w:tmpl w:val="D1FC506E"/>
    <w:lvl w:ilvl="0" w:tplc="F60E14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B94C26"/>
    <w:multiLevelType w:val="hybridMultilevel"/>
    <w:tmpl w:val="03902152"/>
    <w:lvl w:ilvl="0" w:tplc="97AC10A4">
      <w:start w:val="1"/>
      <w:numFmt w:val="decimal"/>
      <w:lvlText w:val="(%1)"/>
      <w:lvlJc w:val="left"/>
      <w:pPr>
        <w:ind w:left="156" w:hanging="380"/>
        <w:jc w:val="right"/>
      </w:pPr>
      <w:rPr>
        <w:rFonts w:ascii="Arial" w:eastAsia="Arial" w:hAnsi="Arial" w:cs="Arial" w:hint="default"/>
        <w:w w:val="100"/>
        <w:sz w:val="24"/>
        <w:szCs w:val="24"/>
        <w:lang w:val="ro-RO" w:eastAsia="en-US" w:bidi="ar-SA"/>
      </w:rPr>
    </w:lvl>
    <w:lvl w:ilvl="1" w:tplc="A9941A4A">
      <w:start w:val="1"/>
      <w:numFmt w:val="lowerLetter"/>
      <w:lvlText w:val="%2)"/>
      <w:lvlJc w:val="left"/>
      <w:pPr>
        <w:ind w:left="156" w:hanging="324"/>
        <w:jc w:val="right"/>
      </w:pPr>
      <w:rPr>
        <w:rFonts w:ascii="Arial" w:eastAsia="Arial" w:hAnsi="Arial" w:cs="Arial" w:hint="default"/>
        <w:spacing w:val="-24"/>
        <w:w w:val="100"/>
        <w:sz w:val="24"/>
        <w:szCs w:val="24"/>
        <w:lang w:val="ro-RO" w:eastAsia="en-US" w:bidi="ar-SA"/>
      </w:rPr>
    </w:lvl>
    <w:lvl w:ilvl="2" w:tplc="F8F450B4">
      <w:numFmt w:val="bullet"/>
      <w:lvlText w:val="•"/>
      <w:lvlJc w:val="left"/>
      <w:pPr>
        <w:ind w:left="2109" w:hanging="324"/>
      </w:pPr>
      <w:rPr>
        <w:rFonts w:hint="default"/>
        <w:lang w:val="ro-RO" w:eastAsia="en-US" w:bidi="ar-SA"/>
      </w:rPr>
    </w:lvl>
    <w:lvl w:ilvl="3" w:tplc="A25E9CC8">
      <w:numFmt w:val="bullet"/>
      <w:lvlText w:val="•"/>
      <w:lvlJc w:val="left"/>
      <w:pPr>
        <w:ind w:left="3083" w:hanging="324"/>
      </w:pPr>
      <w:rPr>
        <w:rFonts w:hint="default"/>
        <w:lang w:val="ro-RO" w:eastAsia="en-US" w:bidi="ar-SA"/>
      </w:rPr>
    </w:lvl>
    <w:lvl w:ilvl="4" w:tplc="4DCE3BE0">
      <w:numFmt w:val="bullet"/>
      <w:lvlText w:val="•"/>
      <w:lvlJc w:val="left"/>
      <w:pPr>
        <w:ind w:left="4058" w:hanging="324"/>
      </w:pPr>
      <w:rPr>
        <w:rFonts w:hint="default"/>
        <w:lang w:val="ro-RO" w:eastAsia="en-US" w:bidi="ar-SA"/>
      </w:rPr>
    </w:lvl>
    <w:lvl w:ilvl="5" w:tplc="88BE6680">
      <w:numFmt w:val="bullet"/>
      <w:lvlText w:val="•"/>
      <w:lvlJc w:val="left"/>
      <w:pPr>
        <w:ind w:left="5033" w:hanging="324"/>
      </w:pPr>
      <w:rPr>
        <w:rFonts w:hint="default"/>
        <w:lang w:val="ro-RO" w:eastAsia="en-US" w:bidi="ar-SA"/>
      </w:rPr>
    </w:lvl>
    <w:lvl w:ilvl="6" w:tplc="D9E6D354">
      <w:numFmt w:val="bullet"/>
      <w:lvlText w:val="•"/>
      <w:lvlJc w:val="left"/>
      <w:pPr>
        <w:ind w:left="6007" w:hanging="324"/>
      </w:pPr>
      <w:rPr>
        <w:rFonts w:hint="default"/>
        <w:lang w:val="ro-RO" w:eastAsia="en-US" w:bidi="ar-SA"/>
      </w:rPr>
    </w:lvl>
    <w:lvl w:ilvl="7" w:tplc="F51A9ECC">
      <w:numFmt w:val="bullet"/>
      <w:lvlText w:val="•"/>
      <w:lvlJc w:val="left"/>
      <w:pPr>
        <w:ind w:left="6982" w:hanging="324"/>
      </w:pPr>
      <w:rPr>
        <w:rFonts w:hint="default"/>
        <w:lang w:val="ro-RO" w:eastAsia="en-US" w:bidi="ar-SA"/>
      </w:rPr>
    </w:lvl>
    <w:lvl w:ilvl="8" w:tplc="A412DFD8">
      <w:numFmt w:val="bullet"/>
      <w:lvlText w:val="•"/>
      <w:lvlJc w:val="left"/>
      <w:pPr>
        <w:ind w:left="7956" w:hanging="324"/>
      </w:pPr>
      <w:rPr>
        <w:rFonts w:hint="default"/>
        <w:lang w:val="ro-RO" w:eastAsia="en-US" w:bidi="ar-SA"/>
      </w:rPr>
    </w:lvl>
  </w:abstractNum>
  <w:abstractNum w:abstractNumId="2" w15:restartNumberingAfterBreak="0">
    <w:nsid w:val="619A1EFF"/>
    <w:multiLevelType w:val="hybridMultilevel"/>
    <w:tmpl w:val="80A6FAC8"/>
    <w:lvl w:ilvl="0" w:tplc="638EC39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3024C6"/>
    <w:multiLevelType w:val="hybridMultilevel"/>
    <w:tmpl w:val="101AFFBE"/>
    <w:lvl w:ilvl="0" w:tplc="CEBE0A58">
      <w:start w:val="1"/>
      <w:numFmt w:val="lowerLetter"/>
      <w:lvlText w:val="%1)"/>
      <w:lvlJc w:val="left"/>
      <w:pPr>
        <w:ind w:left="156" w:hanging="296"/>
        <w:jc w:val="right"/>
      </w:pPr>
      <w:rPr>
        <w:rFonts w:ascii="Arial" w:eastAsia="Arial" w:hAnsi="Arial" w:cs="Arial" w:hint="default"/>
        <w:w w:val="100"/>
        <w:sz w:val="24"/>
        <w:szCs w:val="24"/>
        <w:lang w:val="ro-RO" w:eastAsia="en-US" w:bidi="ar-SA"/>
      </w:rPr>
    </w:lvl>
    <w:lvl w:ilvl="1" w:tplc="55F02FF8">
      <w:numFmt w:val="bullet"/>
      <w:lvlText w:val="•"/>
      <w:lvlJc w:val="left"/>
      <w:pPr>
        <w:ind w:left="1134" w:hanging="296"/>
      </w:pPr>
      <w:rPr>
        <w:rFonts w:hint="default"/>
        <w:lang w:val="ro-RO" w:eastAsia="en-US" w:bidi="ar-SA"/>
      </w:rPr>
    </w:lvl>
    <w:lvl w:ilvl="2" w:tplc="AB90628C">
      <w:numFmt w:val="bullet"/>
      <w:lvlText w:val="•"/>
      <w:lvlJc w:val="left"/>
      <w:pPr>
        <w:ind w:left="2109" w:hanging="296"/>
      </w:pPr>
      <w:rPr>
        <w:rFonts w:hint="default"/>
        <w:lang w:val="ro-RO" w:eastAsia="en-US" w:bidi="ar-SA"/>
      </w:rPr>
    </w:lvl>
    <w:lvl w:ilvl="3" w:tplc="EDFEAD6C">
      <w:numFmt w:val="bullet"/>
      <w:lvlText w:val="•"/>
      <w:lvlJc w:val="left"/>
      <w:pPr>
        <w:ind w:left="3083" w:hanging="296"/>
      </w:pPr>
      <w:rPr>
        <w:rFonts w:hint="default"/>
        <w:lang w:val="ro-RO" w:eastAsia="en-US" w:bidi="ar-SA"/>
      </w:rPr>
    </w:lvl>
    <w:lvl w:ilvl="4" w:tplc="8102A668">
      <w:numFmt w:val="bullet"/>
      <w:lvlText w:val="•"/>
      <w:lvlJc w:val="left"/>
      <w:pPr>
        <w:ind w:left="4058" w:hanging="296"/>
      </w:pPr>
      <w:rPr>
        <w:rFonts w:hint="default"/>
        <w:lang w:val="ro-RO" w:eastAsia="en-US" w:bidi="ar-SA"/>
      </w:rPr>
    </w:lvl>
    <w:lvl w:ilvl="5" w:tplc="83D4EF28">
      <w:numFmt w:val="bullet"/>
      <w:lvlText w:val="•"/>
      <w:lvlJc w:val="left"/>
      <w:pPr>
        <w:ind w:left="5033" w:hanging="296"/>
      </w:pPr>
      <w:rPr>
        <w:rFonts w:hint="default"/>
        <w:lang w:val="ro-RO" w:eastAsia="en-US" w:bidi="ar-SA"/>
      </w:rPr>
    </w:lvl>
    <w:lvl w:ilvl="6" w:tplc="57FAABD2">
      <w:numFmt w:val="bullet"/>
      <w:lvlText w:val="•"/>
      <w:lvlJc w:val="left"/>
      <w:pPr>
        <w:ind w:left="6007" w:hanging="296"/>
      </w:pPr>
      <w:rPr>
        <w:rFonts w:hint="default"/>
        <w:lang w:val="ro-RO" w:eastAsia="en-US" w:bidi="ar-SA"/>
      </w:rPr>
    </w:lvl>
    <w:lvl w:ilvl="7" w:tplc="0566540E">
      <w:numFmt w:val="bullet"/>
      <w:lvlText w:val="•"/>
      <w:lvlJc w:val="left"/>
      <w:pPr>
        <w:ind w:left="6982" w:hanging="296"/>
      </w:pPr>
      <w:rPr>
        <w:rFonts w:hint="default"/>
        <w:lang w:val="ro-RO" w:eastAsia="en-US" w:bidi="ar-SA"/>
      </w:rPr>
    </w:lvl>
    <w:lvl w:ilvl="8" w:tplc="F8C07372">
      <w:numFmt w:val="bullet"/>
      <w:lvlText w:val="•"/>
      <w:lvlJc w:val="left"/>
      <w:pPr>
        <w:ind w:left="7956" w:hanging="296"/>
      </w:pPr>
      <w:rPr>
        <w:rFonts w:hint="default"/>
        <w:lang w:val="ro-RO" w:eastAsia="en-US" w:bidi="ar-SA"/>
      </w:rPr>
    </w:lvl>
  </w:abstractNum>
  <w:num w:numId="1" w16cid:durableId="1920433746">
    <w:abstractNumId w:val="0"/>
  </w:num>
  <w:num w:numId="2" w16cid:durableId="950743507">
    <w:abstractNumId w:val="3"/>
  </w:num>
  <w:num w:numId="3" w16cid:durableId="2132476703">
    <w:abstractNumId w:val="1"/>
  </w:num>
  <w:num w:numId="4" w16cid:durableId="16713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3F"/>
    <w:rsid w:val="00007543"/>
    <w:rsid w:val="0001045E"/>
    <w:rsid w:val="00040E58"/>
    <w:rsid w:val="00042A91"/>
    <w:rsid w:val="00055EA2"/>
    <w:rsid w:val="000747C3"/>
    <w:rsid w:val="000828E6"/>
    <w:rsid w:val="000869BF"/>
    <w:rsid w:val="000972AB"/>
    <w:rsid w:val="000D3B8F"/>
    <w:rsid w:val="00103B86"/>
    <w:rsid w:val="00111DB9"/>
    <w:rsid w:val="001120FF"/>
    <w:rsid w:val="00137238"/>
    <w:rsid w:val="00165DC9"/>
    <w:rsid w:val="001706AA"/>
    <w:rsid w:val="00176B71"/>
    <w:rsid w:val="00196B7C"/>
    <w:rsid w:val="001D57B3"/>
    <w:rsid w:val="001E4292"/>
    <w:rsid w:val="001E7B1E"/>
    <w:rsid w:val="001F053F"/>
    <w:rsid w:val="001F5C25"/>
    <w:rsid w:val="002019FA"/>
    <w:rsid w:val="00260726"/>
    <w:rsid w:val="00270760"/>
    <w:rsid w:val="00276265"/>
    <w:rsid w:val="00291DE8"/>
    <w:rsid w:val="002B3175"/>
    <w:rsid w:val="002C0F82"/>
    <w:rsid w:val="002C5835"/>
    <w:rsid w:val="002F2E29"/>
    <w:rsid w:val="003163A6"/>
    <w:rsid w:val="00322060"/>
    <w:rsid w:val="003743E9"/>
    <w:rsid w:val="003931F6"/>
    <w:rsid w:val="00396C0D"/>
    <w:rsid w:val="003A5B7F"/>
    <w:rsid w:val="003E7BD4"/>
    <w:rsid w:val="00423573"/>
    <w:rsid w:val="00444655"/>
    <w:rsid w:val="00492884"/>
    <w:rsid w:val="004A577D"/>
    <w:rsid w:val="004B71B7"/>
    <w:rsid w:val="004E074A"/>
    <w:rsid w:val="00553A1E"/>
    <w:rsid w:val="00554181"/>
    <w:rsid w:val="00563AE9"/>
    <w:rsid w:val="00571E60"/>
    <w:rsid w:val="00581A2E"/>
    <w:rsid w:val="00584A3E"/>
    <w:rsid w:val="005E25FC"/>
    <w:rsid w:val="005E3085"/>
    <w:rsid w:val="00603285"/>
    <w:rsid w:val="00610EDC"/>
    <w:rsid w:val="00653EEE"/>
    <w:rsid w:val="006942DB"/>
    <w:rsid w:val="0069519E"/>
    <w:rsid w:val="006A53A4"/>
    <w:rsid w:val="006B4D70"/>
    <w:rsid w:val="006F5EFB"/>
    <w:rsid w:val="00730C54"/>
    <w:rsid w:val="00731221"/>
    <w:rsid w:val="00763C89"/>
    <w:rsid w:val="007725FA"/>
    <w:rsid w:val="00782E7B"/>
    <w:rsid w:val="007A7580"/>
    <w:rsid w:val="00857406"/>
    <w:rsid w:val="00863362"/>
    <w:rsid w:val="008A42D8"/>
    <w:rsid w:val="008A7C95"/>
    <w:rsid w:val="008B53FF"/>
    <w:rsid w:val="008C3353"/>
    <w:rsid w:val="00905E0E"/>
    <w:rsid w:val="00911890"/>
    <w:rsid w:val="00955827"/>
    <w:rsid w:val="00982ED3"/>
    <w:rsid w:val="00997E70"/>
    <w:rsid w:val="009A4C4D"/>
    <w:rsid w:val="009C3F30"/>
    <w:rsid w:val="009C5FF8"/>
    <w:rsid w:val="009D1212"/>
    <w:rsid w:val="00A31BB1"/>
    <w:rsid w:val="00A32EF8"/>
    <w:rsid w:val="00A61017"/>
    <w:rsid w:val="00A70A74"/>
    <w:rsid w:val="00A82F29"/>
    <w:rsid w:val="00AC3E77"/>
    <w:rsid w:val="00B21B8D"/>
    <w:rsid w:val="00B3433F"/>
    <w:rsid w:val="00B8251A"/>
    <w:rsid w:val="00B91AD0"/>
    <w:rsid w:val="00BA1411"/>
    <w:rsid w:val="00BB018F"/>
    <w:rsid w:val="00BD22DB"/>
    <w:rsid w:val="00BD24ED"/>
    <w:rsid w:val="00BD2B92"/>
    <w:rsid w:val="00BD4EE7"/>
    <w:rsid w:val="00BE554A"/>
    <w:rsid w:val="00C252A6"/>
    <w:rsid w:val="00C34A04"/>
    <w:rsid w:val="00C40BEE"/>
    <w:rsid w:val="00C550A7"/>
    <w:rsid w:val="00C566CB"/>
    <w:rsid w:val="00C62BF8"/>
    <w:rsid w:val="00C63A0B"/>
    <w:rsid w:val="00C74AE7"/>
    <w:rsid w:val="00C82F10"/>
    <w:rsid w:val="00C94282"/>
    <w:rsid w:val="00C95C56"/>
    <w:rsid w:val="00CA5E03"/>
    <w:rsid w:val="00CD06E2"/>
    <w:rsid w:val="00CF1932"/>
    <w:rsid w:val="00D12A34"/>
    <w:rsid w:val="00D1465E"/>
    <w:rsid w:val="00D21693"/>
    <w:rsid w:val="00D279BB"/>
    <w:rsid w:val="00D30B21"/>
    <w:rsid w:val="00D63165"/>
    <w:rsid w:val="00DB1A1F"/>
    <w:rsid w:val="00DD0D61"/>
    <w:rsid w:val="00E075DC"/>
    <w:rsid w:val="00E1028E"/>
    <w:rsid w:val="00E1320A"/>
    <w:rsid w:val="00E36603"/>
    <w:rsid w:val="00E4256C"/>
    <w:rsid w:val="00E44302"/>
    <w:rsid w:val="00E77AEA"/>
    <w:rsid w:val="00EB6B3E"/>
    <w:rsid w:val="00ED72F1"/>
    <w:rsid w:val="00EE0693"/>
    <w:rsid w:val="00F20637"/>
    <w:rsid w:val="00F334D8"/>
    <w:rsid w:val="00F34E82"/>
    <w:rsid w:val="00F8396C"/>
    <w:rsid w:val="00FA4E6D"/>
    <w:rsid w:val="00FC4C5D"/>
    <w:rsid w:val="00FD1628"/>
    <w:rsid w:val="00FD29BD"/>
    <w:rsid w:val="00FE549B"/>
    <w:rsid w:val="00FF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22B8"/>
  <w15:docId w15:val="{E5765EBB-F149-464F-823C-4608F729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3F"/>
    <w:pPr>
      <w:spacing w:after="0" w:line="240" w:lineRule="auto"/>
    </w:pPr>
    <w:rPr>
      <w:rFonts w:ascii="Times New Roman" w:eastAsia="Times New Roman" w:hAnsi="Times New Roman" w:cs="Times New Roman"/>
      <w:sz w:val="20"/>
      <w:szCs w:val="20"/>
      <w:lang w:val="en-AU"/>
    </w:rPr>
  </w:style>
  <w:style w:type="paragraph" w:styleId="Titlu1">
    <w:name w:val="heading 1"/>
    <w:basedOn w:val="Normal"/>
    <w:link w:val="Titlu1Caracter"/>
    <w:uiPriority w:val="1"/>
    <w:qFormat/>
    <w:rsid w:val="00911890"/>
    <w:pPr>
      <w:widowControl w:val="0"/>
      <w:autoSpaceDE w:val="0"/>
      <w:autoSpaceDN w:val="0"/>
      <w:ind w:left="424"/>
      <w:jc w:val="both"/>
      <w:outlineLvl w:val="0"/>
    </w:pPr>
    <w:rPr>
      <w:rFonts w:ascii="Arial" w:eastAsia="Arial" w:hAnsi="Arial" w:cs="Arial"/>
      <w:b/>
      <w:bCs/>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B3433F"/>
    <w:rPr>
      <w:rFonts w:cs="Times New Roman"/>
      <w:color w:val="0000FF"/>
      <w:u w:val="single"/>
    </w:rPr>
  </w:style>
  <w:style w:type="paragraph" w:styleId="TextnBalon">
    <w:name w:val="Balloon Text"/>
    <w:basedOn w:val="Normal"/>
    <w:link w:val="TextnBalonCaracter"/>
    <w:uiPriority w:val="99"/>
    <w:semiHidden/>
    <w:unhideWhenUsed/>
    <w:rsid w:val="00B3433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433F"/>
    <w:rPr>
      <w:rFonts w:ascii="Tahoma" w:eastAsia="Times New Roman" w:hAnsi="Tahoma" w:cs="Tahoma"/>
      <w:sz w:val="16"/>
      <w:szCs w:val="16"/>
      <w:lang w:val="en-AU"/>
    </w:rPr>
  </w:style>
  <w:style w:type="paragraph" w:customStyle="1" w:styleId="a">
    <w:name w:val="a"/>
    <w:basedOn w:val="Normal"/>
    <w:rsid w:val="000869BF"/>
    <w:pPr>
      <w:spacing w:before="100" w:beforeAutospacing="1" w:after="100" w:afterAutospacing="1"/>
    </w:pPr>
    <w:rPr>
      <w:sz w:val="24"/>
      <w:szCs w:val="24"/>
      <w:lang w:val="en-US"/>
    </w:rPr>
  </w:style>
  <w:style w:type="paragraph" w:styleId="NormalWeb">
    <w:name w:val="Normal (Web)"/>
    <w:basedOn w:val="Normal"/>
    <w:uiPriority w:val="99"/>
    <w:semiHidden/>
    <w:unhideWhenUsed/>
    <w:rsid w:val="000869BF"/>
    <w:pPr>
      <w:spacing w:before="100" w:beforeAutospacing="1" w:after="100" w:afterAutospacing="1"/>
    </w:pPr>
    <w:rPr>
      <w:sz w:val="24"/>
      <w:szCs w:val="24"/>
      <w:lang w:val="en-US"/>
    </w:rPr>
  </w:style>
  <w:style w:type="paragraph" w:customStyle="1" w:styleId="ptab">
    <w:name w:val="ptab"/>
    <w:basedOn w:val="Normal"/>
    <w:rsid w:val="000869BF"/>
    <w:pPr>
      <w:spacing w:before="100" w:beforeAutospacing="1" w:after="100" w:afterAutospacing="1"/>
    </w:pPr>
    <w:rPr>
      <w:sz w:val="24"/>
      <w:szCs w:val="24"/>
      <w:lang w:val="en-US"/>
    </w:rPr>
  </w:style>
  <w:style w:type="paragraph" w:styleId="Listparagraf">
    <w:name w:val="List Paragraph"/>
    <w:basedOn w:val="Normal"/>
    <w:uiPriority w:val="1"/>
    <w:qFormat/>
    <w:rsid w:val="00137238"/>
    <w:pPr>
      <w:ind w:left="720"/>
      <w:contextualSpacing/>
    </w:pPr>
  </w:style>
  <w:style w:type="character" w:customStyle="1" w:styleId="l5def">
    <w:name w:val="l5def"/>
    <w:basedOn w:val="Fontdeparagrafimplicit"/>
    <w:rsid w:val="00DD0D61"/>
  </w:style>
  <w:style w:type="paragraph" w:customStyle="1" w:styleId="al">
    <w:name w:val="a_l"/>
    <w:basedOn w:val="Normal"/>
    <w:rsid w:val="008C3353"/>
    <w:pPr>
      <w:spacing w:before="100" w:beforeAutospacing="1" w:after="100" w:afterAutospacing="1"/>
    </w:pPr>
    <w:rPr>
      <w:sz w:val="24"/>
      <w:szCs w:val="24"/>
      <w:lang w:val="en-US"/>
    </w:rPr>
  </w:style>
  <w:style w:type="character" w:customStyle="1" w:styleId="Titlu1Caracter">
    <w:name w:val="Titlu 1 Caracter"/>
    <w:basedOn w:val="Fontdeparagrafimplicit"/>
    <w:link w:val="Titlu1"/>
    <w:uiPriority w:val="1"/>
    <w:rsid w:val="00911890"/>
    <w:rPr>
      <w:rFonts w:ascii="Arial" w:eastAsia="Arial" w:hAnsi="Arial" w:cs="Arial"/>
      <w:b/>
      <w:bCs/>
      <w:sz w:val="24"/>
      <w:szCs w:val="24"/>
      <w:lang w:val="ro-RO"/>
    </w:rPr>
  </w:style>
  <w:style w:type="paragraph" w:styleId="Corptext">
    <w:name w:val="Body Text"/>
    <w:basedOn w:val="Normal"/>
    <w:link w:val="CorptextCaracter"/>
    <w:uiPriority w:val="1"/>
    <w:qFormat/>
    <w:rsid w:val="00911890"/>
    <w:pPr>
      <w:widowControl w:val="0"/>
      <w:autoSpaceDE w:val="0"/>
      <w:autoSpaceDN w:val="0"/>
      <w:ind w:left="155"/>
      <w:jc w:val="both"/>
    </w:pPr>
    <w:rPr>
      <w:rFonts w:ascii="Arial" w:eastAsia="Arial" w:hAnsi="Arial" w:cs="Arial"/>
      <w:sz w:val="24"/>
      <w:szCs w:val="24"/>
      <w:lang w:val="ro-RO"/>
    </w:rPr>
  </w:style>
  <w:style w:type="character" w:customStyle="1" w:styleId="CorptextCaracter">
    <w:name w:val="Corp text Caracter"/>
    <w:basedOn w:val="Fontdeparagrafimplicit"/>
    <w:link w:val="Corptext"/>
    <w:uiPriority w:val="1"/>
    <w:rsid w:val="00911890"/>
    <w:rPr>
      <w:rFonts w:ascii="Arial" w:eastAsia="Arial" w:hAnsi="Arial" w:cs="Arial"/>
      <w:sz w:val="24"/>
      <w:szCs w:val="24"/>
      <w:lang w:val="ro-RO"/>
    </w:rPr>
  </w:style>
  <w:style w:type="character" w:styleId="MeniuneNerezolvat">
    <w:name w:val="Unresolved Mention"/>
    <w:basedOn w:val="Fontdeparagrafimplicit"/>
    <w:uiPriority w:val="99"/>
    <w:semiHidden/>
    <w:unhideWhenUsed/>
    <w:rsid w:val="00112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6982">
      <w:bodyDiv w:val="1"/>
      <w:marLeft w:val="0"/>
      <w:marRight w:val="0"/>
      <w:marTop w:val="0"/>
      <w:marBottom w:val="0"/>
      <w:divBdr>
        <w:top w:val="none" w:sz="0" w:space="0" w:color="auto"/>
        <w:left w:val="none" w:sz="0" w:space="0" w:color="auto"/>
        <w:bottom w:val="none" w:sz="0" w:space="0" w:color="auto"/>
        <w:right w:val="none" w:sz="0" w:space="0" w:color="auto"/>
      </w:divBdr>
    </w:div>
    <w:div w:id="13994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augustin@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3F7CC-C9E0-4306-8459-FA348284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870</Words>
  <Characters>5046</Characters>
  <Application>Microsoft Office Word</Application>
  <DocSecurity>0</DocSecurity>
  <Lines>42</Lines>
  <Paragraphs>11</Paragraphs>
  <ScaleCrop>false</ScaleCrop>
  <HeadingPairs>
    <vt:vector size="6" baseType="variant">
      <vt:variant>
        <vt:lpstr>Titlu</vt:lpstr>
      </vt:variant>
      <vt:variant>
        <vt:i4>1</vt:i4>
      </vt:variant>
      <vt:variant>
        <vt:lpstr>Title</vt:lpstr>
      </vt:variant>
      <vt:variant>
        <vt:i4>1</vt:i4>
      </vt:variant>
      <vt:variant>
        <vt:lpstr>Headings</vt:lpstr>
      </vt:variant>
      <vt:variant>
        <vt:i4>1</vt:i4>
      </vt:variant>
    </vt:vector>
  </HeadingPairs>
  <TitlesOfParts>
    <vt:vector size="3" baseType="lpstr">
      <vt:lpstr/>
      <vt:lpstr/>
      <vt:lpstr>Comisia de disciplină</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primariaaugustin@yahoo.com</cp:lastModifiedBy>
  <cp:revision>8</cp:revision>
  <cp:lastPrinted>2024-01-18T13:12:00Z</cp:lastPrinted>
  <dcterms:created xsi:type="dcterms:W3CDTF">2024-01-18T11:23:00Z</dcterms:created>
  <dcterms:modified xsi:type="dcterms:W3CDTF">2024-01-18T13:12:00Z</dcterms:modified>
</cp:coreProperties>
</file>