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C2" w:rsidRPr="00D31E7A" w:rsidRDefault="00235BC2" w:rsidP="00235BC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723900" cy="885825"/>
            <wp:effectExtent l="19050" t="0" r="0" b="0"/>
            <wp:docPr id="2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BC2" w:rsidRPr="00D31E7A" w:rsidRDefault="00235BC2" w:rsidP="00235BC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Georgia" w:hAnsi="Georgia"/>
          <w:b/>
          <w:bCs/>
          <w:sz w:val="24"/>
          <w:szCs w:val="24"/>
        </w:rPr>
      </w:pPr>
      <w:r w:rsidRPr="00D31E7A">
        <w:rPr>
          <w:rFonts w:ascii="Georgia" w:hAnsi="Georgia"/>
          <w:b/>
          <w:bCs/>
          <w:sz w:val="24"/>
          <w:szCs w:val="24"/>
        </w:rPr>
        <w:t>JUDEŢUL BRAŞOV</w:t>
      </w:r>
    </w:p>
    <w:p w:rsidR="00235BC2" w:rsidRPr="00D31E7A" w:rsidRDefault="00235BC2" w:rsidP="00235BC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Georgia" w:hAnsi="Georgia"/>
          <w:b/>
          <w:bCs/>
          <w:sz w:val="24"/>
          <w:szCs w:val="24"/>
        </w:rPr>
      </w:pPr>
      <w:r w:rsidRPr="00D31E7A">
        <w:rPr>
          <w:rFonts w:ascii="Georgia" w:hAnsi="Georgia"/>
          <w:b/>
          <w:bCs/>
          <w:sz w:val="24"/>
          <w:szCs w:val="24"/>
        </w:rPr>
        <w:t>COMUNA AUGUSTIN</w:t>
      </w:r>
    </w:p>
    <w:p w:rsidR="00235BC2" w:rsidRPr="00D31E7A" w:rsidRDefault="00235BC2" w:rsidP="00235BC2">
      <w:pPr>
        <w:widowControl w:val="0"/>
        <w:autoSpaceDE w:val="0"/>
        <w:autoSpaceDN w:val="0"/>
        <w:adjustRightInd w:val="0"/>
        <w:jc w:val="center"/>
        <w:rPr>
          <w:rFonts w:ascii="Georgia" w:hAnsi="Georgia"/>
          <w:sz w:val="24"/>
          <w:szCs w:val="24"/>
        </w:rPr>
      </w:pPr>
      <w:proofErr w:type="gramStart"/>
      <w:r w:rsidRPr="00D31E7A">
        <w:rPr>
          <w:rFonts w:ascii="Georgia" w:hAnsi="Georgia"/>
          <w:sz w:val="24"/>
          <w:szCs w:val="24"/>
        </w:rPr>
        <w:t>Str. Lung</w:t>
      </w:r>
      <w:r w:rsidRPr="00D31E7A">
        <w:rPr>
          <w:rFonts w:ascii="Georgia" w:hAnsi="Georgia"/>
          <w:sz w:val="24"/>
          <w:szCs w:val="24"/>
          <w:lang w:val="ro-RO"/>
        </w:rPr>
        <w:t>ă nr.</w:t>
      </w:r>
      <w:proofErr w:type="gramEnd"/>
      <w:r w:rsidRPr="00D31E7A">
        <w:rPr>
          <w:rFonts w:ascii="Georgia" w:hAnsi="Georgia"/>
          <w:sz w:val="24"/>
          <w:szCs w:val="24"/>
          <w:lang w:val="ro-RO"/>
        </w:rPr>
        <w:t xml:space="preserve"> 238, AUGUSTIN, co</w:t>
      </w:r>
      <w:r w:rsidRPr="00D31E7A">
        <w:rPr>
          <w:rFonts w:ascii="Georgia" w:hAnsi="Georgia"/>
          <w:sz w:val="24"/>
          <w:szCs w:val="24"/>
        </w:rPr>
        <w:t>d 507151, Tel/fax: 0374-279816</w:t>
      </w:r>
    </w:p>
    <w:p w:rsidR="00235BC2" w:rsidRDefault="00235BC2" w:rsidP="00235BC2">
      <w:pPr>
        <w:spacing w:line="276" w:lineRule="auto"/>
        <w:jc w:val="center"/>
        <w:rPr>
          <w:rFonts w:ascii="Georgia" w:hAnsi="Georgia"/>
          <w:color w:val="000000"/>
          <w:sz w:val="24"/>
          <w:szCs w:val="24"/>
        </w:rPr>
      </w:pPr>
      <w:r w:rsidRPr="00D31E7A">
        <w:rPr>
          <w:rFonts w:ascii="Georgia" w:hAnsi="Georgia"/>
          <w:color w:val="000000"/>
          <w:sz w:val="24"/>
          <w:szCs w:val="24"/>
        </w:rPr>
        <w:t xml:space="preserve">www.primariaaugustin.ro,    E-mail: </w:t>
      </w:r>
      <w:hyperlink r:id="rId6" w:history="1">
        <w:r w:rsidRPr="00624B71">
          <w:rPr>
            <w:rStyle w:val="Hyperlink"/>
            <w:rFonts w:ascii="Georgia" w:hAnsi="Georgia"/>
            <w:sz w:val="24"/>
            <w:szCs w:val="24"/>
          </w:rPr>
          <w:t>primariaaugustin@yahoo.com</w:t>
        </w:r>
      </w:hyperlink>
    </w:p>
    <w:p w:rsidR="00235BC2" w:rsidRPr="00FC52C5" w:rsidRDefault="00235BC2" w:rsidP="00235BC2">
      <w:pPr>
        <w:spacing w:line="276" w:lineRule="auto"/>
        <w:jc w:val="center"/>
        <w:rPr>
          <w:rFonts w:cs="Calibri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____________________________________________________</w:t>
      </w:r>
    </w:p>
    <w:p w:rsidR="00235BC2" w:rsidRPr="00702BC6" w:rsidRDefault="00235BC2" w:rsidP="00235BC2">
      <w:pPr>
        <w:spacing w:line="276" w:lineRule="auto"/>
        <w:rPr>
          <w:rFonts w:cs="Calibri"/>
          <w:lang w:val="pt-BR"/>
        </w:rPr>
      </w:pPr>
      <w:r>
        <w:rPr>
          <w:rFonts w:cs="Calibri"/>
          <w:lang w:val="pt-BR"/>
        </w:rPr>
        <w:t>NR 3009/30.09.2021</w:t>
      </w:r>
    </w:p>
    <w:p w:rsidR="00235BC2" w:rsidRDefault="00235BC2" w:rsidP="00235BC2">
      <w:pPr>
        <w:jc w:val="center"/>
        <w:rPr>
          <w:b/>
          <w:lang w:val="ro-RO"/>
        </w:rPr>
      </w:pPr>
    </w:p>
    <w:p w:rsidR="00235BC2" w:rsidRPr="0093623E" w:rsidRDefault="00235BC2" w:rsidP="00235BC2">
      <w:pPr>
        <w:rPr>
          <w:b/>
          <w:lang w:val="ro-RO"/>
        </w:rPr>
      </w:pPr>
    </w:p>
    <w:p w:rsidR="00235BC2" w:rsidRDefault="00235BC2" w:rsidP="00235BC2">
      <w:pPr>
        <w:rPr>
          <w:lang w:val="ro-RO"/>
        </w:rPr>
      </w:pPr>
    </w:p>
    <w:p w:rsidR="00235BC2" w:rsidRPr="00163F52" w:rsidRDefault="00235BC2" w:rsidP="00235BC2">
      <w:pPr>
        <w:jc w:val="center"/>
        <w:rPr>
          <w:b/>
          <w:lang w:val="ro-RO"/>
        </w:rPr>
      </w:pPr>
      <w:r w:rsidRPr="00163F52">
        <w:rPr>
          <w:b/>
          <w:lang w:val="ro-RO"/>
        </w:rPr>
        <w:t>PROCES VERBAL FINAL</w:t>
      </w:r>
    </w:p>
    <w:p w:rsidR="00235BC2" w:rsidRDefault="00235BC2" w:rsidP="00235BC2">
      <w:pPr>
        <w:jc w:val="center"/>
        <w:rPr>
          <w:lang w:val="ro-RO"/>
        </w:rPr>
      </w:pPr>
    </w:p>
    <w:p w:rsidR="00235BC2" w:rsidRDefault="00235BC2" w:rsidP="00235BC2">
      <w:pPr>
        <w:jc w:val="center"/>
        <w:rPr>
          <w:lang w:val="ro-RO"/>
        </w:rPr>
      </w:pPr>
    </w:p>
    <w:p w:rsidR="00235BC2" w:rsidRDefault="00235BC2" w:rsidP="00235BC2">
      <w:pPr>
        <w:jc w:val="both"/>
        <w:rPr>
          <w:lang w:val="ro-RO"/>
        </w:rPr>
      </w:pPr>
      <w:r w:rsidRPr="00163F52">
        <w:rPr>
          <w:lang w:val="ro-RO"/>
        </w:rPr>
        <w:t>privind desfăşurarea concursului organiza</w:t>
      </w:r>
      <w:r>
        <w:rPr>
          <w:lang w:val="ro-RO"/>
        </w:rPr>
        <w:t xml:space="preserve">t în vederea </w:t>
      </w:r>
      <w:proofErr w:type="spellStart"/>
      <w:r w:rsidRPr="00D31E7A">
        <w:rPr>
          <w:rFonts w:ascii="Georgia" w:hAnsi="Georgia"/>
          <w:sz w:val="22"/>
          <w:szCs w:val="22"/>
        </w:rPr>
        <w:t>promovării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în</w:t>
      </w:r>
      <w:proofErr w:type="spellEnd"/>
      <w:r w:rsidRPr="00D31E7A">
        <w:rPr>
          <w:rFonts w:ascii="Georgia" w:hAnsi="Georgia"/>
          <w:sz w:val="22"/>
          <w:szCs w:val="22"/>
        </w:rPr>
        <w:t xml:space="preserve"> grad </w:t>
      </w:r>
      <w:proofErr w:type="spellStart"/>
      <w:r w:rsidRPr="00D31E7A">
        <w:rPr>
          <w:rFonts w:ascii="Georgia" w:hAnsi="Georgia"/>
          <w:sz w:val="22"/>
          <w:szCs w:val="22"/>
        </w:rPr>
        <w:t>profesional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imediat</w:t>
      </w:r>
      <w:proofErr w:type="spellEnd"/>
      <w:r w:rsidRPr="00D31E7A">
        <w:rPr>
          <w:rFonts w:ascii="Georgia" w:hAnsi="Georgia"/>
          <w:sz w:val="22"/>
          <w:szCs w:val="22"/>
        </w:rPr>
        <w:t xml:space="preserve"> superior  </w:t>
      </w:r>
      <w:proofErr w:type="spellStart"/>
      <w:r w:rsidRPr="00D31E7A">
        <w:rPr>
          <w:rFonts w:ascii="Georgia" w:hAnsi="Georgia"/>
          <w:sz w:val="22"/>
          <w:szCs w:val="22"/>
        </w:rPr>
        <w:t>funcției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contractuale</w:t>
      </w:r>
      <w:proofErr w:type="spellEnd"/>
      <w:r w:rsidRPr="00D31E7A">
        <w:rPr>
          <w:rFonts w:ascii="Georgia" w:hAnsi="Georgia"/>
          <w:sz w:val="22"/>
          <w:szCs w:val="22"/>
        </w:rPr>
        <w:t xml:space="preserve">  – referent  III - </w:t>
      </w:r>
      <w:proofErr w:type="spellStart"/>
      <w:r w:rsidRPr="00D31E7A">
        <w:rPr>
          <w:rFonts w:ascii="Georgia" w:hAnsi="Georgia"/>
          <w:sz w:val="22"/>
          <w:szCs w:val="22"/>
        </w:rPr>
        <w:t>Compartiment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Asistență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socială</w:t>
      </w:r>
      <w:proofErr w:type="spellEnd"/>
      <w:r w:rsidRPr="00D31E7A">
        <w:rPr>
          <w:rFonts w:ascii="Georgia" w:hAnsi="Georgia"/>
          <w:sz w:val="22"/>
          <w:szCs w:val="22"/>
        </w:rPr>
        <w:t xml:space="preserve"> - din </w:t>
      </w:r>
      <w:proofErr w:type="spellStart"/>
      <w:r w:rsidRPr="00D31E7A">
        <w:rPr>
          <w:rFonts w:ascii="Georgia" w:hAnsi="Georgia"/>
          <w:sz w:val="22"/>
          <w:szCs w:val="22"/>
        </w:rPr>
        <w:t>cadrul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aparatului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propriu</w:t>
      </w:r>
      <w:proofErr w:type="spellEnd"/>
      <w:r w:rsidRPr="00D31E7A">
        <w:rPr>
          <w:rFonts w:ascii="Georgia" w:hAnsi="Georgia"/>
          <w:sz w:val="22"/>
          <w:szCs w:val="22"/>
        </w:rPr>
        <w:t xml:space="preserve"> al </w:t>
      </w:r>
      <w:proofErr w:type="spellStart"/>
      <w:r w:rsidRPr="00D31E7A">
        <w:rPr>
          <w:rFonts w:ascii="Georgia" w:hAnsi="Georgia"/>
          <w:sz w:val="22"/>
          <w:szCs w:val="22"/>
        </w:rPr>
        <w:t>primarului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comunei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Augustin</w:t>
      </w:r>
      <w:proofErr w:type="spellEnd"/>
      <w:r>
        <w:rPr>
          <w:lang w:val="ro-RO"/>
        </w:rPr>
        <w:tab/>
      </w:r>
    </w:p>
    <w:p w:rsidR="00235BC2" w:rsidRDefault="00235BC2" w:rsidP="00235BC2">
      <w:pPr>
        <w:jc w:val="both"/>
        <w:rPr>
          <w:lang w:val="ro-RO"/>
        </w:rPr>
      </w:pPr>
    </w:p>
    <w:p w:rsidR="00235BC2" w:rsidRDefault="00235BC2" w:rsidP="00235BC2">
      <w:pPr>
        <w:jc w:val="both"/>
        <w:rPr>
          <w:lang w:val="ro-RO"/>
        </w:rPr>
      </w:pPr>
      <w:r>
        <w:rPr>
          <w:lang w:val="ro-RO"/>
        </w:rPr>
        <w:t>Comisia de concurs constituită  conform Dispoziţiei primarului nr.</w:t>
      </w:r>
      <w:r w:rsidRPr="00C81E5B">
        <w:rPr>
          <w:lang w:val="ro-RO"/>
        </w:rPr>
        <w:t xml:space="preserve"> </w:t>
      </w:r>
      <w:r>
        <w:rPr>
          <w:lang w:val="ro-RO"/>
        </w:rPr>
        <w:t xml:space="preserve">147/2021, întrunită pentru proba scrisă şi pentru interviu în data de 30.09.2021, organizată la sediul Comunei Augustin, jud. Braşov pentru </w:t>
      </w:r>
      <w:proofErr w:type="spellStart"/>
      <w:r w:rsidRPr="00D31E7A">
        <w:rPr>
          <w:rFonts w:ascii="Georgia" w:hAnsi="Georgia"/>
          <w:sz w:val="22"/>
          <w:szCs w:val="22"/>
        </w:rPr>
        <w:t>promovării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în</w:t>
      </w:r>
      <w:proofErr w:type="spellEnd"/>
      <w:r w:rsidRPr="00D31E7A">
        <w:rPr>
          <w:rFonts w:ascii="Georgia" w:hAnsi="Georgia"/>
          <w:sz w:val="22"/>
          <w:szCs w:val="22"/>
        </w:rPr>
        <w:t xml:space="preserve"> grad </w:t>
      </w:r>
      <w:proofErr w:type="spellStart"/>
      <w:r w:rsidRPr="00D31E7A">
        <w:rPr>
          <w:rFonts w:ascii="Georgia" w:hAnsi="Georgia"/>
          <w:sz w:val="22"/>
          <w:szCs w:val="22"/>
        </w:rPr>
        <w:t>profesional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imediat</w:t>
      </w:r>
      <w:proofErr w:type="spellEnd"/>
      <w:r w:rsidRPr="00D31E7A">
        <w:rPr>
          <w:rFonts w:ascii="Georgia" w:hAnsi="Georgia"/>
          <w:sz w:val="22"/>
          <w:szCs w:val="22"/>
        </w:rPr>
        <w:t xml:space="preserve"> superior  </w:t>
      </w:r>
      <w:proofErr w:type="spellStart"/>
      <w:r w:rsidRPr="00D31E7A">
        <w:rPr>
          <w:rFonts w:ascii="Georgia" w:hAnsi="Georgia"/>
          <w:sz w:val="22"/>
          <w:szCs w:val="22"/>
        </w:rPr>
        <w:t>funcției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contractuale</w:t>
      </w:r>
      <w:proofErr w:type="spellEnd"/>
      <w:r w:rsidRPr="00D31E7A">
        <w:rPr>
          <w:rFonts w:ascii="Georgia" w:hAnsi="Georgia"/>
          <w:sz w:val="22"/>
          <w:szCs w:val="22"/>
        </w:rPr>
        <w:t xml:space="preserve">  – referent  III - </w:t>
      </w:r>
      <w:proofErr w:type="spellStart"/>
      <w:r w:rsidRPr="00D31E7A">
        <w:rPr>
          <w:rFonts w:ascii="Georgia" w:hAnsi="Georgia"/>
          <w:sz w:val="22"/>
          <w:szCs w:val="22"/>
        </w:rPr>
        <w:t>Compartiment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Asistență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socială</w:t>
      </w:r>
      <w:proofErr w:type="spellEnd"/>
      <w:r w:rsidRPr="00D31E7A">
        <w:rPr>
          <w:rFonts w:ascii="Georgia" w:hAnsi="Georgia"/>
          <w:sz w:val="22"/>
          <w:szCs w:val="22"/>
        </w:rPr>
        <w:t xml:space="preserve"> - din </w:t>
      </w:r>
      <w:proofErr w:type="spellStart"/>
      <w:r w:rsidRPr="00D31E7A">
        <w:rPr>
          <w:rFonts w:ascii="Georgia" w:hAnsi="Georgia"/>
          <w:sz w:val="22"/>
          <w:szCs w:val="22"/>
        </w:rPr>
        <w:t>cadrul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aparatului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propriu</w:t>
      </w:r>
      <w:proofErr w:type="spellEnd"/>
      <w:r w:rsidRPr="00D31E7A">
        <w:rPr>
          <w:rFonts w:ascii="Georgia" w:hAnsi="Georgia"/>
          <w:sz w:val="22"/>
          <w:szCs w:val="22"/>
        </w:rPr>
        <w:t xml:space="preserve"> al </w:t>
      </w:r>
      <w:proofErr w:type="spellStart"/>
      <w:r w:rsidRPr="00D31E7A">
        <w:rPr>
          <w:rFonts w:ascii="Georgia" w:hAnsi="Georgia"/>
          <w:sz w:val="22"/>
          <w:szCs w:val="22"/>
        </w:rPr>
        <w:t>primarului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comunei</w:t>
      </w:r>
      <w:proofErr w:type="spellEnd"/>
      <w:r w:rsidRPr="00D31E7A">
        <w:rPr>
          <w:rFonts w:ascii="Georgia" w:hAnsi="Georgia"/>
          <w:sz w:val="22"/>
          <w:szCs w:val="22"/>
        </w:rPr>
        <w:t xml:space="preserve"> </w:t>
      </w:r>
      <w:proofErr w:type="spellStart"/>
      <w:r w:rsidRPr="00D31E7A">
        <w:rPr>
          <w:rFonts w:ascii="Georgia" w:hAnsi="Georgia"/>
          <w:sz w:val="22"/>
          <w:szCs w:val="22"/>
        </w:rPr>
        <w:t>Augustin</w:t>
      </w:r>
      <w:proofErr w:type="spellEnd"/>
      <w:r>
        <w:rPr>
          <w:lang w:val="ro-RO"/>
        </w:rPr>
        <w:t>, încheie prezentul proces verbal, cu următoarele precizări:</w:t>
      </w:r>
    </w:p>
    <w:p w:rsidR="00235BC2" w:rsidRDefault="00235BC2" w:rsidP="00235BC2">
      <w:pPr>
        <w:jc w:val="both"/>
        <w:rPr>
          <w:lang w:val="ro-RO"/>
        </w:rPr>
      </w:pPr>
      <w:r>
        <w:rPr>
          <w:lang w:val="ro-RO"/>
        </w:rPr>
        <w:tab/>
        <w:t>În organizarea concursului s-au respectat prevederile legale privind activităţile premergătoare desfăşurării concursului, activităţi care au cuprins.</w:t>
      </w:r>
    </w:p>
    <w:p w:rsidR="00235BC2" w:rsidRDefault="00235BC2" w:rsidP="00235BC2">
      <w:pPr>
        <w:ind w:left="720"/>
        <w:jc w:val="both"/>
        <w:rPr>
          <w:lang w:val="ro-RO"/>
        </w:rPr>
      </w:pPr>
    </w:p>
    <w:p w:rsidR="00235BC2" w:rsidRDefault="00235BC2" w:rsidP="00235BC2">
      <w:pPr>
        <w:ind w:firstLine="720"/>
        <w:jc w:val="both"/>
        <w:rPr>
          <w:lang w:val="ro-RO"/>
        </w:rPr>
      </w:pPr>
      <w:r>
        <w:rPr>
          <w:lang w:val="ro-RO"/>
        </w:rPr>
        <w:t xml:space="preserve">- constituirea comisiilor de concurs şi de soluţionare a contestaţiilor </w:t>
      </w:r>
    </w:p>
    <w:p w:rsidR="00235BC2" w:rsidRDefault="00235BC2" w:rsidP="00235BC2">
      <w:pPr>
        <w:ind w:firstLine="720"/>
        <w:jc w:val="both"/>
        <w:rPr>
          <w:lang w:val="ro-RO"/>
        </w:rPr>
      </w:pPr>
      <w:r>
        <w:rPr>
          <w:lang w:val="ro-RO"/>
        </w:rPr>
        <w:t xml:space="preserve">- publicarea condiţiilor  de participare la concurs </w:t>
      </w:r>
    </w:p>
    <w:p w:rsidR="00235BC2" w:rsidRDefault="00235BC2" w:rsidP="00235BC2">
      <w:pPr>
        <w:ind w:firstLine="720"/>
        <w:jc w:val="both"/>
        <w:rPr>
          <w:lang w:val="ro-RO"/>
        </w:rPr>
      </w:pPr>
      <w:r>
        <w:rPr>
          <w:lang w:val="ro-RO"/>
        </w:rPr>
        <w:t>- afişarea la sediul Primăriei comunei Măieruş data concursului condiţiile de înscriere la concurs şi bibliografia.</w:t>
      </w:r>
    </w:p>
    <w:p w:rsidR="00235BC2" w:rsidRDefault="00235BC2" w:rsidP="00235BC2">
      <w:pPr>
        <w:jc w:val="both"/>
        <w:rPr>
          <w:lang w:val="ro-RO"/>
        </w:rPr>
      </w:pPr>
      <w:r>
        <w:rPr>
          <w:lang w:val="ro-RO"/>
        </w:rPr>
        <w:t xml:space="preserve">      Dosarul de înscriere depus în termenul legal a fost selectat de comisia de concurs în data de 29.09.2021, ora 12:00,  aşa cum reiese din procesul verbal încheiat cu această ocazie.</w:t>
      </w:r>
    </w:p>
    <w:p w:rsidR="00235BC2" w:rsidRDefault="00235BC2" w:rsidP="00235BC2">
      <w:pPr>
        <w:jc w:val="both"/>
        <w:rPr>
          <w:lang w:val="ro-RO"/>
        </w:rPr>
      </w:pPr>
      <w:r>
        <w:rPr>
          <w:lang w:val="ro-RO"/>
        </w:rPr>
        <w:t xml:space="preserve">      Organizarea şi desfăşurarea probei scrise în data de 30.09.2021, ora 12:00, s-a făcut respectând prevederile legale cu privire la:</w:t>
      </w:r>
    </w:p>
    <w:p w:rsidR="00235BC2" w:rsidRDefault="00235BC2" w:rsidP="00235BC2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stabilirea seturilor de subiecte şi a punctajelor pe fiecare subiect</w:t>
      </w:r>
    </w:p>
    <w:p w:rsidR="00235BC2" w:rsidRDefault="00235BC2" w:rsidP="00235BC2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apelul nominal şi verificare identităţii candidatului</w:t>
      </w:r>
    </w:p>
    <w:p w:rsidR="00235BC2" w:rsidRDefault="00235BC2" w:rsidP="00235BC2">
      <w:pPr>
        <w:jc w:val="both"/>
        <w:rPr>
          <w:lang w:val="ro-RO"/>
        </w:rPr>
      </w:pPr>
      <w:r>
        <w:rPr>
          <w:lang w:val="ro-RO"/>
        </w:rPr>
        <w:t xml:space="preserve">          -    completarea  procesului verbal pentru proba scrisă</w:t>
      </w:r>
    </w:p>
    <w:p w:rsidR="00235BC2" w:rsidRDefault="00235BC2" w:rsidP="00235BC2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comunicarea rezultatelor la proba scrisă prin afişare, ţinând cont de punctajul minim de 50 de puncte necesare promovării probei scrise</w:t>
      </w:r>
    </w:p>
    <w:p w:rsidR="00235BC2" w:rsidRDefault="00235BC2" w:rsidP="00235BC2">
      <w:pPr>
        <w:jc w:val="both"/>
        <w:rPr>
          <w:lang w:val="ro-RO"/>
        </w:rPr>
      </w:pPr>
      <w:r>
        <w:rPr>
          <w:lang w:val="ro-RO"/>
        </w:rPr>
        <w:lastRenderedPageBreak/>
        <w:t>Interviul s-a desfăşurat în data de 30.09.2021, ora 16:00 conform procesului verbal încheiat cu această ocazie, respectând:</w:t>
      </w:r>
    </w:p>
    <w:p w:rsidR="00235BC2" w:rsidRDefault="00235BC2" w:rsidP="00235BC2">
      <w:pPr>
        <w:ind w:firstLine="720"/>
        <w:jc w:val="both"/>
        <w:rPr>
          <w:lang w:val="ro-RO"/>
        </w:rPr>
      </w:pPr>
      <w:r>
        <w:rPr>
          <w:lang w:val="ro-RO"/>
        </w:rPr>
        <w:t xml:space="preserve">           -  încadrarea în punctajul minim de promovare a interviului şi a concursului.</w:t>
      </w:r>
    </w:p>
    <w:p w:rsidR="00235BC2" w:rsidRDefault="00235BC2" w:rsidP="00235BC2">
      <w:pPr>
        <w:ind w:firstLine="720"/>
        <w:jc w:val="both"/>
        <w:rPr>
          <w:lang w:val="ro-RO"/>
        </w:rPr>
      </w:pPr>
      <w:r>
        <w:rPr>
          <w:lang w:val="ro-RO"/>
        </w:rPr>
        <w:t xml:space="preserve">     În urma notării probei scrise şi a interviului comisia de concurs:</w:t>
      </w:r>
    </w:p>
    <w:p w:rsidR="00235BC2" w:rsidRDefault="00235BC2" w:rsidP="00235BC2">
      <w:pPr>
        <w:numPr>
          <w:ilvl w:val="0"/>
          <w:numId w:val="1"/>
        </w:numPr>
        <w:tabs>
          <w:tab w:val="clear" w:pos="1080"/>
        </w:tabs>
        <w:ind w:left="0" w:firstLine="720"/>
        <w:jc w:val="both"/>
        <w:rPr>
          <w:lang w:val="ro-RO"/>
        </w:rPr>
      </w:pPr>
      <w:r>
        <w:rPr>
          <w:lang w:val="ro-RO"/>
        </w:rPr>
        <w:t>a completat centralizatorul nominal anexat la prezentul proces verbal</w:t>
      </w:r>
    </w:p>
    <w:p w:rsidR="00235BC2" w:rsidRDefault="00235BC2" w:rsidP="00235BC2">
      <w:pPr>
        <w:numPr>
          <w:ilvl w:val="0"/>
          <w:numId w:val="1"/>
        </w:numPr>
        <w:tabs>
          <w:tab w:val="clear" w:pos="1080"/>
        </w:tabs>
        <w:ind w:left="0" w:firstLine="720"/>
        <w:jc w:val="both"/>
        <w:rPr>
          <w:lang w:val="ro-RO"/>
        </w:rPr>
      </w:pPr>
      <w:r>
        <w:rPr>
          <w:lang w:val="ro-RO"/>
        </w:rPr>
        <w:t>a stabilit  punctajul realizat şi a declarat  candidatul „admis”</w:t>
      </w:r>
    </w:p>
    <w:p w:rsidR="00235BC2" w:rsidRDefault="00235BC2" w:rsidP="00235BC2">
      <w:pPr>
        <w:numPr>
          <w:ilvl w:val="0"/>
          <w:numId w:val="1"/>
        </w:numPr>
        <w:tabs>
          <w:tab w:val="clear" w:pos="1080"/>
        </w:tabs>
        <w:ind w:left="0" w:firstLine="720"/>
        <w:jc w:val="both"/>
        <w:rPr>
          <w:lang w:val="ro-RO"/>
        </w:rPr>
      </w:pPr>
      <w:r>
        <w:rPr>
          <w:lang w:val="ro-RO"/>
        </w:rPr>
        <w:t>a comunicat rezultatele finale obţinute la concurs pentru a fi afişate la Sediul Comunei Augustin</w:t>
      </w:r>
    </w:p>
    <w:p w:rsidR="00235BC2" w:rsidRDefault="00235BC2" w:rsidP="00235BC2">
      <w:pPr>
        <w:ind w:left="720"/>
        <w:jc w:val="both"/>
        <w:rPr>
          <w:lang w:val="ro-RO"/>
        </w:rPr>
      </w:pPr>
    </w:p>
    <w:p w:rsidR="00235BC2" w:rsidRDefault="00235BC2" w:rsidP="00235BC2">
      <w:pPr>
        <w:ind w:left="720"/>
        <w:jc w:val="both"/>
        <w:rPr>
          <w:lang w:val="ro-RO"/>
        </w:rPr>
      </w:pPr>
      <w:r>
        <w:rPr>
          <w:lang w:val="ro-RO"/>
        </w:rPr>
        <w:t xml:space="preserve">În urma stabilirii punctajelor finale a fost declarat admis </w:t>
      </w:r>
    </w:p>
    <w:p w:rsidR="00235BC2" w:rsidRDefault="00235BC2" w:rsidP="00235BC2">
      <w:pPr>
        <w:ind w:left="720"/>
        <w:jc w:val="both"/>
        <w:rPr>
          <w:lang w:val="ro-RO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880"/>
        <w:gridCol w:w="1620"/>
        <w:gridCol w:w="1440"/>
        <w:gridCol w:w="1440"/>
        <w:gridCol w:w="1440"/>
      </w:tblGrid>
      <w:tr w:rsidR="00235BC2" w:rsidRPr="003D1DE2" w:rsidTr="00381B44">
        <w:tc>
          <w:tcPr>
            <w:tcW w:w="648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 w:rsidRPr="003D1DE2">
              <w:rPr>
                <w:lang w:val="ro-RO"/>
              </w:rPr>
              <w:t>Nr. Ctr.</w:t>
            </w:r>
          </w:p>
        </w:tc>
        <w:tc>
          <w:tcPr>
            <w:tcW w:w="2880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 w:rsidRPr="003D1DE2">
              <w:rPr>
                <w:lang w:val="ro-RO"/>
              </w:rPr>
              <w:t>Nume şi prenume</w:t>
            </w:r>
          </w:p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 w:rsidRPr="003D1DE2">
              <w:rPr>
                <w:lang w:val="ro-RO"/>
              </w:rPr>
              <w:t>candidat</w:t>
            </w:r>
          </w:p>
        </w:tc>
        <w:tc>
          <w:tcPr>
            <w:tcW w:w="1620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 w:rsidRPr="003D1DE2">
              <w:rPr>
                <w:lang w:val="ro-RO"/>
              </w:rPr>
              <w:t>Punctaj proba scrisă</w:t>
            </w:r>
          </w:p>
        </w:tc>
        <w:tc>
          <w:tcPr>
            <w:tcW w:w="1440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 w:rsidRPr="003D1DE2">
              <w:rPr>
                <w:lang w:val="ro-RO"/>
              </w:rPr>
              <w:t>Punctaj interviu</w:t>
            </w:r>
          </w:p>
        </w:tc>
        <w:tc>
          <w:tcPr>
            <w:tcW w:w="1440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 w:rsidRPr="003D1DE2">
              <w:rPr>
                <w:lang w:val="ro-RO"/>
              </w:rPr>
              <w:t>Punctaj final</w:t>
            </w:r>
          </w:p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 w:rsidRPr="003D1DE2">
              <w:rPr>
                <w:lang w:val="ro-RO"/>
              </w:rPr>
              <w:t>(media)</w:t>
            </w:r>
          </w:p>
        </w:tc>
        <w:tc>
          <w:tcPr>
            <w:tcW w:w="1440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 w:rsidRPr="003D1DE2">
              <w:rPr>
                <w:lang w:val="ro-RO"/>
              </w:rPr>
              <w:t>Rezultat concurs</w:t>
            </w:r>
          </w:p>
        </w:tc>
      </w:tr>
      <w:tr w:rsidR="00235BC2" w:rsidRPr="003D1DE2" w:rsidTr="00381B44">
        <w:tc>
          <w:tcPr>
            <w:tcW w:w="648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 w:rsidRPr="003D1DE2">
              <w:rPr>
                <w:lang w:val="ro-RO"/>
              </w:rPr>
              <w:t>1</w:t>
            </w:r>
          </w:p>
        </w:tc>
        <w:tc>
          <w:tcPr>
            <w:tcW w:w="2880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PRICOPIE CARMEN</w:t>
            </w:r>
          </w:p>
        </w:tc>
        <w:tc>
          <w:tcPr>
            <w:tcW w:w="1620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80.20</w:t>
            </w:r>
            <w:r w:rsidRPr="003D1DE2">
              <w:rPr>
                <w:lang w:val="ro-RO"/>
              </w:rPr>
              <w:t xml:space="preserve"> pct</w:t>
            </w:r>
          </w:p>
        </w:tc>
        <w:tc>
          <w:tcPr>
            <w:tcW w:w="1440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  <w:r w:rsidRPr="003D1DE2">
              <w:rPr>
                <w:lang w:val="ro-RO"/>
              </w:rPr>
              <w:t xml:space="preserve"> pct</w:t>
            </w:r>
          </w:p>
        </w:tc>
        <w:tc>
          <w:tcPr>
            <w:tcW w:w="1440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80.61</w:t>
            </w:r>
            <w:r w:rsidRPr="003D1DE2">
              <w:rPr>
                <w:lang w:val="ro-RO"/>
              </w:rPr>
              <w:t xml:space="preserve"> pct</w:t>
            </w:r>
          </w:p>
        </w:tc>
        <w:tc>
          <w:tcPr>
            <w:tcW w:w="1440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  <w:r w:rsidRPr="003D1DE2">
              <w:rPr>
                <w:lang w:val="ro-RO"/>
              </w:rPr>
              <w:t xml:space="preserve">Admis </w:t>
            </w:r>
          </w:p>
        </w:tc>
      </w:tr>
      <w:tr w:rsidR="00235BC2" w:rsidRPr="003D1DE2" w:rsidTr="00381B44">
        <w:tc>
          <w:tcPr>
            <w:tcW w:w="648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</w:p>
        </w:tc>
        <w:tc>
          <w:tcPr>
            <w:tcW w:w="2880" w:type="dxa"/>
          </w:tcPr>
          <w:p w:rsidR="00235BC2" w:rsidRDefault="00235BC2" w:rsidP="00381B44">
            <w:pPr>
              <w:jc w:val="center"/>
              <w:rPr>
                <w:lang w:val="ro-RO"/>
              </w:rPr>
            </w:pPr>
          </w:p>
        </w:tc>
        <w:tc>
          <w:tcPr>
            <w:tcW w:w="1620" w:type="dxa"/>
          </w:tcPr>
          <w:p w:rsidR="00235BC2" w:rsidRDefault="00235BC2" w:rsidP="00381B44">
            <w:pPr>
              <w:jc w:val="center"/>
              <w:rPr>
                <w:lang w:val="ro-RO"/>
              </w:rPr>
            </w:pPr>
          </w:p>
        </w:tc>
        <w:tc>
          <w:tcPr>
            <w:tcW w:w="1440" w:type="dxa"/>
          </w:tcPr>
          <w:p w:rsidR="00235BC2" w:rsidRDefault="00235BC2" w:rsidP="00381B44">
            <w:pPr>
              <w:jc w:val="center"/>
              <w:rPr>
                <w:lang w:val="ro-RO"/>
              </w:rPr>
            </w:pPr>
          </w:p>
        </w:tc>
        <w:tc>
          <w:tcPr>
            <w:tcW w:w="1440" w:type="dxa"/>
          </w:tcPr>
          <w:p w:rsidR="00235BC2" w:rsidRDefault="00235BC2" w:rsidP="00381B44">
            <w:pPr>
              <w:jc w:val="center"/>
              <w:rPr>
                <w:lang w:val="ro-RO"/>
              </w:rPr>
            </w:pPr>
          </w:p>
        </w:tc>
        <w:tc>
          <w:tcPr>
            <w:tcW w:w="1440" w:type="dxa"/>
          </w:tcPr>
          <w:p w:rsidR="00235BC2" w:rsidRPr="003D1DE2" w:rsidRDefault="00235BC2" w:rsidP="00381B44">
            <w:pPr>
              <w:jc w:val="center"/>
              <w:rPr>
                <w:lang w:val="ro-RO"/>
              </w:rPr>
            </w:pPr>
          </w:p>
        </w:tc>
      </w:tr>
    </w:tbl>
    <w:p w:rsidR="00235BC2" w:rsidRDefault="00235BC2" w:rsidP="00235BC2">
      <w:pPr>
        <w:jc w:val="both"/>
        <w:rPr>
          <w:lang w:val="ro-RO"/>
        </w:rPr>
      </w:pPr>
      <w:r>
        <w:rPr>
          <w:lang w:val="ro-RO"/>
        </w:rPr>
        <w:t>Comisia de concurs:</w:t>
      </w:r>
    </w:p>
    <w:p w:rsidR="00235BC2" w:rsidRDefault="00235BC2" w:rsidP="00235BC2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235BC2" w:rsidRDefault="00235BC2" w:rsidP="00235BC2">
      <w:pPr>
        <w:jc w:val="both"/>
        <w:rPr>
          <w:lang w:val="ro-RO"/>
        </w:rPr>
      </w:pPr>
    </w:p>
    <w:p w:rsidR="00235BC2" w:rsidRDefault="00235BC2" w:rsidP="00235BC2">
      <w:pPr>
        <w:jc w:val="both"/>
        <w:rPr>
          <w:b/>
        </w:rPr>
      </w:pPr>
      <w:r>
        <w:rPr>
          <w:b/>
        </w:rPr>
        <w:t>COMISIA DE EXAMEN/CONCURS </w:t>
      </w:r>
    </w:p>
    <w:p w:rsidR="00235BC2" w:rsidRDefault="00235BC2" w:rsidP="00235BC2">
      <w:pPr>
        <w:jc w:val="both"/>
        <w:rPr>
          <w:b/>
        </w:rPr>
      </w:pPr>
    </w:p>
    <w:p w:rsidR="00235BC2" w:rsidRPr="003B4675" w:rsidRDefault="00235BC2" w:rsidP="00235BC2">
      <w:pPr>
        <w:pStyle w:val="Header"/>
        <w:tabs>
          <w:tab w:val="clear" w:pos="4320"/>
          <w:tab w:val="clear" w:pos="8640"/>
        </w:tabs>
        <w:jc w:val="both"/>
      </w:pPr>
      <w:proofErr w:type="spellStart"/>
      <w:r>
        <w:t>Preşedinte</w:t>
      </w:r>
      <w:proofErr w:type="spellEnd"/>
      <w:r w:rsidRPr="008A6CD8">
        <w:t xml:space="preserve"> </w:t>
      </w:r>
      <w:proofErr w:type="spellStart"/>
      <w:r>
        <w:t>Stoica</w:t>
      </w:r>
      <w:proofErr w:type="spellEnd"/>
      <w:r>
        <w:t xml:space="preserve"> Margareta -</w:t>
      </w:r>
      <w:r w:rsidDel="008A6CD8">
        <w:t xml:space="preserve"> </w:t>
      </w:r>
      <w:proofErr w:type="spellStart"/>
      <w:r>
        <w:t>secretar</w:t>
      </w:r>
      <w:proofErr w:type="spellEnd"/>
    </w:p>
    <w:p w:rsidR="00235BC2" w:rsidRDefault="00235BC2" w:rsidP="00235BC2">
      <w:pPr>
        <w:jc w:val="both"/>
        <w:rPr>
          <w:b/>
        </w:rPr>
      </w:pPr>
    </w:p>
    <w:p w:rsidR="00235BC2" w:rsidRDefault="00235BC2" w:rsidP="00235BC2">
      <w:pPr>
        <w:jc w:val="both"/>
        <w:rPr>
          <w:b/>
        </w:rPr>
      </w:pPr>
      <w:proofErr w:type="spellStart"/>
      <w:r>
        <w:rPr>
          <w:b/>
        </w:rPr>
        <w:t>Membri</w:t>
      </w:r>
      <w:proofErr w:type="spellEnd"/>
      <w:r w:rsidRPr="008A6CD8">
        <w:t xml:space="preserve"> </w:t>
      </w:r>
      <w:r>
        <w:t>CSIKI IZABELLA</w:t>
      </w:r>
      <w:r w:rsidDel="008A6CD8">
        <w:t xml:space="preserve"> </w:t>
      </w:r>
      <w:r>
        <w:t>- inspector</w:t>
      </w:r>
    </w:p>
    <w:p w:rsidR="00235BC2" w:rsidRDefault="00235BC2" w:rsidP="00235BC2">
      <w:pPr>
        <w:jc w:val="both"/>
      </w:pPr>
      <w:r>
        <w:t xml:space="preserve">               FLOARE ANA-ROXANA   - inspector          </w:t>
      </w:r>
    </w:p>
    <w:p w:rsidR="00235BC2" w:rsidRDefault="00235BC2" w:rsidP="00235BC2">
      <w:pPr>
        <w:jc w:val="both"/>
      </w:pPr>
    </w:p>
    <w:p w:rsidR="00235BC2" w:rsidRDefault="00235BC2" w:rsidP="00235BC2">
      <w:pPr>
        <w:jc w:val="both"/>
      </w:pPr>
    </w:p>
    <w:p w:rsidR="00235BC2" w:rsidRDefault="00235BC2" w:rsidP="00235BC2">
      <w:pPr>
        <w:jc w:val="both"/>
      </w:pPr>
      <w:proofErr w:type="spellStart"/>
      <w:r>
        <w:rPr>
          <w:b/>
        </w:rPr>
        <w:t>Secretar</w:t>
      </w:r>
      <w:proofErr w:type="spellEnd"/>
      <w:r>
        <w:rPr>
          <w:b/>
        </w:rPr>
        <w:t>,</w:t>
      </w:r>
      <w:r w:rsidRPr="008A6CD8">
        <w:t xml:space="preserve"> </w:t>
      </w:r>
      <w:proofErr w:type="spellStart"/>
      <w:r>
        <w:t>Voiculescu</w:t>
      </w:r>
      <w:proofErr w:type="spellEnd"/>
      <w:r>
        <w:t xml:space="preserve"> </w:t>
      </w:r>
      <w:proofErr w:type="spellStart"/>
      <w:r>
        <w:t>Aurica</w:t>
      </w:r>
      <w:proofErr w:type="spellEnd"/>
    </w:p>
    <w:p w:rsidR="00235BC2" w:rsidRDefault="00235BC2" w:rsidP="00235BC2">
      <w:pPr>
        <w:ind w:firstLine="720"/>
        <w:rPr>
          <w:b/>
          <w:lang w:val="pt-BR"/>
        </w:rPr>
      </w:pPr>
    </w:p>
    <w:p w:rsidR="00235BC2" w:rsidRPr="007C6AD0" w:rsidRDefault="00235BC2" w:rsidP="00235BC2">
      <w:pPr>
        <w:jc w:val="both"/>
        <w:rPr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D4086D" w:rsidRDefault="00D4086D" w:rsidP="00D4086D">
      <w:pPr>
        <w:ind w:firstLine="720"/>
        <w:rPr>
          <w:b/>
          <w:lang w:val="pt-BR"/>
        </w:rPr>
      </w:pPr>
    </w:p>
    <w:p w:rsidR="009372C8" w:rsidRDefault="009372C8"/>
    <w:sectPr w:rsidR="009372C8" w:rsidSect="00937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86A40"/>
    <w:multiLevelType w:val="hybridMultilevel"/>
    <w:tmpl w:val="A1469F70"/>
    <w:lvl w:ilvl="0" w:tplc="725E03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4086D"/>
    <w:rsid w:val="00235BC2"/>
    <w:rsid w:val="009372C8"/>
    <w:rsid w:val="00A27A93"/>
    <w:rsid w:val="00D4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086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408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D408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6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2021-10-04T12:19:00Z</dcterms:created>
  <dcterms:modified xsi:type="dcterms:W3CDTF">2021-10-04T12:33:00Z</dcterms:modified>
</cp:coreProperties>
</file>