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0" w:type="dxa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703"/>
        <w:gridCol w:w="8203"/>
        <w:gridCol w:w="1094"/>
      </w:tblGrid>
      <w:tr w:rsidR="006F03C9" w:rsidTr="00B0707B">
        <w:trPr>
          <w:trHeight w:val="2325"/>
          <w:jc w:val="center"/>
        </w:trPr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3C9" w:rsidRDefault="006F03C9" w:rsidP="00B0707B">
            <w:pPr>
              <w:tabs>
                <w:tab w:val="left" w:pos="708"/>
              </w:tabs>
              <w:spacing w:line="276" w:lineRule="auto"/>
              <w:jc w:val="both"/>
            </w:pP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4E0A" w:rsidRPr="009D073A" w:rsidRDefault="00914E0A" w:rsidP="00914E0A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noProof/>
                <w:sz w:val="18"/>
                <w:szCs w:val="18"/>
                <w:lang w:val="en-GB" w:eastAsia="en-GB"/>
              </w:rPr>
              <w:drawing>
                <wp:inline distT="0" distB="0" distL="0" distR="0">
                  <wp:extent cx="723900" cy="885825"/>
                  <wp:effectExtent l="19050" t="0" r="0" b="0"/>
                  <wp:docPr id="1" name="Picture 1" descr="C:\Users\User\Desktop\stema Romani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tema Romanie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E0A" w:rsidRPr="009D073A" w:rsidRDefault="00914E0A" w:rsidP="00914E0A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9D073A">
              <w:rPr>
                <w:rFonts w:ascii="Georgia" w:hAnsi="Georgia"/>
                <w:b/>
                <w:bCs/>
                <w:sz w:val="18"/>
                <w:szCs w:val="18"/>
              </w:rPr>
              <w:t>JUDEŢUL BRAŞOV</w:t>
            </w:r>
          </w:p>
          <w:p w:rsidR="00914E0A" w:rsidRPr="009D073A" w:rsidRDefault="00914E0A" w:rsidP="00914E0A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9D073A">
              <w:rPr>
                <w:rFonts w:ascii="Georgia" w:hAnsi="Georgia"/>
                <w:b/>
                <w:bCs/>
                <w:sz w:val="18"/>
                <w:szCs w:val="18"/>
              </w:rPr>
              <w:t>COMUNA AUGUSTIN</w:t>
            </w:r>
          </w:p>
          <w:p w:rsidR="00914E0A" w:rsidRPr="009D073A" w:rsidRDefault="00914E0A" w:rsidP="00914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18"/>
                <w:szCs w:val="18"/>
              </w:rPr>
            </w:pPr>
            <w:r w:rsidRPr="009D073A">
              <w:rPr>
                <w:rFonts w:ascii="Georgia" w:hAnsi="Georgia"/>
                <w:sz w:val="18"/>
                <w:szCs w:val="18"/>
              </w:rPr>
              <w:t>Str. Lung</w:t>
            </w:r>
            <w:r w:rsidRPr="009D073A">
              <w:rPr>
                <w:rFonts w:ascii="Georgia" w:hAnsi="Georgia"/>
                <w:sz w:val="18"/>
                <w:szCs w:val="18"/>
                <w:lang w:val="ro-RO"/>
              </w:rPr>
              <w:t>ă nr. 238, AUGUSTIN, co</w:t>
            </w:r>
            <w:r w:rsidRPr="009D073A">
              <w:rPr>
                <w:rFonts w:ascii="Georgia" w:hAnsi="Georgia"/>
                <w:sz w:val="18"/>
                <w:szCs w:val="18"/>
              </w:rPr>
              <w:t>d 507151, Tel/fax: 0374-279816</w:t>
            </w:r>
          </w:p>
          <w:p w:rsidR="00914E0A" w:rsidRPr="009D073A" w:rsidRDefault="00914E0A" w:rsidP="00914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  <w:color w:val="000000"/>
                <w:sz w:val="18"/>
                <w:szCs w:val="18"/>
              </w:rPr>
            </w:pPr>
            <w:r w:rsidRPr="009D073A">
              <w:rPr>
                <w:rFonts w:ascii="Georgia" w:hAnsi="Georgia"/>
                <w:color w:val="000000"/>
                <w:sz w:val="18"/>
                <w:szCs w:val="18"/>
              </w:rPr>
              <w:t>www.primariaaugustin.ro,    E-mail: primariaaugustin@yahoo.com</w:t>
            </w:r>
          </w:p>
          <w:p w:rsidR="006F03C9" w:rsidRPr="00AD1B6A" w:rsidRDefault="00914E0A" w:rsidP="00914E0A">
            <w:pPr>
              <w:tabs>
                <w:tab w:val="left" w:pos="708"/>
              </w:tabs>
              <w:spacing w:line="276" w:lineRule="auto"/>
              <w:jc w:val="center"/>
            </w:pPr>
            <w:r w:rsidRPr="009D073A">
              <w:rPr>
                <w:rFonts w:ascii="Georgia" w:hAnsi="Georgia"/>
                <w:sz w:val="18"/>
                <w:szCs w:val="18"/>
              </w:rPr>
              <w:t>_____________________________________________________________________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3C9" w:rsidRDefault="006F03C9" w:rsidP="00B0707B">
            <w:pPr>
              <w:spacing w:line="276" w:lineRule="auto"/>
            </w:pPr>
          </w:p>
        </w:tc>
      </w:tr>
    </w:tbl>
    <w:p w:rsidR="00722871" w:rsidRDefault="00722871">
      <w:pPr>
        <w:spacing w:line="200" w:lineRule="exact"/>
      </w:pPr>
    </w:p>
    <w:p w:rsidR="00722871" w:rsidRDefault="00707909">
      <w:pPr>
        <w:spacing w:line="200" w:lineRule="exact"/>
      </w:pPr>
      <w:r>
        <w:t>NR.</w:t>
      </w:r>
      <w:r w:rsidR="00952B10">
        <w:t>2808</w:t>
      </w:r>
      <w:r w:rsidR="00914E0A">
        <w:t>/15.09.2021</w:t>
      </w:r>
    </w:p>
    <w:p w:rsidR="00722871" w:rsidRDefault="00722871">
      <w:pPr>
        <w:spacing w:line="200" w:lineRule="exact"/>
      </w:pPr>
    </w:p>
    <w:p w:rsidR="00CB3715" w:rsidRDefault="00CB3715">
      <w:pPr>
        <w:spacing w:before="24"/>
        <w:ind w:left="824"/>
        <w:rPr>
          <w:rFonts w:ascii="Georgia" w:hAnsi="Georgia"/>
          <w:sz w:val="22"/>
          <w:szCs w:val="22"/>
        </w:rPr>
      </w:pPr>
    </w:p>
    <w:p w:rsidR="00CB3715" w:rsidRPr="00CB3715" w:rsidRDefault="00CB3715">
      <w:pPr>
        <w:spacing w:before="24"/>
        <w:ind w:left="824"/>
        <w:rPr>
          <w:rFonts w:ascii="Georgia" w:hAnsi="Georgia"/>
          <w:b/>
          <w:sz w:val="22"/>
          <w:szCs w:val="22"/>
        </w:rPr>
      </w:pPr>
      <w:r w:rsidRPr="00CB3715">
        <w:rPr>
          <w:rFonts w:ascii="Georgia" w:hAnsi="Georgia"/>
          <w:b/>
          <w:sz w:val="22"/>
          <w:szCs w:val="22"/>
        </w:rPr>
        <w:t>ANUNT</w:t>
      </w:r>
    </w:p>
    <w:p w:rsidR="00CB3715" w:rsidRDefault="00CB3715">
      <w:pPr>
        <w:spacing w:before="24"/>
        <w:ind w:left="824"/>
        <w:rPr>
          <w:rFonts w:ascii="Georgia" w:hAnsi="Georgia"/>
          <w:sz w:val="22"/>
          <w:szCs w:val="22"/>
        </w:rPr>
      </w:pPr>
    </w:p>
    <w:p w:rsidR="00CB3715" w:rsidRDefault="00CB3715">
      <w:pPr>
        <w:spacing w:before="24"/>
        <w:ind w:left="824"/>
        <w:rPr>
          <w:rFonts w:ascii="Georgia" w:hAnsi="Georgia"/>
          <w:sz w:val="22"/>
          <w:szCs w:val="22"/>
        </w:rPr>
      </w:pPr>
    </w:p>
    <w:p w:rsidR="00722871" w:rsidRPr="00CB3715" w:rsidRDefault="00446A68" w:rsidP="00CB3715">
      <w:pPr>
        <w:spacing w:before="24"/>
        <w:ind w:left="824"/>
        <w:jc w:val="both"/>
        <w:rPr>
          <w:rFonts w:ascii="Georgia" w:hAnsi="Georgia"/>
          <w:sz w:val="22"/>
          <w:szCs w:val="22"/>
        </w:rPr>
      </w:pPr>
      <w:proofErr w:type="spellStart"/>
      <w:proofErr w:type="gramStart"/>
      <w:r w:rsidRPr="00CB3715">
        <w:rPr>
          <w:rFonts w:ascii="Georgia" w:hAnsi="Georgia"/>
          <w:sz w:val="22"/>
          <w:szCs w:val="22"/>
        </w:rPr>
        <w:t>Pr</w:t>
      </w:r>
      <w:r w:rsidRPr="00CB3715">
        <w:rPr>
          <w:rFonts w:ascii="Georgia" w:hAnsi="Georgia"/>
          <w:spacing w:val="1"/>
          <w:sz w:val="22"/>
          <w:szCs w:val="22"/>
        </w:rPr>
        <w:t>i</w:t>
      </w:r>
      <w:r w:rsidRPr="00CB3715">
        <w:rPr>
          <w:rFonts w:ascii="Georgia" w:hAnsi="Georgia"/>
          <w:spacing w:val="-5"/>
          <w:sz w:val="22"/>
          <w:szCs w:val="22"/>
        </w:rPr>
        <w:t>m</w:t>
      </w:r>
      <w:r w:rsidRPr="00CB3715">
        <w:rPr>
          <w:rFonts w:ascii="Georgia" w:hAnsi="Georgia"/>
          <w:sz w:val="22"/>
          <w:szCs w:val="22"/>
        </w:rPr>
        <w:t>ăr</w:t>
      </w:r>
      <w:r w:rsidRPr="00CB3715">
        <w:rPr>
          <w:rFonts w:ascii="Georgia" w:hAnsi="Georgia"/>
          <w:spacing w:val="1"/>
          <w:sz w:val="22"/>
          <w:szCs w:val="22"/>
        </w:rPr>
        <w:t>i</w:t>
      </w:r>
      <w:r w:rsidRPr="00CB3715">
        <w:rPr>
          <w:rFonts w:ascii="Georgia" w:hAnsi="Georgia"/>
          <w:sz w:val="22"/>
          <w:szCs w:val="22"/>
        </w:rPr>
        <w:t>a</w:t>
      </w:r>
      <w:proofErr w:type="spellEnd"/>
      <w:r w:rsidRPr="00CB3715">
        <w:rPr>
          <w:rFonts w:ascii="Georgia" w:hAnsi="Georgia"/>
          <w:sz w:val="22"/>
          <w:szCs w:val="22"/>
        </w:rPr>
        <w:t xml:space="preserve"> </w:t>
      </w:r>
      <w:r w:rsidRPr="00CB3715">
        <w:rPr>
          <w:rFonts w:ascii="Georgia" w:hAnsi="Georgia"/>
          <w:spacing w:val="23"/>
          <w:sz w:val="22"/>
          <w:szCs w:val="22"/>
        </w:rPr>
        <w:t xml:space="preserve"> </w:t>
      </w:r>
      <w:proofErr w:type="spellStart"/>
      <w:r w:rsidR="00780B14" w:rsidRPr="00CB3715">
        <w:rPr>
          <w:rFonts w:ascii="Georgia" w:hAnsi="Georgia"/>
          <w:sz w:val="22"/>
          <w:szCs w:val="22"/>
        </w:rPr>
        <w:t>Comunei</w:t>
      </w:r>
      <w:proofErr w:type="spellEnd"/>
      <w:proofErr w:type="gramEnd"/>
      <w:r w:rsidR="00780B14" w:rsidRPr="00CB3715">
        <w:rPr>
          <w:rFonts w:ascii="Georgia" w:hAnsi="Georgia"/>
          <w:sz w:val="22"/>
          <w:szCs w:val="22"/>
        </w:rPr>
        <w:t xml:space="preserve"> </w:t>
      </w:r>
      <w:proofErr w:type="spellStart"/>
      <w:r w:rsidR="00914E0A" w:rsidRPr="00CB3715">
        <w:rPr>
          <w:rFonts w:ascii="Georgia" w:hAnsi="Georgia"/>
          <w:sz w:val="22"/>
          <w:szCs w:val="22"/>
        </w:rPr>
        <w:t>Augustin</w:t>
      </w:r>
      <w:proofErr w:type="spellEnd"/>
      <w:r w:rsidR="00914E0A" w:rsidRPr="00CB3715">
        <w:rPr>
          <w:rFonts w:ascii="Georgia" w:hAnsi="Georgia"/>
          <w:sz w:val="22"/>
          <w:szCs w:val="22"/>
        </w:rPr>
        <w:t xml:space="preserve"> </w:t>
      </w:r>
      <w:r w:rsidRPr="00CB3715">
        <w:rPr>
          <w:rFonts w:ascii="Georgia" w:hAnsi="Georgia"/>
          <w:sz w:val="22"/>
          <w:szCs w:val="22"/>
        </w:rPr>
        <w:t xml:space="preserve"> </w:t>
      </w:r>
      <w:r w:rsidRPr="00CB3715">
        <w:rPr>
          <w:rFonts w:ascii="Georgia" w:hAnsi="Georgia"/>
          <w:spacing w:val="21"/>
          <w:sz w:val="22"/>
          <w:szCs w:val="22"/>
        </w:rPr>
        <w:t xml:space="preserve"> </w:t>
      </w:r>
      <w:proofErr w:type="spellStart"/>
      <w:r w:rsidRPr="00CB3715">
        <w:rPr>
          <w:rFonts w:ascii="Georgia" w:hAnsi="Georgia"/>
          <w:spacing w:val="1"/>
          <w:sz w:val="22"/>
          <w:szCs w:val="22"/>
        </w:rPr>
        <w:t>o</w:t>
      </w:r>
      <w:r w:rsidRPr="00CB3715">
        <w:rPr>
          <w:rFonts w:ascii="Georgia" w:hAnsi="Georgia"/>
          <w:sz w:val="22"/>
          <w:szCs w:val="22"/>
        </w:rPr>
        <w:t>r</w:t>
      </w:r>
      <w:r w:rsidRPr="00CB3715">
        <w:rPr>
          <w:rFonts w:ascii="Georgia" w:hAnsi="Georgia"/>
          <w:spacing w:val="-1"/>
          <w:sz w:val="22"/>
          <w:szCs w:val="22"/>
        </w:rPr>
        <w:t>g</w:t>
      </w:r>
      <w:r w:rsidRPr="00CB3715">
        <w:rPr>
          <w:rFonts w:ascii="Georgia" w:hAnsi="Georgia"/>
          <w:sz w:val="22"/>
          <w:szCs w:val="22"/>
        </w:rPr>
        <w:t>a</w:t>
      </w:r>
      <w:r w:rsidRPr="00CB3715">
        <w:rPr>
          <w:rFonts w:ascii="Georgia" w:hAnsi="Georgia"/>
          <w:spacing w:val="-1"/>
          <w:sz w:val="22"/>
          <w:szCs w:val="22"/>
        </w:rPr>
        <w:t>n</w:t>
      </w:r>
      <w:r w:rsidRPr="00CB3715">
        <w:rPr>
          <w:rFonts w:ascii="Georgia" w:hAnsi="Georgia"/>
          <w:spacing w:val="1"/>
          <w:sz w:val="22"/>
          <w:szCs w:val="22"/>
        </w:rPr>
        <w:t>i</w:t>
      </w:r>
      <w:r w:rsidRPr="00CB3715">
        <w:rPr>
          <w:rFonts w:ascii="Georgia" w:hAnsi="Georgia"/>
          <w:sz w:val="22"/>
          <w:szCs w:val="22"/>
        </w:rPr>
        <w:t>zea</w:t>
      </w:r>
      <w:r w:rsidRPr="00CB3715">
        <w:rPr>
          <w:rFonts w:ascii="Georgia" w:hAnsi="Georgia"/>
          <w:spacing w:val="-2"/>
          <w:sz w:val="22"/>
          <w:szCs w:val="22"/>
        </w:rPr>
        <w:t>z</w:t>
      </w:r>
      <w:r w:rsidRPr="00CB3715">
        <w:rPr>
          <w:rFonts w:ascii="Georgia" w:hAnsi="Georgia"/>
          <w:sz w:val="22"/>
          <w:szCs w:val="22"/>
        </w:rPr>
        <w:t>ă</w:t>
      </w:r>
      <w:proofErr w:type="spellEnd"/>
      <w:r w:rsidRPr="00CB3715">
        <w:rPr>
          <w:rFonts w:ascii="Georgia" w:hAnsi="Georgia"/>
          <w:sz w:val="22"/>
          <w:szCs w:val="22"/>
        </w:rPr>
        <w:t xml:space="preserve">, </w:t>
      </w:r>
      <w:r w:rsidRPr="00CB3715">
        <w:rPr>
          <w:rFonts w:ascii="Georgia" w:hAnsi="Georgia"/>
          <w:spacing w:val="23"/>
          <w:sz w:val="22"/>
          <w:szCs w:val="22"/>
        </w:rPr>
        <w:t xml:space="preserve"> </w:t>
      </w:r>
      <w:r w:rsidRPr="00CB3715">
        <w:rPr>
          <w:rFonts w:ascii="Georgia" w:hAnsi="Georgia"/>
          <w:spacing w:val="1"/>
          <w:sz w:val="22"/>
          <w:szCs w:val="22"/>
        </w:rPr>
        <w:t>i</w:t>
      </w:r>
      <w:r w:rsidRPr="00CB3715">
        <w:rPr>
          <w:rFonts w:ascii="Georgia" w:hAnsi="Georgia"/>
          <w:sz w:val="22"/>
          <w:szCs w:val="22"/>
        </w:rPr>
        <w:t xml:space="preserve">n </w:t>
      </w:r>
      <w:r w:rsidRPr="00CB3715">
        <w:rPr>
          <w:rFonts w:ascii="Georgia" w:hAnsi="Georgia"/>
          <w:spacing w:val="22"/>
          <w:sz w:val="22"/>
          <w:szCs w:val="22"/>
        </w:rPr>
        <w:t xml:space="preserve"> </w:t>
      </w:r>
      <w:proofErr w:type="spellStart"/>
      <w:r w:rsidRPr="00CB3715">
        <w:rPr>
          <w:rFonts w:ascii="Georgia" w:hAnsi="Georgia"/>
          <w:spacing w:val="1"/>
          <w:sz w:val="22"/>
          <w:szCs w:val="22"/>
        </w:rPr>
        <w:t>p</w:t>
      </w:r>
      <w:r w:rsidRPr="00CB3715">
        <w:rPr>
          <w:rFonts w:ascii="Georgia" w:hAnsi="Georgia"/>
          <w:sz w:val="22"/>
          <w:szCs w:val="22"/>
        </w:rPr>
        <w:t>e</w:t>
      </w:r>
      <w:r w:rsidRPr="00CB3715">
        <w:rPr>
          <w:rFonts w:ascii="Georgia" w:hAnsi="Georgia"/>
          <w:spacing w:val="-2"/>
          <w:sz w:val="22"/>
          <w:szCs w:val="22"/>
        </w:rPr>
        <w:t>r</w:t>
      </w:r>
      <w:r w:rsidRPr="00CB3715">
        <w:rPr>
          <w:rFonts w:ascii="Georgia" w:hAnsi="Georgia"/>
          <w:spacing w:val="1"/>
          <w:sz w:val="22"/>
          <w:szCs w:val="22"/>
        </w:rPr>
        <w:t>i</w:t>
      </w:r>
      <w:r w:rsidRPr="00CB3715">
        <w:rPr>
          <w:rFonts w:ascii="Georgia" w:hAnsi="Georgia"/>
          <w:spacing w:val="-1"/>
          <w:sz w:val="22"/>
          <w:szCs w:val="22"/>
        </w:rPr>
        <w:t>o</w:t>
      </w:r>
      <w:r w:rsidRPr="00CB3715">
        <w:rPr>
          <w:rFonts w:ascii="Georgia" w:hAnsi="Georgia"/>
          <w:sz w:val="22"/>
          <w:szCs w:val="22"/>
        </w:rPr>
        <w:t>a</w:t>
      </w:r>
      <w:r w:rsidRPr="00CB3715">
        <w:rPr>
          <w:rFonts w:ascii="Georgia" w:hAnsi="Georgia"/>
          <w:spacing w:val="-1"/>
          <w:sz w:val="22"/>
          <w:szCs w:val="22"/>
        </w:rPr>
        <w:t>d</w:t>
      </w:r>
      <w:r w:rsidRPr="00CB3715">
        <w:rPr>
          <w:rFonts w:ascii="Georgia" w:hAnsi="Georgia"/>
          <w:sz w:val="22"/>
          <w:szCs w:val="22"/>
        </w:rPr>
        <w:t>a</w:t>
      </w:r>
      <w:proofErr w:type="spellEnd"/>
      <w:r w:rsidRPr="00CB3715">
        <w:rPr>
          <w:rFonts w:ascii="Georgia" w:hAnsi="Georgia"/>
          <w:sz w:val="22"/>
          <w:szCs w:val="22"/>
        </w:rPr>
        <w:t xml:space="preserve"> </w:t>
      </w:r>
      <w:r w:rsidRPr="00CB3715">
        <w:rPr>
          <w:rFonts w:ascii="Georgia" w:hAnsi="Georgia"/>
          <w:spacing w:val="23"/>
          <w:sz w:val="22"/>
          <w:szCs w:val="22"/>
        </w:rPr>
        <w:t xml:space="preserve"> </w:t>
      </w:r>
      <w:r w:rsidR="00914E0A" w:rsidRPr="00CB3715">
        <w:rPr>
          <w:rFonts w:ascii="Georgia" w:hAnsi="Georgia"/>
          <w:spacing w:val="1"/>
          <w:sz w:val="22"/>
          <w:szCs w:val="22"/>
        </w:rPr>
        <w:t>30</w:t>
      </w:r>
      <w:r w:rsidRPr="00CB3715">
        <w:rPr>
          <w:rFonts w:ascii="Georgia" w:hAnsi="Georgia"/>
          <w:spacing w:val="-3"/>
          <w:sz w:val="22"/>
          <w:szCs w:val="22"/>
        </w:rPr>
        <w:t>.</w:t>
      </w:r>
      <w:r w:rsidRPr="00CB3715">
        <w:rPr>
          <w:rFonts w:ascii="Georgia" w:hAnsi="Georgia"/>
          <w:spacing w:val="1"/>
          <w:sz w:val="22"/>
          <w:szCs w:val="22"/>
        </w:rPr>
        <w:t>0</w:t>
      </w:r>
      <w:r w:rsidR="00914E0A" w:rsidRPr="00CB3715">
        <w:rPr>
          <w:rFonts w:ascii="Georgia" w:hAnsi="Georgia"/>
          <w:spacing w:val="1"/>
          <w:sz w:val="22"/>
          <w:szCs w:val="22"/>
        </w:rPr>
        <w:t>9</w:t>
      </w:r>
      <w:r w:rsidRPr="00CB3715">
        <w:rPr>
          <w:rFonts w:ascii="Georgia" w:hAnsi="Georgia"/>
          <w:spacing w:val="-3"/>
          <w:sz w:val="22"/>
          <w:szCs w:val="22"/>
        </w:rPr>
        <w:t>.</w:t>
      </w:r>
      <w:r w:rsidRPr="00CB3715">
        <w:rPr>
          <w:rFonts w:ascii="Georgia" w:hAnsi="Georgia"/>
          <w:spacing w:val="-1"/>
          <w:sz w:val="22"/>
          <w:szCs w:val="22"/>
        </w:rPr>
        <w:t>2</w:t>
      </w:r>
      <w:r w:rsidRPr="00CB3715">
        <w:rPr>
          <w:rFonts w:ascii="Georgia" w:hAnsi="Georgia"/>
          <w:spacing w:val="1"/>
          <w:sz w:val="22"/>
          <w:szCs w:val="22"/>
        </w:rPr>
        <w:t>0</w:t>
      </w:r>
      <w:r w:rsidR="00914E0A" w:rsidRPr="00CB3715">
        <w:rPr>
          <w:rFonts w:ascii="Georgia" w:hAnsi="Georgia"/>
          <w:spacing w:val="-1"/>
          <w:sz w:val="22"/>
          <w:szCs w:val="22"/>
        </w:rPr>
        <w:t>21</w:t>
      </w:r>
      <w:r w:rsidRPr="00CB3715">
        <w:rPr>
          <w:rFonts w:ascii="Georgia" w:hAnsi="Georgia"/>
          <w:sz w:val="22"/>
          <w:szCs w:val="22"/>
        </w:rPr>
        <w:t xml:space="preserve"> </w:t>
      </w:r>
      <w:r w:rsidRPr="00CB3715">
        <w:rPr>
          <w:rFonts w:ascii="Georgia" w:hAnsi="Georgia"/>
          <w:spacing w:val="20"/>
          <w:sz w:val="22"/>
          <w:szCs w:val="22"/>
        </w:rPr>
        <w:t xml:space="preserve"> </w:t>
      </w:r>
      <w:r w:rsidRPr="00CB3715">
        <w:rPr>
          <w:rFonts w:ascii="Georgia" w:hAnsi="Georgia"/>
          <w:sz w:val="22"/>
          <w:szCs w:val="22"/>
        </w:rPr>
        <w:t>–</w:t>
      </w:r>
    </w:p>
    <w:p w:rsidR="00CB3715" w:rsidRDefault="00914E0A" w:rsidP="00CB3715">
      <w:pPr>
        <w:spacing w:line="320" w:lineRule="exact"/>
        <w:ind w:left="116"/>
        <w:jc w:val="both"/>
        <w:rPr>
          <w:rFonts w:ascii="Georgia" w:hAnsi="Georgia"/>
          <w:sz w:val="22"/>
          <w:szCs w:val="22"/>
        </w:rPr>
      </w:pPr>
      <w:r w:rsidRPr="00CB3715">
        <w:rPr>
          <w:rFonts w:ascii="Georgia" w:hAnsi="Georgia"/>
          <w:spacing w:val="1"/>
          <w:sz w:val="22"/>
          <w:szCs w:val="22"/>
        </w:rPr>
        <w:t>04</w:t>
      </w:r>
      <w:r w:rsidR="00446A68" w:rsidRPr="00CB3715">
        <w:rPr>
          <w:rFonts w:ascii="Georgia" w:hAnsi="Georgia"/>
          <w:spacing w:val="-3"/>
          <w:sz w:val="22"/>
          <w:szCs w:val="22"/>
        </w:rPr>
        <w:t>.</w:t>
      </w:r>
      <w:r w:rsidR="00446A68" w:rsidRPr="00CB3715">
        <w:rPr>
          <w:rFonts w:ascii="Georgia" w:hAnsi="Georgia"/>
          <w:spacing w:val="1"/>
          <w:sz w:val="22"/>
          <w:szCs w:val="22"/>
        </w:rPr>
        <w:t>0</w:t>
      </w:r>
      <w:r w:rsidRPr="00CB3715">
        <w:rPr>
          <w:rFonts w:ascii="Georgia" w:hAnsi="Georgia"/>
          <w:spacing w:val="1"/>
          <w:sz w:val="22"/>
          <w:szCs w:val="22"/>
        </w:rPr>
        <w:t>9</w:t>
      </w:r>
      <w:r w:rsidR="00446A68" w:rsidRPr="00CB3715">
        <w:rPr>
          <w:rFonts w:ascii="Georgia" w:hAnsi="Georgia"/>
          <w:spacing w:val="-3"/>
          <w:sz w:val="22"/>
          <w:szCs w:val="22"/>
        </w:rPr>
        <w:t>.</w:t>
      </w:r>
      <w:r w:rsidR="00446A68" w:rsidRPr="00CB3715">
        <w:rPr>
          <w:rFonts w:ascii="Georgia" w:hAnsi="Georgia"/>
          <w:spacing w:val="-1"/>
          <w:sz w:val="22"/>
          <w:szCs w:val="22"/>
        </w:rPr>
        <w:t>2</w:t>
      </w:r>
      <w:r w:rsidR="00446A68" w:rsidRPr="00CB3715">
        <w:rPr>
          <w:rFonts w:ascii="Georgia" w:hAnsi="Georgia"/>
          <w:spacing w:val="1"/>
          <w:sz w:val="22"/>
          <w:szCs w:val="22"/>
        </w:rPr>
        <w:t>0</w:t>
      </w:r>
      <w:r w:rsidRPr="00CB3715">
        <w:rPr>
          <w:rFonts w:ascii="Georgia" w:hAnsi="Georgia"/>
          <w:spacing w:val="-1"/>
          <w:sz w:val="22"/>
          <w:szCs w:val="22"/>
        </w:rPr>
        <w:t>21</w:t>
      </w:r>
      <w:r w:rsidR="00446A68" w:rsidRPr="00CB3715">
        <w:rPr>
          <w:rFonts w:ascii="Georgia" w:hAnsi="Georgia"/>
          <w:sz w:val="22"/>
          <w:szCs w:val="22"/>
        </w:rPr>
        <w:t xml:space="preserve">    </w:t>
      </w:r>
      <w:r w:rsidR="00446A68" w:rsidRPr="00CB3715">
        <w:rPr>
          <w:rFonts w:ascii="Georgia" w:hAnsi="Georgia"/>
          <w:spacing w:val="23"/>
          <w:sz w:val="22"/>
          <w:szCs w:val="22"/>
        </w:rPr>
        <w:t xml:space="preserve"> </w:t>
      </w:r>
      <w:proofErr w:type="spellStart"/>
      <w:r w:rsidR="00446A68" w:rsidRPr="00CB3715">
        <w:rPr>
          <w:rFonts w:ascii="Georgia" w:hAnsi="Georgia"/>
          <w:sz w:val="22"/>
          <w:szCs w:val="22"/>
        </w:rPr>
        <w:t>e</w:t>
      </w:r>
      <w:r w:rsidR="00446A68" w:rsidRPr="00CB3715">
        <w:rPr>
          <w:rFonts w:ascii="Georgia" w:hAnsi="Georgia"/>
          <w:spacing w:val="1"/>
          <w:sz w:val="22"/>
          <w:szCs w:val="22"/>
        </w:rPr>
        <w:t>x</w:t>
      </w:r>
      <w:r w:rsidR="00446A68" w:rsidRPr="00CB3715">
        <w:rPr>
          <w:rFonts w:ascii="Georgia" w:hAnsi="Georgia"/>
          <w:sz w:val="22"/>
          <w:szCs w:val="22"/>
        </w:rPr>
        <w:t>a</w:t>
      </w:r>
      <w:r w:rsidR="00446A68" w:rsidRPr="00CB3715">
        <w:rPr>
          <w:rFonts w:ascii="Georgia" w:hAnsi="Georgia"/>
          <w:spacing w:val="-5"/>
          <w:sz w:val="22"/>
          <w:szCs w:val="22"/>
        </w:rPr>
        <w:t>m</w:t>
      </w:r>
      <w:r w:rsidR="00446A68" w:rsidRPr="00CB3715">
        <w:rPr>
          <w:rFonts w:ascii="Georgia" w:hAnsi="Georgia"/>
          <w:sz w:val="22"/>
          <w:szCs w:val="22"/>
        </w:rPr>
        <w:t>e</w:t>
      </w:r>
      <w:r w:rsidR="00446A68" w:rsidRPr="00CB3715">
        <w:rPr>
          <w:rFonts w:ascii="Georgia" w:hAnsi="Georgia"/>
          <w:spacing w:val="1"/>
          <w:sz w:val="22"/>
          <w:szCs w:val="22"/>
        </w:rPr>
        <w:t>n</w:t>
      </w:r>
      <w:proofErr w:type="spellEnd"/>
      <w:r w:rsidR="00446A68" w:rsidRPr="00CB3715">
        <w:rPr>
          <w:rFonts w:ascii="Georgia" w:hAnsi="Georgia"/>
          <w:sz w:val="22"/>
          <w:szCs w:val="22"/>
        </w:rPr>
        <w:t xml:space="preserve">    </w:t>
      </w:r>
      <w:r w:rsidR="00446A68" w:rsidRPr="00CB3715">
        <w:rPr>
          <w:rFonts w:ascii="Georgia" w:hAnsi="Georgia"/>
          <w:spacing w:val="22"/>
          <w:sz w:val="22"/>
          <w:szCs w:val="22"/>
        </w:rPr>
        <w:t xml:space="preserve"> </w:t>
      </w:r>
      <w:r w:rsidR="00CB3715" w:rsidRPr="00CB3715">
        <w:rPr>
          <w:rFonts w:ascii="Georgia" w:hAnsi="Georgia"/>
          <w:sz w:val="22"/>
          <w:szCs w:val="22"/>
        </w:rPr>
        <w:t xml:space="preserve">de </w:t>
      </w:r>
      <w:proofErr w:type="spellStart"/>
      <w:proofErr w:type="gramStart"/>
      <w:r w:rsidR="00CB3715" w:rsidRPr="00CB3715">
        <w:rPr>
          <w:rFonts w:ascii="Georgia" w:hAnsi="Georgia"/>
          <w:sz w:val="22"/>
          <w:szCs w:val="22"/>
        </w:rPr>
        <w:t>promovare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 </w:t>
      </w:r>
      <w:proofErr w:type="spellStart"/>
      <w:r w:rsidR="00CB3715" w:rsidRPr="00CB3715">
        <w:rPr>
          <w:rFonts w:ascii="Georgia" w:hAnsi="Georgia"/>
          <w:sz w:val="22"/>
          <w:szCs w:val="22"/>
        </w:rPr>
        <w:t>în</w:t>
      </w:r>
      <w:proofErr w:type="spellEnd"/>
      <w:proofErr w:type="gramEnd"/>
      <w:r w:rsidR="00CB3715" w:rsidRPr="00CB3715">
        <w:rPr>
          <w:rFonts w:ascii="Georgia" w:hAnsi="Georgia"/>
          <w:sz w:val="22"/>
          <w:szCs w:val="22"/>
        </w:rPr>
        <w:t xml:space="preserve"> </w:t>
      </w:r>
      <w:proofErr w:type="spellStart"/>
      <w:r w:rsidR="00CB3715" w:rsidRPr="00CB3715">
        <w:rPr>
          <w:rFonts w:ascii="Georgia" w:hAnsi="Georgia"/>
          <w:sz w:val="22"/>
          <w:szCs w:val="22"/>
        </w:rPr>
        <w:t>vederea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</w:t>
      </w:r>
      <w:proofErr w:type="spellStart"/>
      <w:r w:rsidR="00CB3715" w:rsidRPr="00CB3715">
        <w:rPr>
          <w:rFonts w:ascii="Georgia" w:hAnsi="Georgia"/>
          <w:sz w:val="22"/>
          <w:szCs w:val="22"/>
        </w:rPr>
        <w:t>promovării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</w:t>
      </w:r>
      <w:proofErr w:type="spellStart"/>
      <w:r w:rsidR="00CB3715" w:rsidRPr="00CB3715">
        <w:rPr>
          <w:rFonts w:ascii="Georgia" w:hAnsi="Georgia"/>
          <w:sz w:val="22"/>
          <w:szCs w:val="22"/>
        </w:rPr>
        <w:t>în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grad </w:t>
      </w:r>
      <w:proofErr w:type="spellStart"/>
      <w:r w:rsidR="00CB3715" w:rsidRPr="00CB3715">
        <w:rPr>
          <w:rFonts w:ascii="Georgia" w:hAnsi="Georgia"/>
          <w:sz w:val="22"/>
          <w:szCs w:val="22"/>
        </w:rPr>
        <w:t>profesional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</w:t>
      </w:r>
      <w:proofErr w:type="spellStart"/>
      <w:r w:rsidR="00CB3715" w:rsidRPr="00CB3715">
        <w:rPr>
          <w:rFonts w:ascii="Georgia" w:hAnsi="Georgia"/>
          <w:sz w:val="22"/>
          <w:szCs w:val="22"/>
        </w:rPr>
        <w:t>imediat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superior  </w:t>
      </w:r>
      <w:proofErr w:type="spellStart"/>
      <w:r w:rsidR="00CB3715" w:rsidRPr="00CB3715">
        <w:rPr>
          <w:rFonts w:ascii="Georgia" w:hAnsi="Georgia"/>
          <w:sz w:val="22"/>
          <w:szCs w:val="22"/>
        </w:rPr>
        <w:t>funcției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</w:t>
      </w:r>
      <w:proofErr w:type="spellStart"/>
      <w:r w:rsidR="00CB3715" w:rsidRPr="00CB3715">
        <w:rPr>
          <w:rFonts w:ascii="Georgia" w:hAnsi="Georgia"/>
          <w:sz w:val="22"/>
          <w:szCs w:val="22"/>
        </w:rPr>
        <w:t>contractuale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 – referent  III - </w:t>
      </w:r>
      <w:proofErr w:type="spellStart"/>
      <w:r w:rsidR="00CB3715" w:rsidRPr="00CB3715">
        <w:rPr>
          <w:rFonts w:ascii="Georgia" w:hAnsi="Georgia"/>
          <w:sz w:val="22"/>
          <w:szCs w:val="22"/>
        </w:rPr>
        <w:t>Compartiment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</w:t>
      </w:r>
      <w:proofErr w:type="spellStart"/>
      <w:r w:rsidR="00CB3715" w:rsidRPr="00CB3715">
        <w:rPr>
          <w:rFonts w:ascii="Georgia" w:hAnsi="Georgia"/>
          <w:sz w:val="22"/>
          <w:szCs w:val="22"/>
        </w:rPr>
        <w:t>Asistență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</w:t>
      </w:r>
      <w:proofErr w:type="spellStart"/>
      <w:r w:rsidR="00CB3715" w:rsidRPr="00CB3715">
        <w:rPr>
          <w:rFonts w:ascii="Georgia" w:hAnsi="Georgia"/>
          <w:sz w:val="22"/>
          <w:szCs w:val="22"/>
        </w:rPr>
        <w:t>socială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- din </w:t>
      </w:r>
      <w:proofErr w:type="spellStart"/>
      <w:r w:rsidR="00CB3715" w:rsidRPr="00CB3715">
        <w:rPr>
          <w:rFonts w:ascii="Georgia" w:hAnsi="Georgia"/>
          <w:sz w:val="22"/>
          <w:szCs w:val="22"/>
        </w:rPr>
        <w:t>cadrul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</w:t>
      </w:r>
      <w:proofErr w:type="spellStart"/>
      <w:r w:rsidR="00CB3715" w:rsidRPr="00CB3715">
        <w:rPr>
          <w:rFonts w:ascii="Georgia" w:hAnsi="Georgia"/>
          <w:sz w:val="22"/>
          <w:szCs w:val="22"/>
        </w:rPr>
        <w:t>aparatului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</w:t>
      </w:r>
      <w:proofErr w:type="spellStart"/>
      <w:r w:rsidR="00CB3715" w:rsidRPr="00CB3715">
        <w:rPr>
          <w:rFonts w:ascii="Georgia" w:hAnsi="Georgia"/>
          <w:sz w:val="22"/>
          <w:szCs w:val="22"/>
        </w:rPr>
        <w:t>propriu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al </w:t>
      </w:r>
      <w:proofErr w:type="spellStart"/>
      <w:r w:rsidR="00CB3715" w:rsidRPr="00CB3715">
        <w:rPr>
          <w:rFonts w:ascii="Georgia" w:hAnsi="Georgia"/>
          <w:sz w:val="22"/>
          <w:szCs w:val="22"/>
        </w:rPr>
        <w:t>primarului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</w:t>
      </w:r>
      <w:proofErr w:type="spellStart"/>
      <w:r w:rsidR="00CB3715" w:rsidRPr="00CB3715">
        <w:rPr>
          <w:rFonts w:ascii="Georgia" w:hAnsi="Georgia"/>
          <w:sz w:val="22"/>
          <w:szCs w:val="22"/>
        </w:rPr>
        <w:t>comunei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</w:t>
      </w:r>
      <w:proofErr w:type="spellStart"/>
      <w:r w:rsidR="00CB3715" w:rsidRPr="00CB3715">
        <w:rPr>
          <w:rFonts w:ascii="Georgia" w:hAnsi="Georgia"/>
          <w:sz w:val="22"/>
          <w:szCs w:val="22"/>
        </w:rPr>
        <w:t>Augustin</w:t>
      </w:r>
      <w:proofErr w:type="spellEnd"/>
      <w:r w:rsidR="00CB3715" w:rsidRPr="00CB3715">
        <w:rPr>
          <w:rFonts w:ascii="Georgia" w:hAnsi="Georgia"/>
          <w:sz w:val="22"/>
          <w:szCs w:val="22"/>
        </w:rPr>
        <w:t xml:space="preserve"> </w:t>
      </w:r>
    </w:p>
    <w:p w:rsidR="00CB3715" w:rsidRPr="00CB3715" w:rsidRDefault="00CB3715" w:rsidP="00CB3715">
      <w:pPr>
        <w:spacing w:line="320" w:lineRule="exact"/>
        <w:ind w:left="116"/>
        <w:jc w:val="both"/>
        <w:rPr>
          <w:rFonts w:ascii="Georgia" w:hAnsi="Georgia"/>
          <w:sz w:val="22"/>
          <w:szCs w:val="22"/>
        </w:rPr>
      </w:pPr>
    </w:p>
    <w:p w:rsidR="00722871" w:rsidRPr="00CB3715" w:rsidRDefault="00722871">
      <w:pPr>
        <w:spacing w:line="200" w:lineRule="exact"/>
        <w:rPr>
          <w:rFonts w:ascii="Georgia" w:hAnsi="Georgia"/>
          <w:sz w:val="22"/>
          <w:szCs w:val="22"/>
        </w:rPr>
      </w:pPr>
    </w:p>
    <w:p w:rsidR="00CB3715" w:rsidRPr="00CB3715" w:rsidRDefault="00CB3715" w:rsidP="00CB3715">
      <w:pPr>
        <w:shd w:val="clear" w:color="auto" w:fill="FFFFFF"/>
        <w:textAlignment w:val="baseline"/>
        <w:rPr>
          <w:rFonts w:ascii="Georgia" w:hAnsi="Georgia"/>
          <w:sz w:val="22"/>
          <w:szCs w:val="22"/>
          <w:lang w:val="en-GB" w:eastAsia="en-GB"/>
        </w:rPr>
      </w:pPr>
      <w:r w:rsidRPr="00CB3715">
        <w:rPr>
          <w:rFonts w:ascii="Georgia" w:hAnsi="Georgia"/>
          <w:b/>
          <w:bCs/>
          <w:sz w:val="22"/>
          <w:szCs w:val="22"/>
          <w:lang w:val="en-GB" w:eastAsia="en-GB"/>
        </w:rPr>
        <w:t>CONDIȚII DE PARTICIPARE:</w:t>
      </w:r>
    </w:p>
    <w:p w:rsidR="00CB3715" w:rsidRPr="00CB3715" w:rsidRDefault="00CB3715" w:rsidP="00CB3715">
      <w:pPr>
        <w:numPr>
          <w:ilvl w:val="0"/>
          <w:numId w:val="2"/>
        </w:numPr>
        <w:shd w:val="clear" w:color="auto" w:fill="FFFFFF"/>
        <w:textAlignment w:val="baseline"/>
        <w:rPr>
          <w:rFonts w:ascii="Georgia" w:hAnsi="Georgia"/>
          <w:sz w:val="22"/>
          <w:szCs w:val="22"/>
          <w:lang w:val="en-GB" w:eastAsia="en-GB"/>
        </w:rPr>
      </w:pPr>
      <w:r w:rsidRPr="00CB3715">
        <w:rPr>
          <w:rFonts w:ascii="Georgia" w:hAnsi="Georgia"/>
          <w:sz w:val="22"/>
          <w:szCs w:val="22"/>
          <w:lang w:val="en-GB" w:eastAsia="en-GB"/>
        </w:rPr>
        <w:t xml:space="preserve">41 </w:t>
      </w:r>
      <w:proofErr w:type="spellStart"/>
      <w:r w:rsidRPr="00CB3715">
        <w:rPr>
          <w:rFonts w:ascii="Georgia" w:hAnsi="Georgia"/>
          <w:sz w:val="22"/>
          <w:szCs w:val="22"/>
          <w:lang w:val="en-GB" w:eastAsia="en-GB"/>
        </w:rPr>
        <w:t>alin</w:t>
      </w:r>
      <w:proofErr w:type="spellEnd"/>
      <w:r w:rsidRPr="00CB3715">
        <w:rPr>
          <w:rFonts w:ascii="Georgia" w:hAnsi="Georgia"/>
          <w:sz w:val="22"/>
          <w:szCs w:val="22"/>
          <w:lang w:val="en-GB" w:eastAsia="en-GB"/>
        </w:rPr>
        <w:t xml:space="preserve">. (7) din H.G. nr.286/2011, cu </w:t>
      </w:r>
      <w:proofErr w:type="spellStart"/>
      <w:r w:rsidRPr="00CB3715">
        <w:rPr>
          <w:rFonts w:ascii="Georgia" w:hAnsi="Georgia"/>
          <w:sz w:val="22"/>
          <w:szCs w:val="22"/>
          <w:lang w:val="en-GB" w:eastAsia="en-GB"/>
        </w:rPr>
        <w:t>modificările</w:t>
      </w:r>
      <w:proofErr w:type="spellEnd"/>
      <w:r w:rsidRPr="00CB3715">
        <w:rPr>
          <w:rFonts w:ascii="Georgia" w:hAnsi="Georgia"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sz w:val="22"/>
          <w:szCs w:val="22"/>
          <w:lang w:val="en-GB" w:eastAsia="en-GB"/>
        </w:rPr>
        <w:t>și</w:t>
      </w:r>
      <w:proofErr w:type="spellEnd"/>
      <w:r w:rsidRPr="00CB3715">
        <w:rPr>
          <w:rFonts w:ascii="Georgia" w:hAnsi="Georgia"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sz w:val="22"/>
          <w:szCs w:val="22"/>
          <w:lang w:val="en-GB" w:eastAsia="en-GB"/>
        </w:rPr>
        <w:t>completările</w:t>
      </w:r>
      <w:proofErr w:type="spellEnd"/>
      <w:r w:rsidRPr="00CB3715">
        <w:rPr>
          <w:rFonts w:ascii="Georgia" w:hAnsi="Georgia"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sz w:val="22"/>
          <w:szCs w:val="22"/>
          <w:lang w:val="en-GB" w:eastAsia="en-GB"/>
        </w:rPr>
        <w:t>ulterioare</w:t>
      </w:r>
      <w:proofErr w:type="spellEnd"/>
      <w:r w:rsidRPr="00CB3715">
        <w:rPr>
          <w:rFonts w:ascii="Georgia" w:hAnsi="Georgia"/>
          <w:sz w:val="22"/>
          <w:szCs w:val="22"/>
          <w:lang w:val="en-GB" w:eastAsia="en-GB"/>
        </w:rPr>
        <w:t>: </w:t>
      </w:r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”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Promovarea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personalului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contractual din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sectorul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bugetar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în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grade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sau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trepte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profesionale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se face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prin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examen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,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în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baza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unui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referat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evaluare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întocmit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șeful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ierarhic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și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aprobat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conducătorul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autorității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sau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instituției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publice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”</w:t>
      </w:r>
    </w:p>
    <w:p w:rsidR="00CB3715" w:rsidRPr="00CB3715" w:rsidRDefault="00CB3715" w:rsidP="00CB3715">
      <w:pPr>
        <w:numPr>
          <w:ilvl w:val="0"/>
          <w:numId w:val="2"/>
        </w:numPr>
        <w:shd w:val="clear" w:color="auto" w:fill="FFFFFF"/>
        <w:textAlignment w:val="baseline"/>
        <w:rPr>
          <w:rFonts w:ascii="inherit" w:hAnsi="inherit"/>
          <w:color w:val="666666"/>
          <w:sz w:val="21"/>
          <w:szCs w:val="21"/>
          <w:lang w:val="en-GB" w:eastAsia="en-GB"/>
        </w:rPr>
      </w:pPr>
      <w:r w:rsidRPr="00CB3715">
        <w:rPr>
          <w:rFonts w:ascii="Georgia" w:hAnsi="Georgia"/>
          <w:sz w:val="22"/>
          <w:szCs w:val="22"/>
          <w:lang w:val="en-GB" w:eastAsia="en-GB"/>
        </w:rPr>
        <w:t xml:space="preserve">43 </w:t>
      </w:r>
      <w:proofErr w:type="spellStart"/>
      <w:r w:rsidRPr="00CB3715">
        <w:rPr>
          <w:rFonts w:ascii="Georgia" w:hAnsi="Georgia"/>
          <w:sz w:val="22"/>
          <w:szCs w:val="22"/>
          <w:lang w:val="en-GB" w:eastAsia="en-GB"/>
        </w:rPr>
        <w:t>alin</w:t>
      </w:r>
      <w:proofErr w:type="spellEnd"/>
      <w:r w:rsidRPr="00CB3715">
        <w:rPr>
          <w:rFonts w:ascii="Georgia" w:hAnsi="Georgia"/>
          <w:sz w:val="22"/>
          <w:szCs w:val="22"/>
          <w:lang w:val="en-GB" w:eastAsia="en-GB"/>
        </w:rPr>
        <w:t xml:space="preserve">. (3) din </w:t>
      </w:r>
      <w:proofErr w:type="spellStart"/>
      <w:r w:rsidRPr="00CB3715">
        <w:rPr>
          <w:rFonts w:ascii="Georgia" w:hAnsi="Georgia"/>
          <w:sz w:val="22"/>
          <w:szCs w:val="22"/>
          <w:lang w:val="en-GB" w:eastAsia="en-GB"/>
        </w:rPr>
        <w:t>Hotărârea</w:t>
      </w:r>
      <w:proofErr w:type="spellEnd"/>
      <w:r w:rsidRPr="00CB3715">
        <w:rPr>
          <w:rFonts w:ascii="Georgia" w:hAnsi="Georgia"/>
          <w:sz w:val="22"/>
          <w:szCs w:val="22"/>
          <w:lang w:val="en-GB" w:eastAsia="en-GB"/>
        </w:rPr>
        <w:t xml:space="preserve"> de </w:t>
      </w:r>
      <w:proofErr w:type="spellStart"/>
      <w:r w:rsidRPr="00CB3715">
        <w:rPr>
          <w:rFonts w:ascii="Georgia" w:hAnsi="Georgia"/>
          <w:sz w:val="22"/>
          <w:szCs w:val="22"/>
          <w:lang w:val="en-GB" w:eastAsia="en-GB"/>
        </w:rPr>
        <w:t>Guvern</w:t>
      </w:r>
      <w:proofErr w:type="spellEnd"/>
      <w:r w:rsidRPr="00CB3715">
        <w:rPr>
          <w:rFonts w:ascii="Georgia" w:hAnsi="Georgia"/>
          <w:sz w:val="22"/>
          <w:szCs w:val="22"/>
          <w:lang w:val="en-GB" w:eastAsia="en-GB"/>
        </w:rPr>
        <w:t xml:space="preserve">  nr.286/2011, cu </w:t>
      </w:r>
      <w:proofErr w:type="spellStart"/>
      <w:r w:rsidRPr="00CB3715">
        <w:rPr>
          <w:rFonts w:ascii="Georgia" w:hAnsi="Georgia"/>
          <w:sz w:val="22"/>
          <w:szCs w:val="22"/>
          <w:lang w:val="en-GB" w:eastAsia="en-GB"/>
        </w:rPr>
        <w:t>modificările</w:t>
      </w:r>
      <w:proofErr w:type="spellEnd"/>
      <w:r w:rsidRPr="00CB3715">
        <w:rPr>
          <w:rFonts w:ascii="Georgia" w:hAnsi="Georgia"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sz w:val="22"/>
          <w:szCs w:val="22"/>
          <w:lang w:val="en-GB" w:eastAsia="en-GB"/>
        </w:rPr>
        <w:t>și</w:t>
      </w:r>
      <w:proofErr w:type="spellEnd"/>
      <w:r w:rsidRPr="00CB3715">
        <w:rPr>
          <w:rFonts w:ascii="Georgia" w:hAnsi="Georgia"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sz w:val="22"/>
          <w:szCs w:val="22"/>
          <w:lang w:val="en-GB" w:eastAsia="en-GB"/>
        </w:rPr>
        <w:t>completările</w:t>
      </w:r>
      <w:proofErr w:type="spellEnd"/>
      <w:r w:rsidRPr="00CB3715">
        <w:rPr>
          <w:rFonts w:ascii="Georgia" w:hAnsi="Georgia"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sz w:val="22"/>
          <w:szCs w:val="22"/>
          <w:lang w:val="en-GB" w:eastAsia="en-GB"/>
        </w:rPr>
        <w:t>ulterioare</w:t>
      </w:r>
      <w:proofErr w:type="spellEnd"/>
      <w:r w:rsidRPr="00CB3715">
        <w:rPr>
          <w:rFonts w:ascii="Georgia" w:hAnsi="Georgia"/>
          <w:sz w:val="22"/>
          <w:szCs w:val="22"/>
          <w:lang w:val="en-GB" w:eastAsia="en-GB"/>
        </w:rPr>
        <w:t>: </w:t>
      </w:r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”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Pentru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a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participa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la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examenul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promovare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în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grade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sau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trepte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profesionale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imediat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superioare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,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candidatul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trebuie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să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fi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obținut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calificativul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”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foarte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bine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” la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evaluarea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performanțelor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profesionale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individuale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cel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puțin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două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ori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în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ultimii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3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ani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,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în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care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acesta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s-a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aflat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în</w:t>
      </w:r>
      <w:proofErr w:type="spellEnd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CB3715">
        <w:rPr>
          <w:rFonts w:ascii="Georgia" w:hAnsi="Georgia"/>
          <w:i/>
          <w:iCs/>
          <w:sz w:val="22"/>
          <w:szCs w:val="22"/>
          <w:lang w:val="en-GB" w:eastAsia="en-GB"/>
        </w:rPr>
        <w:t>activitate</w:t>
      </w:r>
      <w:proofErr w:type="spellEnd"/>
      <w:r w:rsidRPr="00CB3715">
        <w:rPr>
          <w:rFonts w:ascii="inherit" w:hAnsi="inherit"/>
          <w:i/>
          <w:iCs/>
          <w:color w:val="666666"/>
          <w:sz w:val="21"/>
          <w:lang w:val="en-GB" w:eastAsia="en-GB"/>
        </w:rPr>
        <w:t>”</w:t>
      </w:r>
    </w:p>
    <w:p w:rsidR="00722871" w:rsidRDefault="00722871">
      <w:pPr>
        <w:spacing w:before="7" w:line="100" w:lineRule="exact"/>
        <w:rPr>
          <w:sz w:val="11"/>
          <w:szCs w:val="11"/>
        </w:rPr>
      </w:pPr>
    </w:p>
    <w:p w:rsidR="00722871" w:rsidRDefault="00722871">
      <w:pPr>
        <w:spacing w:line="200" w:lineRule="exact"/>
      </w:pPr>
    </w:p>
    <w:p w:rsidR="00CB3715" w:rsidRPr="0034360D" w:rsidRDefault="00446A68" w:rsidP="00CB37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oticia Text" w:hAnsi="Noticia Text"/>
          <w:sz w:val="21"/>
          <w:szCs w:val="21"/>
        </w:rPr>
      </w:pP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6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6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zează</w:t>
      </w:r>
      <w:r>
        <w:rPr>
          <w:spacing w:val="6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6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Pr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63"/>
          <w:sz w:val="28"/>
          <w:szCs w:val="28"/>
        </w:rPr>
        <w:t xml:space="preserve"> </w:t>
      </w:r>
      <w:r w:rsidR="00E437D4">
        <w:rPr>
          <w:spacing w:val="-2"/>
          <w:sz w:val="28"/>
          <w:szCs w:val="28"/>
        </w:rPr>
        <w:t xml:space="preserve">Comunei </w:t>
      </w:r>
      <w:r w:rsidR="00CB3715">
        <w:rPr>
          <w:spacing w:val="-2"/>
          <w:sz w:val="28"/>
          <w:szCs w:val="28"/>
        </w:rPr>
        <w:t>Augustin</w:t>
      </w:r>
      <w:r w:rsidRPr="0034360D">
        <w:rPr>
          <w:sz w:val="28"/>
          <w:szCs w:val="28"/>
        </w:rPr>
        <w:t>,</w:t>
      </w:r>
      <w:r w:rsidRPr="0034360D">
        <w:rPr>
          <w:spacing w:val="59"/>
          <w:sz w:val="28"/>
          <w:szCs w:val="28"/>
        </w:rPr>
        <w:t xml:space="preserve"> </w:t>
      </w:r>
      <w:r w:rsidR="00CB3715" w:rsidRPr="0034360D">
        <w:rPr>
          <w:rFonts w:ascii="Noticia Text" w:hAnsi="Noticia Text"/>
          <w:sz w:val="21"/>
          <w:szCs w:val="21"/>
        </w:rPr>
        <w:t xml:space="preserve"> sala de ședințe în data de </w:t>
      </w:r>
      <w:r w:rsidR="00CB3715" w:rsidRPr="0034360D">
        <w:rPr>
          <w:rStyle w:val="Strong"/>
          <w:rFonts w:ascii="inherit" w:eastAsiaTheme="majorEastAsia" w:hAnsi="inherit"/>
          <w:sz w:val="21"/>
          <w:szCs w:val="21"/>
          <w:bdr w:val="none" w:sz="0" w:space="0" w:color="auto" w:frame="1"/>
        </w:rPr>
        <w:t>30.09.2021, ora 1</w:t>
      </w:r>
      <w:r w:rsidR="00096F8E" w:rsidRPr="0034360D">
        <w:rPr>
          <w:rStyle w:val="Strong"/>
          <w:rFonts w:ascii="inherit" w:eastAsiaTheme="majorEastAsia" w:hAnsi="inherit"/>
          <w:sz w:val="21"/>
          <w:szCs w:val="21"/>
          <w:bdr w:val="none" w:sz="0" w:space="0" w:color="auto" w:frame="1"/>
        </w:rPr>
        <w:t>2</w:t>
      </w:r>
      <w:r w:rsidR="00CB3715" w:rsidRPr="0034360D">
        <w:rPr>
          <w:rStyle w:val="Strong"/>
          <w:rFonts w:ascii="inherit" w:eastAsiaTheme="majorEastAsia" w:hAnsi="inherit"/>
          <w:sz w:val="21"/>
          <w:szCs w:val="21"/>
          <w:bdr w:val="none" w:sz="0" w:space="0" w:color="auto" w:frame="1"/>
        </w:rPr>
        <w:t>,00</w:t>
      </w:r>
      <w:r w:rsidR="00CB3715" w:rsidRPr="0034360D">
        <w:rPr>
          <w:rFonts w:ascii="Noticia Text" w:hAnsi="Noticia Text"/>
          <w:sz w:val="21"/>
          <w:szCs w:val="21"/>
        </w:rPr>
        <w:t>  – proba scrisă.</w:t>
      </w:r>
    </w:p>
    <w:p w:rsidR="00CB3715" w:rsidRPr="0034360D" w:rsidRDefault="00CB3715" w:rsidP="00CB37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Noticia Text" w:hAnsi="Noticia Text"/>
          <w:sz w:val="21"/>
          <w:szCs w:val="21"/>
        </w:rPr>
      </w:pPr>
      <w:r w:rsidRPr="0034360D">
        <w:rPr>
          <w:rFonts w:ascii="Noticia Text" w:hAnsi="Noticia Text"/>
          <w:sz w:val="21"/>
          <w:szCs w:val="21"/>
        </w:rPr>
        <w:t>În vederea participării la concurs, candidaţii vor depune dosarele de înscriere la concurs </w:t>
      </w:r>
      <w:r w:rsidRPr="0034360D">
        <w:rPr>
          <w:rStyle w:val="Strong"/>
          <w:rFonts w:ascii="inherit" w:eastAsiaTheme="majorEastAsia" w:hAnsi="inherit"/>
          <w:sz w:val="21"/>
          <w:szCs w:val="21"/>
          <w:bdr w:val="none" w:sz="0" w:space="0" w:color="auto" w:frame="1"/>
        </w:rPr>
        <w:t>în perioada</w:t>
      </w:r>
      <w:r w:rsidRPr="0034360D">
        <w:rPr>
          <w:rFonts w:ascii="Noticia Text" w:hAnsi="Noticia Text"/>
          <w:sz w:val="21"/>
          <w:szCs w:val="21"/>
        </w:rPr>
        <w:t> </w:t>
      </w:r>
      <w:r w:rsidRPr="0034360D">
        <w:rPr>
          <w:rStyle w:val="Strong"/>
          <w:rFonts w:ascii="inherit" w:eastAsiaTheme="majorEastAsia" w:hAnsi="inherit"/>
          <w:sz w:val="21"/>
          <w:szCs w:val="21"/>
          <w:bdr w:val="none" w:sz="0" w:space="0" w:color="auto" w:frame="1"/>
        </w:rPr>
        <w:t>16.09.2021–28.09.2021 (inclusiv)</w:t>
      </w:r>
      <w:r w:rsidRPr="0034360D">
        <w:rPr>
          <w:rFonts w:ascii="Noticia Text" w:hAnsi="Noticia Text"/>
          <w:sz w:val="21"/>
          <w:szCs w:val="21"/>
        </w:rPr>
        <w:t>, la Compartimentul Secretariat</w:t>
      </w:r>
    </w:p>
    <w:p w:rsidR="00722871" w:rsidRDefault="00CB3715" w:rsidP="00CB3715">
      <w:pPr>
        <w:ind w:left="116" w:right="56" w:firstLine="70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 w:rsidR="00446A68">
        <w:rPr>
          <w:sz w:val="28"/>
          <w:szCs w:val="28"/>
        </w:rPr>
        <w:t>I</w:t>
      </w:r>
      <w:r w:rsidR="00446A68">
        <w:rPr>
          <w:spacing w:val="1"/>
          <w:sz w:val="28"/>
          <w:szCs w:val="28"/>
        </w:rPr>
        <w:t>n</w:t>
      </w:r>
      <w:r w:rsidR="00446A68">
        <w:rPr>
          <w:spacing w:val="-2"/>
          <w:sz w:val="28"/>
          <w:szCs w:val="28"/>
        </w:rPr>
        <w:t>f</w:t>
      </w:r>
      <w:r w:rsidR="00446A68">
        <w:rPr>
          <w:spacing w:val="1"/>
          <w:sz w:val="28"/>
          <w:szCs w:val="28"/>
        </w:rPr>
        <w:t>o</w:t>
      </w:r>
      <w:r w:rsidR="00446A68">
        <w:rPr>
          <w:sz w:val="28"/>
          <w:szCs w:val="28"/>
        </w:rPr>
        <w:t>r</w:t>
      </w:r>
      <w:r w:rsidR="00446A68">
        <w:rPr>
          <w:spacing w:val="-5"/>
          <w:sz w:val="28"/>
          <w:szCs w:val="28"/>
        </w:rPr>
        <w:t>m</w:t>
      </w:r>
      <w:r w:rsidR="00446A68">
        <w:rPr>
          <w:sz w:val="28"/>
          <w:szCs w:val="28"/>
        </w:rPr>
        <w:t>a</w:t>
      </w:r>
      <w:r w:rsidR="00446A68">
        <w:rPr>
          <w:spacing w:val="1"/>
          <w:w w:val="38"/>
          <w:sz w:val="28"/>
          <w:szCs w:val="28"/>
        </w:rPr>
        <w:t>Ń</w:t>
      </w:r>
      <w:r w:rsidR="00446A68">
        <w:rPr>
          <w:spacing w:val="1"/>
          <w:sz w:val="28"/>
          <w:szCs w:val="28"/>
        </w:rPr>
        <w:t>i</w:t>
      </w:r>
      <w:r w:rsidR="00446A68">
        <w:rPr>
          <w:sz w:val="28"/>
          <w:szCs w:val="28"/>
        </w:rPr>
        <w:t>i</w:t>
      </w:r>
      <w:proofErr w:type="spellEnd"/>
      <w:r w:rsidR="00446A68">
        <w:rPr>
          <w:sz w:val="28"/>
          <w:szCs w:val="28"/>
        </w:rPr>
        <w:t xml:space="preserve"> </w:t>
      </w:r>
      <w:r w:rsidR="00446A68">
        <w:rPr>
          <w:spacing w:val="32"/>
          <w:sz w:val="28"/>
          <w:szCs w:val="28"/>
        </w:rPr>
        <w:t xml:space="preserve"> </w:t>
      </w:r>
      <w:proofErr w:type="spellStart"/>
      <w:r w:rsidR="00446A68">
        <w:rPr>
          <w:spacing w:val="1"/>
          <w:sz w:val="28"/>
          <w:szCs w:val="28"/>
        </w:rPr>
        <w:t>s</w:t>
      </w:r>
      <w:r w:rsidR="00446A68">
        <w:rPr>
          <w:spacing w:val="-1"/>
          <w:sz w:val="28"/>
          <w:szCs w:val="28"/>
        </w:rPr>
        <w:t>up</w:t>
      </w:r>
      <w:r w:rsidR="00446A68">
        <w:rPr>
          <w:spacing w:val="1"/>
          <w:sz w:val="28"/>
          <w:szCs w:val="28"/>
        </w:rPr>
        <w:t>li</w:t>
      </w:r>
      <w:r w:rsidR="00446A68">
        <w:rPr>
          <w:spacing w:val="-5"/>
          <w:sz w:val="28"/>
          <w:szCs w:val="28"/>
        </w:rPr>
        <w:t>m</w:t>
      </w:r>
      <w:r w:rsidR="00446A68">
        <w:rPr>
          <w:sz w:val="28"/>
          <w:szCs w:val="28"/>
        </w:rPr>
        <w:t>e</w:t>
      </w:r>
      <w:r w:rsidR="00446A68">
        <w:rPr>
          <w:spacing w:val="1"/>
          <w:sz w:val="28"/>
          <w:szCs w:val="28"/>
        </w:rPr>
        <w:t>n</w:t>
      </w:r>
      <w:r w:rsidR="00446A68">
        <w:rPr>
          <w:spacing w:val="-1"/>
          <w:sz w:val="28"/>
          <w:szCs w:val="28"/>
        </w:rPr>
        <w:t>t</w:t>
      </w:r>
      <w:r w:rsidR="00446A68">
        <w:rPr>
          <w:sz w:val="28"/>
          <w:szCs w:val="28"/>
        </w:rPr>
        <w:t>are</w:t>
      </w:r>
      <w:proofErr w:type="spellEnd"/>
      <w:proofErr w:type="gramEnd"/>
      <w:r w:rsidR="00446A68">
        <w:rPr>
          <w:sz w:val="28"/>
          <w:szCs w:val="28"/>
        </w:rPr>
        <w:t xml:space="preserve"> </w:t>
      </w:r>
      <w:r w:rsidR="00446A68">
        <w:rPr>
          <w:spacing w:val="33"/>
          <w:sz w:val="28"/>
          <w:szCs w:val="28"/>
        </w:rPr>
        <w:t xml:space="preserve"> </w:t>
      </w:r>
      <w:r w:rsidR="00446A68">
        <w:rPr>
          <w:spacing w:val="-1"/>
          <w:sz w:val="28"/>
          <w:szCs w:val="28"/>
        </w:rPr>
        <w:t>s</w:t>
      </w:r>
      <w:r w:rsidR="00446A68">
        <w:rPr>
          <w:sz w:val="28"/>
          <w:szCs w:val="28"/>
        </w:rPr>
        <w:t xml:space="preserve">e </w:t>
      </w:r>
      <w:r w:rsidR="00446A68">
        <w:rPr>
          <w:spacing w:val="33"/>
          <w:sz w:val="28"/>
          <w:szCs w:val="28"/>
        </w:rPr>
        <w:t xml:space="preserve"> </w:t>
      </w:r>
      <w:r w:rsidR="00446A68">
        <w:rPr>
          <w:spacing w:val="-1"/>
          <w:sz w:val="28"/>
          <w:szCs w:val="28"/>
        </w:rPr>
        <w:t>po</w:t>
      </w:r>
      <w:r w:rsidR="00446A68">
        <w:rPr>
          <w:sz w:val="28"/>
          <w:szCs w:val="28"/>
        </w:rPr>
        <w:t xml:space="preserve">t </w:t>
      </w:r>
      <w:r w:rsidR="00446A68">
        <w:rPr>
          <w:spacing w:val="32"/>
          <w:sz w:val="28"/>
          <w:szCs w:val="28"/>
        </w:rPr>
        <w:t xml:space="preserve"> </w:t>
      </w:r>
      <w:proofErr w:type="spellStart"/>
      <w:r w:rsidR="00446A68">
        <w:rPr>
          <w:spacing w:val="1"/>
          <w:sz w:val="28"/>
          <w:szCs w:val="28"/>
        </w:rPr>
        <w:t>o</w:t>
      </w:r>
      <w:r w:rsidR="00446A68">
        <w:rPr>
          <w:spacing w:val="-1"/>
          <w:sz w:val="28"/>
          <w:szCs w:val="28"/>
        </w:rPr>
        <w:t>b</w:t>
      </w:r>
      <w:r w:rsidR="00E437D4">
        <w:rPr>
          <w:spacing w:val="1"/>
          <w:w w:val="38"/>
          <w:sz w:val="28"/>
          <w:szCs w:val="28"/>
        </w:rPr>
        <w:t>ț</w:t>
      </w:r>
      <w:r w:rsidR="00446A68">
        <w:rPr>
          <w:spacing w:val="-1"/>
          <w:sz w:val="28"/>
          <w:szCs w:val="28"/>
        </w:rPr>
        <w:t>i</w:t>
      </w:r>
      <w:r w:rsidR="00446A68">
        <w:rPr>
          <w:spacing w:val="1"/>
          <w:sz w:val="28"/>
          <w:szCs w:val="28"/>
        </w:rPr>
        <w:t>n</w:t>
      </w:r>
      <w:r w:rsidR="00446A68">
        <w:rPr>
          <w:sz w:val="28"/>
          <w:szCs w:val="28"/>
        </w:rPr>
        <w:t>e</w:t>
      </w:r>
      <w:proofErr w:type="spellEnd"/>
      <w:r w:rsidR="00446A68">
        <w:rPr>
          <w:sz w:val="28"/>
          <w:szCs w:val="28"/>
        </w:rPr>
        <w:t xml:space="preserve"> </w:t>
      </w:r>
      <w:r w:rsidR="00446A68">
        <w:rPr>
          <w:spacing w:val="31"/>
          <w:sz w:val="28"/>
          <w:szCs w:val="28"/>
        </w:rPr>
        <w:t xml:space="preserve"> </w:t>
      </w:r>
      <w:r w:rsidR="00446A68">
        <w:rPr>
          <w:spacing w:val="-1"/>
          <w:sz w:val="28"/>
          <w:szCs w:val="28"/>
        </w:rPr>
        <w:t>l</w:t>
      </w:r>
      <w:r w:rsidR="00446A68">
        <w:rPr>
          <w:sz w:val="28"/>
          <w:szCs w:val="28"/>
        </w:rPr>
        <w:t xml:space="preserve">a </w:t>
      </w:r>
      <w:r w:rsidR="00446A68">
        <w:rPr>
          <w:spacing w:val="33"/>
          <w:sz w:val="28"/>
          <w:szCs w:val="28"/>
        </w:rPr>
        <w:t xml:space="preserve"> </w:t>
      </w:r>
      <w:proofErr w:type="spellStart"/>
      <w:r w:rsidR="00446A68">
        <w:rPr>
          <w:spacing w:val="1"/>
          <w:sz w:val="28"/>
          <w:szCs w:val="28"/>
        </w:rPr>
        <w:t>t</w:t>
      </w:r>
      <w:r w:rsidR="00446A68">
        <w:rPr>
          <w:spacing w:val="-2"/>
          <w:sz w:val="28"/>
          <w:szCs w:val="28"/>
        </w:rPr>
        <w:t>e</w:t>
      </w:r>
      <w:r w:rsidR="00446A68">
        <w:rPr>
          <w:spacing w:val="1"/>
          <w:sz w:val="28"/>
          <w:szCs w:val="28"/>
        </w:rPr>
        <w:t>l</w:t>
      </w:r>
      <w:r w:rsidR="00446A68">
        <w:rPr>
          <w:sz w:val="28"/>
          <w:szCs w:val="28"/>
        </w:rPr>
        <w:t>e</w:t>
      </w:r>
      <w:r w:rsidR="00446A68">
        <w:rPr>
          <w:spacing w:val="-2"/>
          <w:sz w:val="28"/>
          <w:szCs w:val="28"/>
        </w:rPr>
        <w:t>f</w:t>
      </w:r>
      <w:r w:rsidR="00446A68">
        <w:rPr>
          <w:spacing w:val="1"/>
          <w:sz w:val="28"/>
          <w:szCs w:val="28"/>
        </w:rPr>
        <w:t>o</w:t>
      </w:r>
      <w:r w:rsidR="00446A68">
        <w:rPr>
          <w:sz w:val="28"/>
          <w:szCs w:val="28"/>
        </w:rPr>
        <w:t>n</w:t>
      </w:r>
      <w:proofErr w:type="spellEnd"/>
      <w:r w:rsidR="00446A68">
        <w:rPr>
          <w:sz w:val="28"/>
          <w:szCs w:val="28"/>
        </w:rPr>
        <w:t xml:space="preserve"> </w:t>
      </w:r>
      <w:r w:rsidR="00446A68">
        <w:rPr>
          <w:spacing w:val="32"/>
          <w:sz w:val="28"/>
          <w:szCs w:val="28"/>
        </w:rPr>
        <w:t xml:space="preserve"> </w:t>
      </w:r>
      <w:r w:rsidR="00E437D4">
        <w:rPr>
          <w:spacing w:val="-1"/>
          <w:sz w:val="28"/>
          <w:szCs w:val="28"/>
        </w:rPr>
        <w:t>0268-284771</w:t>
      </w:r>
      <w:r w:rsidR="00446A68">
        <w:rPr>
          <w:sz w:val="28"/>
          <w:szCs w:val="28"/>
        </w:rPr>
        <w:t xml:space="preserve"> </w:t>
      </w:r>
      <w:r w:rsidR="00446A68">
        <w:rPr>
          <w:spacing w:val="32"/>
          <w:sz w:val="28"/>
          <w:szCs w:val="28"/>
        </w:rPr>
        <w:t xml:space="preserve"> </w:t>
      </w:r>
      <w:r w:rsidR="00446A68">
        <w:rPr>
          <w:spacing w:val="1"/>
          <w:sz w:val="28"/>
          <w:szCs w:val="28"/>
        </w:rPr>
        <w:t>l</w:t>
      </w:r>
      <w:r w:rsidR="00446A68">
        <w:rPr>
          <w:sz w:val="28"/>
          <w:szCs w:val="28"/>
        </w:rPr>
        <w:t xml:space="preserve">a </w:t>
      </w:r>
      <w:r w:rsidR="00446A68">
        <w:rPr>
          <w:spacing w:val="31"/>
          <w:sz w:val="28"/>
          <w:szCs w:val="28"/>
        </w:rPr>
        <w:t xml:space="preserve"> </w:t>
      </w:r>
      <w:proofErr w:type="spellStart"/>
      <w:r w:rsidR="00446A68">
        <w:rPr>
          <w:sz w:val="28"/>
          <w:szCs w:val="28"/>
        </w:rPr>
        <w:t>B</w:t>
      </w:r>
      <w:r w:rsidR="00446A68">
        <w:rPr>
          <w:spacing w:val="1"/>
          <w:sz w:val="28"/>
          <w:szCs w:val="28"/>
        </w:rPr>
        <w:t>i</w:t>
      </w:r>
      <w:r w:rsidR="00446A68">
        <w:rPr>
          <w:spacing w:val="-2"/>
          <w:sz w:val="28"/>
          <w:szCs w:val="28"/>
        </w:rPr>
        <w:t>r</w:t>
      </w:r>
      <w:r w:rsidR="00446A68">
        <w:rPr>
          <w:spacing w:val="-1"/>
          <w:sz w:val="28"/>
          <w:szCs w:val="28"/>
        </w:rPr>
        <w:t>ou</w:t>
      </w:r>
      <w:r w:rsidR="00446A68">
        <w:rPr>
          <w:sz w:val="28"/>
          <w:szCs w:val="28"/>
        </w:rPr>
        <w:t>l</w:t>
      </w:r>
      <w:proofErr w:type="spellEnd"/>
    </w:p>
    <w:p w:rsidR="00722871" w:rsidRDefault="00446A68">
      <w:pPr>
        <w:spacing w:line="320" w:lineRule="exact"/>
        <w:ind w:left="116" w:right="77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>.</w:t>
      </w:r>
    </w:p>
    <w:p w:rsidR="00722871" w:rsidRDefault="00446A68">
      <w:pPr>
        <w:spacing w:before="11" w:line="320" w:lineRule="exact"/>
        <w:ind w:left="116" w:right="5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proofErr w:type="spellEnd"/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s</w:t>
      </w:r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 </w:t>
      </w:r>
      <w:r>
        <w:rPr>
          <w:spacing w:val="2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ş</w:t>
      </w:r>
      <w:r>
        <w:rPr>
          <w:sz w:val="28"/>
          <w:szCs w:val="28"/>
        </w:rPr>
        <w:t>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proofErr w:type="spellEnd"/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do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proofErr w:type="spellStart"/>
      <w:proofErr w:type="gramStart"/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proofErr w:type="spellEnd"/>
      <w:proofErr w:type="gramEnd"/>
      <w:r>
        <w:rPr>
          <w:sz w:val="28"/>
          <w:szCs w:val="28"/>
        </w:rPr>
        <w:t xml:space="preserve"> face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 w:rsidR="00CB3715">
        <w:rPr>
          <w:spacing w:val="-1"/>
          <w:sz w:val="28"/>
          <w:szCs w:val="28"/>
        </w:rPr>
        <w:t>29</w:t>
      </w:r>
      <w:r>
        <w:rPr>
          <w:spacing w:val="-3"/>
          <w:sz w:val="28"/>
          <w:szCs w:val="28"/>
        </w:rPr>
        <w:t>.</w:t>
      </w:r>
      <w:r>
        <w:rPr>
          <w:spacing w:val="-1"/>
          <w:sz w:val="28"/>
          <w:szCs w:val="28"/>
        </w:rPr>
        <w:t>0</w:t>
      </w:r>
      <w:r w:rsidR="00CB3715"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.2</w:t>
      </w:r>
      <w:r>
        <w:rPr>
          <w:spacing w:val="1"/>
          <w:sz w:val="28"/>
          <w:szCs w:val="28"/>
        </w:rPr>
        <w:t>0</w:t>
      </w:r>
      <w:r w:rsidR="00CB3715">
        <w:rPr>
          <w:spacing w:val="-1"/>
          <w:sz w:val="28"/>
          <w:szCs w:val="28"/>
        </w:rPr>
        <w:t>21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 w:rsidR="00CB3715">
        <w:rPr>
          <w:spacing w:val="-1"/>
          <w:sz w:val="28"/>
          <w:szCs w:val="28"/>
        </w:rPr>
        <w:t>4</w:t>
      </w:r>
      <w:r>
        <w:rPr>
          <w:spacing w:val="1"/>
          <w:sz w:val="28"/>
          <w:szCs w:val="28"/>
        </w:rPr>
        <w:t>: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E437D4" w:rsidRDefault="00E437D4">
      <w:pPr>
        <w:spacing w:before="11" w:line="320" w:lineRule="exact"/>
        <w:ind w:left="116" w:right="5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Contestații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rezultatele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selecționării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dosarelor</w:t>
      </w:r>
      <w:proofErr w:type="spellEnd"/>
      <w:r>
        <w:rPr>
          <w:sz w:val="28"/>
          <w:szCs w:val="28"/>
        </w:rPr>
        <w:t xml:space="preserve"> se pot </w:t>
      </w:r>
      <w:proofErr w:type="spellStart"/>
      <w:r>
        <w:rPr>
          <w:sz w:val="28"/>
          <w:szCs w:val="28"/>
        </w:rPr>
        <w:t>depune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până</w:t>
      </w:r>
      <w:proofErr w:type="spellEnd"/>
      <w:r>
        <w:rPr>
          <w:sz w:val="28"/>
          <w:szCs w:val="28"/>
        </w:rPr>
        <w:t xml:space="preserve"> la data de </w:t>
      </w:r>
      <w:r w:rsidR="00CB3715">
        <w:rPr>
          <w:sz w:val="28"/>
          <w:szCs w:val="28"/>
        </w:rPr>
        <w:t xml:space="preserve">29.09.2021, </w:t>
      </w:r>
      <w:proofErr w:type="spellStart"/>
      <w:r w:rsidR="00CB3715">
        <w:rPr>
          <w:sz w:val="28"/>
          <w:szCs w:val="28"/>
        </w:rPr>
        <w:t>ora</w:t>
      </w:r>
      <w:proofErr w:type="spellEnd"/>
      <w:r w:rsidR="00CB3715">
        <w:rPr>
          <w:sz w:val="28"/>
          <w:szCs w:val="28"/>
        </w:rPr>
        <w:t xml:space="preserve"> 16</w:t>
      </w:r>
      <w:r>
        <w:rPr>
          <w:sz w:val="28"/>
          <w:szCs w:val="28"/>
        </w:rPr>
        <w:t>:00.</w:t>
      </w:r>
    </w:p>
    <w:p w:rsidR="00722871" w:rsidRDefault="00722871">
      <w:pPr>
        <w:spacing w:before="10" w:line="240" w:lineRule="exact"/>
        <w:rPr>
          <w:sz w:val="24"/>
          <w:szCs w:val="24"/>
        </w:rPr>
      </w:pPr>
    </w:p>
    <w:p w:rsidR="00722871" w:rsidRDefault="00446A68">
      <w:pPr>
        <w:ind w:left="817"/>
        <w:rPr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os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proofErr w:type="spellEnd"/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proofErr w:type="spellStart"/>
      <w:r>
        <w:rPr>
          <w:spacing w:val="-1"/>
          <w:sz w:val="28"/>
          <w:szCs w:val="28"/>
        </w:rPr>
        <w:t>în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ere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vo</w:t>
      </w:r>
      <w:r>
        <w:rPr>
          <w:sz w:val="28"/>
          <w:szCs w:val="28"/>
        </w:rPr>
        <w:t>r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 w:rsidR="00E437D4">
        <w:rPr>
          <w:spacing w:val="-1"/>
          <w:w w:val="38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u</w:t>
      </w:r>
      <w:proofErr w:type="spellEnd"/>
      <w:r>
        <w:rPr>
          <w:sz w:val="28"/>
          <w:szCs w:val="28"/>
        </w:rPr>
        <w:t>:</w:t>
      </w:r>
    </w:p>
    <w:p w:rsidR="00EB031D" w:rsidRPr="00EB031D" w:rsidRDefault="00446A68" w:rsidP="00EB031D">
      <w:pPr>
        <w:numPr>
          <w:ilvl w:val="0"/>
          <w:numId w:val="3"/>
        </w:numPr>
        <w:shd w:val="clear" w:color="auto" w:fill="FFFFFF"/>
        <w:ind w:left="300"/>
        <w:textAlignment w:val="baseline"/>
        <w:rPr>
          <w:rFonts w:ascii="inherit" w:hAnsi="inherit"/>
          <w:color w:val="414141"/>
          <w:sz w:val="21"/>
          <w:szCs w:val="21"/>
          <w:lang w:val="en-GB" w:eastAsia="en-GB"/>
        </w:rPr>
      </w:pPr>
      <w:r>
        <w:rPr>
          <w:sz w:val="28"/>
          <w:szCs w:val="28"/>
        </w:rPr>
        <w:t xml:space="preserve"> </w:t>
      </w:r>
      <w:proofErr w:type="spellStart"/>
      <w:r w:rsidR="00EB031D" w:rsidRPr="00EB031D">
        <w:rPr>
          <w:rFonts w:ascii="inherit" w:hAnsi="inherit"/>
          <w:color w:val="414141"/>
          <w:sz w:val="21"/>
          <w:szCs w:val="21"/>
          <w:lang w:val="en-GB" w:eastAsia="en-GB"/>
        </w:rPr>
        <w:t>cererea</w:t>
      </w:r>
      <w:proofErr w:type="spellEnd"/>
      <w:r w:rsidR="00EB031D"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de </w:t>
      </w:r>
      <w:proofErr w:type="spellStart"/>
      <w:r w:rsidR="00EB031D" w:rsidRPr="00EB031D">
        <w:rPr>
          <w:rFonts w:ascii="inherit" w:hAnsi="inherit"/>
          <w:color w:val="414141"/>
          <w:sz w:val="21"/>
          <w:szCs w:val="21"/>
          <w:lang w:val="en-GB" w:eastAsia="en-GB"/>
        </w:rPr>
        <w:t>înscriere</w:t>
      </w:r>
      <w:proofErr w:type="spellEnd"/>
      <w:r w:rsidR="00EB031D"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la </w:t>
      </w:r>
      <w:proofErr w:type="spellStart"/>
      <w:r w:rsidR="00EB031D" w:rsidRPr="00EB031D">
        <w:rPr>
          <w:rFonts w:ascii="inherit" w:hAnsi="inherit"/>
          <w:color w:val="414141"/>
          <w:sz w:val="21"/>
          <w:szCs w:val="21"/>
          <w:lang w:val="en-GB" w:eastAsia="en-GB"/>
        </w:rPr>
        <w:t>examen</w:t>
      </w:r>
      <w:proofErr w:type="spellEnd"/>
      <w:r w:rsidR="00EB031D"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="00EB031D" w:rsidRPr="00EB031D">
        <w:rPr>
          <w:rFonts w:ascii="inherit" w:hAnsi="inherit"/>
          <w:color w:val="414141"/>
          <w:sz w:val="21"/>
          <w:szCs w:val="21"/>
          <w:lang w:val="en-GB" w:eastAsia="en-GB"/>
        </w:rPr>
        <w:t>adresată</w:t>
      </w:r>
      <w:proofErr w:type="spellEnd"/>
      <w:r w:rsidR="00EB031D"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="00EB031D" w:rsidRPr="00EB031D">
        <w:rPr>
          <w:rFonts w:ascii="inherit" w:hAnsi="inherit"/>
          <w:color w:val="414141"/>
          <w:sz w:val="21"/>
          <w:szCs w:val="21"/>
          <w:lang w:val="en-GB" w:eastAsia="en-GB"/>
        </w:rPr>
        <w:t>secretarului</w:t>
      </w:r>
      <w:proofErr w:type="spellEnd"/>
      <w:r w:rsidR="00EB031D"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r w:rsid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general al </w:t>
      </w:r>
      <w:proofErr w:type="spellStart"/>
      <w:r w:rsidR="00EB031D">
        <w:rPr>
          <w:rFonts w:ascii="inherit" w:hAnsi="inherit"/>
          <w:color w:val="414141"/>
          <w:sz w:val="21"/>
          <w:szCs w:val="21"/>
          <w:lang w:val="en-GB" w:eastAsia="en-GB"/>
        </w:rPr>
        <w:t>comunei</w:t>
      </w:r>
      <w:proofErr w:type="spellEnd"/>
      <w:r w:rsid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="00EB031D">
        <w:rPr>
          <w:rFonts w:ascii="inherit" w:hAnsi="inherit"/>
          <w:color w:val="414141"/>
          <w:sz w:val="21"/>
          <w:szCs w:val="21"/>
          <w:lang w:val="en-GB" w:eastAsia="en-GB"/>
        </w:rPr>
        <w:t>Augustin</w:t>
      </w:r>
      <w:proofErr w:type="spellEnd"/>
      <w:r w:rsidR="00EB031D" w:rsidRPr="00EB031D">
        <w:rPr>
          <w:rFonts w:ascii="inherit" w:hAnsi="inherit"/>
          <w:color w:val="414141"/>
          <w:sz w:val="21"/>
          <w:szCs w:val="21"/>
          <w:lang w:val="en-GB" w:eastAsia="en-GB"/>
        </w:rPr>
        <w:t>;</w:t>
      </w:r>
    </w:p>
    <w:p w:rsidR="00EB031D" w:rsidRPr="00EB031D" w:rsidRDefault="00EB031D" w:rsidP="00EB031D">
      <w:pPr>
        <w:numPr>
          <w:ilvl w:val="0"/>
          <w:numId w:val="3"/>
        </w:numPr>
        <w:shd w:val="clear" w:color="auto" w:fill="FFFFFF"/>
        <w:ind w:left="300"/>
        <w:textAlignment w:val="baseline"/>
        <w:rPr>
          <w:rFonts w:ascii="inherit" w:hAnsi="inherit"/>
          <w:color w:val="414141"/>
          <w:sz w:val="21"/>
          <w:szCs w:val="21"/>
          <w:lang w:val="en-GB" w:eastAsia="en-GB"/>
        </w:rPr>
      </w:pP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adeverință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în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vederea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atestării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vechimii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în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gradul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profesional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din care se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promovează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;</w:t>
      </w:r>
    </w:p>
    <w:p w:rsidR="00EB031D" w:rsidRPr="00EB031D" w:rsidRDefault="00EB031D" w:rsidP="00EB031D">
      <w:pPr>
        <w:numPr>
          <w:ilvl w:val="0"/>
          <w:numId w:val="3"/>
        </w:numPr>
        <w:shd w:val="clear" w:color="auto" w:fill="FFFFFF"/>
        <w:ind w:left="300"/>
        <w:textAlignment w:val="baseline"/>
        <w:rPr>
          <w:rFonts w:ascii="inherit" w:hAnsi="inherit"/>
          <w:color w:val="414141"/>
          <w:sz w:val="21"/>
          <w:szCs w:val="21"/>
          <w:lang w:val="en-GB" w:eastAsia="en-GB"/>
        </w:rPr>
      </w:pPr>
      <w:proofErr w:type="spellStart"/>
      <w:proofErr w:type="gram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copii</w:t>
      </w:r>
      <w:proofErr w:type="spellEnd"/>
      <w:proofErr w:type="gram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a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cel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puțin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2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rapoarte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de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evaluare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a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performanţelor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profesionale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individuale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din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ultimii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3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ani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în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care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angajatul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s-a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aflat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în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activitate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și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la care a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obținut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calificativul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“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foarte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 xml:space="preserve"> </w:t>
      </w:r>
      <w:proofErr w:type="spellStart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bine</w:t>
      </w:r>
      <w:proofErr w:type="spellEnd"/>
      <w:r w:rsidRPr="00EB031D">
        <w:rPr>
          <w:rFonts w:ascii="inherit" w:hAnsi="inherit"/>
          <w:color w:val="414141"/>
          <w:sz w:val="21"/>
          <w:szCs w:val="21"/>
          <w:lang w:val="en-GB" w:eastAsia="en-GB"/>
        </w:rPr>
        <w:t>”.</w:t>
      </w:r>
    </w:p>
    <w:p w:rsidR="00722871" w:rsidRDefault="00722871" w:rsidP="00EB031D">
      <w:pPr>
        <w:spacing w:line="320" w:lineRule="exact"/>
        <w:ind w:left="817"/>
      </w:pPr>
    </w:p>
    <w:p w:rsidR="00722871" w:rsidRDefault="00722871">
      <w:pPr>
        <w:spacing w:before="4" w:line="280" w:lineRule="exact"/>
        <w:rPr>
          <w:sz w:val="28"/>
          <w:szCs w:val="28"/>
        </w:rPr>
      </w:pPr>
    </w:p>
    <w:p w:rsidR="00722871" w:rsidRDefault="00446A68">
      <w:pPr>
        <w:spacing w:line="320" w:lineRule="exact"/>
        <w:ind w:left="3785" w:right="3776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PR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MA</w:t>
      </w:r>
      <w:r>
        <w:rPr>
          <w:b/>
          <w:sz w:val="28"/>
          <w:szCs w:val="28"/>
        </w:rPr>
        <w:t xml:space="preserve">R </w:t>
      </w:r>
    </w:p>
    <w:p w:rsidR="005F36E0" w:rsidRDefault="00EB031D">
      <w:pPr>
        <w:spacing w:line="320" w:lineRule="exact"/>
        <w:ind w:left="3785" w:right="3776"/>
        <w:jc w:val="center"/>
        <w:rPr>
          <w:sz w:val="28"/>
          <w:szCs w:val="28"/>
        </w:rPr>
        <w:sectPr w:rsidR="005F36E0">
          <w:pgSz w:w="11900" w:h="16840"/>
          <w:pgMar w:top="640" w:right="880" w:bottom="280" w:left="1300" w:header="708" w:footer="708" w:gutter="0"/>
          <w:cols w:space="708"/>
        </w:sectPr>
      </w:pPr>
      <w:r>
        <w:rPr>
          <w:b/>
          <w:spacing w:val="-1"/>
          <w:sz w:val="28"/>
          <w:szCs w:val="28"/>
        </w:rPr>
        <w:t>PORUMB SEBASTIAN-NICOLAE</w:t>
      </w:r>
    </w:p>
    <w:p w:rsidR="00722871" w:rsidRDefault="00722871" w:rsidP="00EB031D">
      <w:pPr>
        <w:spacing w:before="2" w:line="140" w:lineRule="exact"/>
      </w:pPr>
    </w:p>
    <w:p w:rsidR="00722871" w:rsidRPr="00EB031D" w:rsidRDefault="00446A68">
      <w:pPr>
        <w:spacing w:before="24"/>
        <w:ind w:left="3778" w:right="4192"/>
        <w:jc w:val="center"/>
        <w:rPr>
          <w:b/>
          <w:sz w:val="28"/>
          <w:szCs w:val="28"/>
        </w:rPr>
      </w:pPr>
      <w:r w:rsidRPr="00EB031D">
        <w:rPr>
          <w:b/>
          <w:sz w:val="28"/>
          <w:szCs w:val="28"/>
        </w:rPr>
        <w:t>B</w:t>
      </w:r>
      <w:r w:rsidRPr="00EB031D">
        <w:rPr>
          <w:b/>
          <w:spacing w:val="1"/>
          <w:sz w:val="28"/>
          <w:szCs w:val="28"/>
        </w:rPr>
        <w:t>I</w:t>
      </w:r>
      <w:r w:rsidRPr="00EB031D">
        <w:rPr>
          <w:b/>
          <w:sz w:val="28"/>
          <w:szCs w:val="28"/>
        </w:rPr>
        <w:t>B</w:t>
      </w:r>
      <w:r w:rsidRPr="00EB031D">
        <w:rPr>
          <w:b/>
          <w:spacing w:val="-2"/>
          <w:sz w:val="28"/>
          <w:szCs w:val="28"/>
        </w:rPr>
        <w:t>L</w:t>
      </w:r>
      <w:r w:rsidRPr="00EB031D">
        <w:rPr>
          <w:b/>
          <w:spacing w:val="1"/>
          <w:sz w:val="28"/>
          <w:szCs w:val="28"/>
        </w:rPr>
        <w:t>I</w:t>
      </w:r>
      <w:r w:rsidRPr="00EB031D">
        <w:rPr>
          <w:b/>
          <w:sz w:val="28"/>
          <w:szCs w:val="28"/>
        </w:rPr>
        <w:t>OG</w:t>
      </w:r>
      <w:r w:rsidRPr="00EB031D">
        <w:rPr>
          <w:b/>
          <w:spacing w:val="-1"/>
          <w:sz w:val="28"/>
          <w:szCs w:val="28"/>
        </w:rPr>
        <w:t>RAF</w:t>
      </w:r>
      <w:r w:rsidRPr="00EB031D">
        <w:rPr>
          <w:b/>
          <w:spacing w:val="1"/>
          <w:sz w:val="28"/>
          <w:szCs w:val="28"/>
        </w:rPr>
        <w:t>I</w:t>
      </w:r>
      <w:r w:rsidRPr="00EB031D">
        <w:rPr>
          <w:b/>
          <w:sz w:val="28"/>
          <w:szCs w:val="28"/>
        </w:rPr>
        <w:t>E</w:t>
      </w:r>
    </w:p>
    <w:p w:rsidR="00722871" w:rsidRPr="00EB031D" w:rsidRDefault="00EB031D" w:rsidP="00EB031D">
      <w:pPr>
        <w:spacing w:line="320" w:lineRule="exact"/>
        <w:ind w:left="445" w:right="857"/>
        <w:jc w:val="center"/>
        <w:rPr>
          <w:b/>
          <w:sz w:val="22"/>
        </w:rPr>
      </w:pPr>
      <w:r w:rsidRPr="00EB031D">
        <w:rPr>
          <w:rFonts w:ascii="Georgia" w:hAnsi="Georgia"/>
          <w:b/>
          <w:sz w:val="24"/>
          <w:szCs w:val="22"/>
        </w:rPr>
        <w:t>E</w:t>
      </w:r>
      <w:r w:rsidRPr="00EB031D">
        <w:rPr>
          <w:rFonts w:ascii="Georgia" w:hAnsi="Georgia"/>
          <w:b/>
          <w:spacing w:val="1"/>
          <w:sz w:val="24"/>
          <w:szCs w:val="22"/>
        </w:rPr>
        <w:t>X</w:t>
      </w:r>
      <w:r w:rsidRPr="00EB031D">
        <w:rPr>
          <w:rFonts w:ascii="Georgia" w:hAnsi="Georgia"/>
          <w:b/>
          <w:sz w:val="24"/>
          <w:szCs w:val="22"/>
        </w:rPr>
        <w:t>A</w:t>
      </w:r>
      <w:r w:rsidRPr="00EB031D">
        <w:rPr>
          <w:rFonts w:ascii="Georgia" w:hAnsi="Georgia"/>
          <w:b/>
          <w:spacing w:val="-5"/>
          <w:sz w:val="24"/>
          <w:szCs w:val="22"/>
        </w:rPr>
        <w:t>M</w:t>
      </w:r>
      <w:r w:rsidRPr="00EB031D">
        <w:rPr>
          <w:rFonts w:ascii="Georgia" w:hAnsi="Georgia"/>
          <w:b/>
          <w:sz w:val="24"/>
          <w:szCs w:val="22"/>
        </w:rPr>
        <w:t>E</w:t>
      </w:r>
      <w:r w:rsidRPr="00EB031D">
        <w:rPr>
          <w:rFonts w:ascii="Georgia" w:hAnsi="Georgia"/>
          <w:b/>
          <w:spacing w:val="1"/>
          <w:sz w:val="24"/>
          <w:szCs w:val="22"/>
        </w:rPr>
        <w:t>N</w:t>
      </w:r>
      <w:r w:rsidRPr="00EB031D">
        <w:rPr>
          <w:rFonts w:ascii="Georgia" w:hAnsi="Georgia"/>
          <w:b/>
          <w:sz w:val="24"/>
          <w:szCs w:val="22"/>
        </w:rPr>
        <w:t xml:space="preserve">    </w:t>
      </w:r>
      <w:r w:rsidRPr="00EB031D">
        <w:rPr>
          <w:rFonts w:ascii="Georgia" w:hAnsi="Georgia"/>
          <w:b/>
          <w:spacing w:val="22"/>
          <w:sz w:val="24"/>
          <w:szCs w:val="22"/>
        </w:rPr>
        <w:t xml:space="preserve"> </w:t>
      </w:r>
      <w:r w:rsidRPr="00EB031D">
        <w:rPr>
          <w:rFonts w:ascii="Georgia" w:hAnsi="Georgia"/>
          <w:b/>
          <w:sz w:val="24"/>
          <w:szCs w:val="22"/>
        </w:rPr>
        <w:t>DE PROMOVARE  ÎN VEDEREA PROMOVĂRII ÎN GRAD PROFESIONAL IMEDIAT SUPERIOR  FUNCȚIEI CONTRACTUALE  – REFERENT  III - COMPARTIMENT ASISTENȚĂ SOCIALĂ - DIN CADRUL APARATULUI PROPRIU AL PRIMARULUI COMUNEI AUGUSTIN</w:t>
      </w:r>
    </w:p>
    <w:p w:rsidR="00EB031D" w:rsidRDefault="00EB031D">
      <w:pPr>
        <w:spacing w:line="320" w:lineRule="exact"/>
        <w:ind w:left="836" w:right="478" w:hanging="360"/>
        <w:jc w:val="both"/>
        <w:rPr>
          <w:sz w:val="28"/>
          <w:szCs w:val="28"/>
        </w:rPr>
      </w:pPr>
    </w:p>
    <w:p w:rsidR="00EB031D" w:rsidRPr="0034360D" w:rsidRDefault="00EB031D">
      <w:pPr>
        <w:spacing w:line="320" w:lineRule="exact"/>
        <w:ind w:left="836" w:right="478" w:hanging="360"/>
        <w:jc w:val="both"/>
        <w:rPr>
          <w:rFonts w:ascii="Georgia" w:hAnsi="Georgia"/>
          <w:sz w:val="28"/>
          <w:szCs w:val="28"/>
        </w:rPr>
      </w:pPr>
    </w:p>
    <w:p w:rsidR="00EB031D" w:rsidRPr="0034360D" w:rsidRDefault="00EB031D" w:rsidP="0034360D">
      <w:pPr>
        <w:pStyle w:val="ListParagraph"/>
        <w:numPr>
          <w:ilvl w:val="0"/>
          <w:numId w:val="4"/>
        </w:numPr>
        <w:spacing w:line="320" w:lineRule="exact"/>
        <w:ind w:right="478"/>
        <w:jc w:val="both"/>
        <w:rPr>
          <w:rFonts w:ascii="Georgia" w:hAnsi="Georgia"/>
          <w:sz w:val="32"/>
          <w:szCs w:val="32"/>
        </w:rPr>
      </w:pPr>
      <w:r w:rsidRPr="0034360D">
        <w:rPr>
          <w:rFonts w:ascii="Georgia" w:hAnsi="Georgia"/>
          <w:sz w:val="32"/>
          <w:szCs w:val="32"/>
        </w:rPr>
        <w:t xml:space="preserve">O.U.G 57/2019, </w:t>
      </w:r>
      <w:proofErr w:type="spellStart"/>
      <w:r w:rsidRPr="0034360D">
        <w:rPr>
          <w:rFonts w:ascii="Georgia" w:hAnsi="Georgia"/>
          <w:sz w:val="32"/>
          <w:szCs w:val="32"/>
        </w:rPr>
        <w:t>privind</w:t>
      </w:r>
      <w:proofErr w:type="spellEnd"/>
      <w:r w:rsidRPr="0034360D">
        <w:rPr>
          <w:rFonts w:ascii="Georgia" w:hAnsi="Georgia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z w:val="32"/>
          <w:szCs w:val="32"/>
        </w:rPr>
        <w:t>Codul</w:t>
      </w:r>
      <w:proofErr w:type="spellEnd"/>
      <w:r w:rsidRPr="0034360D">
        <w:rPr>
          <w:rFonts w:ascii="Georgia" w:hAnsi="Georgia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z w:val="32"/>
          <w:szCs w:val="32"/>
        </w:rPr>
        <w:t>Administrativ</w:t>
      </w:r>
      <w:proofErr w:type="spellEnd"/>
      <w:r w:rsidR="0034360D" w:rsidRPr="0034360D">
        <w:rPr>
          <w:rFonts w:ascii="Georgia" w:hAnsi="Georgia"/>
          <w:sz w:val="32"/>
          <w:szCs w:val="32"/>
        </w:rPr>
        <w:t>.</w:t>
      </w:r>
    </w:p>
    <w:p w:rsidR="0034360D" w:rsidRPr="0034360D" w:rsidRDefault="0034360D" w:rsidP="0034360D">
      <w:pPr>
        <w:pStyle w:val="ListParagraph"/>
        <w:numPr>
          <w:ilvl w:val="0"/>
          <w:numId w:val="4"/>
        </w:numPr>
        <w:spacing w:line="320" w:lineRule="exact"/>
        <w:ind w:right="478"/>
        <w:jc w:val="both"/>
        <w:rPr>
          <w:rFonts w:ascii="Georgia" w:hAnsi="Georgia"/>
          <w:sz w:val="32"/>
          <w:szCs w:val="32"/>
        </w:rPr>
      </w:pPr>
      <w:r w:rsidRPr="0034360D">
        <w:rPr>
          <w:rFonts w:ascii="Georgia" w:hAnsi="Georgia"/>
          <w:sz w:val="32"/>
          <w:szCs w:val="32"/>
          <w:shd w:val="clear" w:color="auto" w:fill="FFFFFF"/>
        </w:rPr>
        <w:t xml:space="preserve">LEGEA 196/2016 </w:t>
      </w:r>
      <w:proofErr w:type="spellStart"/>
      <w:r w:rsidRPr="0034360D">
        <w:rPr>
          <w:rFonts w:ascii="Georgia" w:hAnsi="Georgia"/>
          <w:sz w:val="32"/>
          <w:szCs w:val="32"/>
          <w:shd w:val="clear" w:color="auto" w:fill="FFFFFF"/>
        </w:rPr>
        <w:t>privind</w:t>
      </w:r>
      <w:proofErr w:type="spellEnd"/>
      <w:r w:rsidRPr="0034360D">
        <w:rPr>
          <w:rFonts w:ascii="Georgia" w:hAnsi="Georgia"/>
          <w:sz w:val="32"/>
          <w:szCs w:val="32"/>
          <w:shd w:val="clear" w:color="auto" w:fill="FFFFFF"/>
        </w:rPr>
        <w:t xml:space="preserve"> </w:t>
      </w:r>
      <w:proofErr w:type="spellStart"/>
      <w:r w:rsidRPr="0034360D">
        <w:rPr>
          <w:rFonts w:ascii="Georgia" w:hAnsi="Georgia"/>
          <w:sz w:val="32"/>
          <w:szCs w:val="32"/>
          <w:shd w:val="clear" w:color="auto" w:fill="FFFFFF"/>
        </w:rPr>
        <w:t>venitul</w:t>
      </w:r>
      <w:proofErr w:type="spellEnd"/>
      <w:r w:rsidRPr="0034360D">
        <w:rPr>
          <w:rFonts w:ascii="Georgia" w:hAnsi="Georgia"/>
          <w:sz w:val="32"/>
          <w:szCs w:val="32"/>
          <w:shd w:val="clear" w:color="auto" w:fill="FFFFFF"/>
        </w:rPr>
        <w:t xml:space="preserve"> minim de </w:t>
      </w:r>
      <w:proofErr w:type="spellStart"/>
      <w:r w:rsidRPr="0034360D">
        <w:rPr>
          <w:rFonts w:ascii="Georgia" w:hAnsi="Georgia"/>
          <w:sz w:val="32"/>
          <w:szCs w:val="32"/>
          <w:shd w:val="clear" w:color="auto" w:fill="FFFFFF"/>
        </w:rPr>
        <w:t>incluziune</w:t>
      </w:r>
      <w:proofErr w:type="spellEnd"/>
    </w:p>
    <w:p w:rsidR="0034360D" w:rsidRPr="0034360D" w:rsidRDefault="0034360D" w:rsidP="0034360D">
      <w:pPr>
        <w:pStyle w:val="ListParagraph"/>
        <w:numPr>
          <w:ilvl w:val="0"/>
          <w:numId w:val="4"/>
        </w:numPr>
        <w:spacing w:line="320" w:lineRule="exact"/>
        <w:ind w:right="478"/>
        <w:jc w:val="both"/>
        <w:rPr>
          <w:rStyle w:val="shdr"/>
          <w:rFonts w:ascii="Georgia" w:hAnsi="Georgia"/>
          <w:sz w:val="32"/>
          <w:szCs w:val="32"/>
        </w:rPr>
      </w:pPr>
      <w:r w:rsidRPr="0034360D">
        <w:rPr>
          <w:rStyle w:val="sden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 xml:space="preserve">3. LEGE nr. 272 din 21 </w:t>
      </w:r>
      <w:proofErr w:type="spellStart"/>
      <w:r w:rsidRPr="0034360D">
        <w:rPr>
          <w:rStyle w:val="sden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>iunie</w:t>
      </w:r>
      <w:proofErr w:type="spellEnd"/>
      <w:r w:rsidRPr="0034360D">
        <w:rPr>
          <w:rStyle w:val="sden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 xml:space="preserve"> 2004(**</w:t>
      </w:r>
      <w:proofErr w:type="spellStart"/>
      <w:r w:rsidRPr="0034360D">
        <w:rPr>
          <w:rStyle w:val="sden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>republicată</w:t>
      </w:r>
      <w:proofErr w:type="spellEnd"/>
      <w:r w:rsidRPr="0034360D">
        <w:rPr>
          <w:rStyle w:val="sden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>**)</w:t>
      </w:r>
      <w:proofErr w:type="spellStart"/>
      <w:r w:rsidRPr="0034360D">
        <w:rPr>
          <w:rStyle w:val="shdr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>privind</w:t>
      </w:r>
      <w:proofErr w:type="spellEnd"/>
      <w:r w:rsidRPr="0034360D">
        <w:rPr>
          <w:rStyle w:val="shdr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360D">
        <w:rPr>
          <w:rStyle w:val="shdr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>protecția</w:t>
      </w:r>
      <w:proofErr w:type="spellEnd"/>
      <w:r w:rsidRPr="0034360D">
        <w:rPr>
          <w:rStyle w:val="shdr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360D">
        <w:rPr>
          <w:rStyle w:val="shdr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>și</w:t>
      </w:r>
      <w:proofErr w:type="spellEnd"/>
      <w:r w:rsidRPr="0034360D">
        <w:rPr>
          <w:rStyle w:val="shdr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360D">
        <w:rPr>
          <w:rStyle w:val="shdr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>promovarea</w:t>
      </w:r>
      <w:proofErr w:type="spellEnd"/>
      <w:r w:rsidRPr="0034360D">
        <w:rPr>
          <w:rStyle w:val="shdr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360D">
        <w:rPr>
          <w:rStyle w:val="shdr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>drepturilor</w:t>
      </w:r>
      <w:proofErr w:type="spellEnd"/>
      <w:r w:rsidRPr="0034360D">
        <w:rPr>
          <w:rStyle w:val="shdr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360D">
        <w:rPr>
          <w:rStyle w:val="shdr"/>
          <w:rFonts w:ascii="Georgia" w:eastAsiaTheme="majorEastAsia" w:hAnsi="Georgia"/>
          <w:bCs/>
          <w:sz w:val="32"/>
          <w:szCs w:val="32"/>
          <w:bdr w:val="none" w:sz="0" w:space="0" w:color="auto" w:frame="1"/>
          <w:shd w:val="clear" w:color="auto" w:fill="FFFFFF"/>
        </w:rPr>
        <w:t>copilului</w:t>
      </w:r>
      <w:proofErr w:type="spellEnd"/>
    </w:p>
    <w:p w:rsidR="0034360D" w:rsidRPr="0034360D" w:rsidRDefault="0034360D" w:rsidP="0034360D">
      <w:pPr>
        <w:pStyle w:val="ListParagraph"/>
        <w:numPr>
          <w:ilvl w:val="0"/>
          <w:numId w:val="4"/>
        </w:numPr>
        <w:spacing w:line="320" w:lineRule="exact"/>
        <w:ind w:right="478"/>
        <w:jc w:val="both"/>
        <w:rPr>
          <w:rFonts w:ascii="Georgia" w:hAnsi="Georgia"/>
          <w:sz w:val="32"/>
          <w:szCs w:val="32"/>
        </w:rPr>
      </w:pPr>
      <w:r w:rsidRPr="0034360D">
        <w:rPr>
          <w:rFonts w:ascii="Georgia" w:hAnsi="Georgia"/>
          <w:sz w:val="32"/>
          <w:szCs w:val="32"/>
        </w:rPr>
        <w:t xml:space="preserve">LEGE Nr. 448/2006 din 6 </w:t>
      </w:r>
      <w:proofErr w:type="spellStart"/>
      <w:r w:rsidRPr="0034360D">
        <w:rPr>
          <w:rFonts w:ascii="Georgia" w:hAnsi="Georgia"/>
          <w:sz w:val="32"/>
          <w:szCs w:val="32"/>
        </w:rPr>
        <w:t>decembrie</w:t>
      </w:r>
      <w:proofErr w:type="spellEnd"/>
      <w:r w:rsidRPr="0034360D">
        <w:rPr>
          <w:rFonts w:ascii="Georgia" w:hAnsi="Georgia"/>
          <w:sz w:val="32"/>
          <w:szCs w:val="32"/>
        </w:rPr>
        <w:t xml:space="preserve"> 2006 *** </w:t>
      </w:r>
      <w:proofErr w:type="spellStart"/>
      <w:r w:rsidRPr="0034360D">
        <w:rPr>
          <w:rFonts w:ascii="Georgia" w:hAnsi="Georgia"/>
          <w:sz w:val="32"/>
          <w:szCs w:val="32"/>
        </w:rPr>
        <w:t>Republicată</w:t>
      </w:r>
      <w:proofErr w:type="spellEnd"/>
      <w:r w:rsidRPr="0034360D">
        <w:rPr>
          <w:rFonts w:ascii="Georgia" w:hAnsi="Georgia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z w:val="32"/>
          <w:szCs w:val="32"/>
        </w:rPr>
        <w:t>privind</w:t>
      </w:r>
      <w:proofErr w:type="spellEnd"/>
      <w:r w:rsidRPr="0034360D">
        <w:rPr>
          <w:rFonts w:ascii="Georgia" w:hAnsi="Georgia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z w:val="32"/>
          <w:szCs w:val="32"/>
        </w:rPr>
        <w:t>protecţia</w:t>
      </w:r>
      <w:proofErr w:type="spellEnd"/>
      <w:r w:rsidRPr="0034360D">
        <w:rPr>
          <w:rFonts w:ascii="Georgia" w:hAnsi="Georgia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z w:val="32"/>
          <w:szCs w:val="32"/>
        </w:rPr>
        <w:t>şi</w:t>
      </w:r>
      <w:proofErr w:type="spellEnd"/>
      <w:r w:rsidRPr="0034360D">
        <w:rPr>
          <w:rFonts w:ascii="Georgia" w:hAnsi="Georgia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z w:val="32"/>
          <w:szCs w:val="32"/>
        </w:rPr>
        <w:t>promovarea</w:t>
      </w:r>
      <w:proofErr w:type="spellEnd"/>
      <w:r w:rsidRPr="0034360D">
        <w:rPr>
          <w:rFonts w:ascii="Georgia" w:hAnsi="Georgia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z w:val="32"/>
          <w:szCs w:val="32"/>
        </w:rPr>
        <w:t>drepturilor</w:t>
      </w:r>
      <w:proofErr w:type="spellEnd"/>
      <w:r w:rsidRPr="0034360D">
        <w:rPr>
          <w:rFonts w:ascii="Georgia" w:hAnsi="Georgia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z w:val="32"/>
          <w:szCs w:val="32"/>
        </w:rPr>
        <w:t>persoanelor</w:t>
      </w:r>
      <w:proofErr w:type="spellEnd"/>
      <w:r w:rsidRPr="0034360D">
        <w:rPr>
          <w:rFonts w:ascii="Georgia" w:hAnsi="Georgia"/>
          <w:sz w:val="32"/>
          <w:szCs w:val="32"/>
        </w:rPr>
        <w:t xml:space="preserve"> cu handicap</w:t>
      </w:r>
    </w:p>
    <w:p w:rsidR="00722871" w:rsidRPr="0034360D" w:rsidRDefault="00446A68" w:rsidP="0034360D">
      <w:pPr>
        <w:pStyle w:val="ListParagraph"/>
        <w:numPr>
          <w:ilvl w:val="0"/>
          <w:numId w:val="4"/>
        </w:numPr>
        <w:spacing w:line="320" w:lineRule="exact"/>
        <w:ind w:right="478"/>
        <w:jc w:val="both"/>
        <w:rPr>
          <w:rFonts w:ascii="Georgia" w:hAnsi="Georgia"/>
          <w:sz w:val="32"/>
          <w:szCs w:val="32"/>
        </w:rPr>
      </w:pPr>
      <w:proofErr w:type="spellStart"/>
      <w:r w:rsidRPr="0034360D">
        <w:rPr>
          <w:rFonts w:ascii="Georgia" w:hAnsi="Georgia"/>
          <w:spacing w:val="-1"/>
          <w:sz w:val="32"/>
          <w:szCs w:val="32"/>
        </w:rPr>
        <w:t>L</w:t>
      </w:r>
      <w:r w:rsidRPr="0034360D">
        <w:rPr>
          <w:rFonts w:ascii="Georgia" w:hAnsi="Georgia"/>
          <w:sz w:val="32"/>
          <w:szCs w:val="32"/>
        </w:rPr>
        <w:t>e</w:t>
      </w:r>
      <w:r w:rsidRPr="0034360D">
        <w:rPr>
          <w:rFonts w:ascii="Georgia" w:hAnsi="Georgia"/>
          <w:spacing w:val="1"/>
          <w:sz w:val="32"/>
          <w:szCs w:val="32"/>
        </w:rPr>
        <w:t>g</w:t>
      </w:r>
      <w:r w:rsidRPr="0034360D">
        <w:rPr>
          <w:rFonts w:ascii="Georgia" w:hAnsi="Georgia"/>
          <w:sz w:val="32"/>
          <w:szCs w:val="32"/>
        </w:rPr>
        <w:t>ea</w:t>
      </w:r>
      <w:proofErr w:type="spellEnd"/>
      <w:r w:rsidRPr="0034360D">
        <w:rPr>
          <w:rFonts w:ascii="Georgia" w:hAnsi="Georgia"/>
          <w:sz w:val="32"/>
          <w:szCs w:val="32"/>
        </w:rPr>
        <w:t xml:space="preserve"> </w:t>
      </w:r>
      <w:r w:rsidRPr="0034360D">
        <w:rPr>
          <w:rFonts w:ascii="Georgia" w:hAnsi="Georgia"/>
          <w:spacing w:val="1"/>
          <w:sz w:val="32"/>
          <w:szCs w:val="32"/>
        </w:rPr>
        <w:t>n</w:t>
      </w:r>
      <w:r w:rsidRPr="0034360D">
        <w:rPr>
          <w:rFonts w:ascii="Georgia" w:hAnsi="Georgia"/>
          <w:sz w:val="32"/>
          <w:szCs w:val="32"/>
        </w:rPr>
        <w:t>r.</w:t>
      </w:r>
      <w:r w:rsidRPr="0034360D">
        <w:rPr>
          <w:rFonts w:ascii="Georgia" w:hAnsi="Georgia"/>
          <w:spacing w:val="2"/>
          <w:sz w:val="32"/>
          <w:szCs w:val="32"/>
        </w:rPr>
        <w:t xml:space="preserve"> </w:t>
      </w:r>
      <w:r w:rsidRPr="0034360D">
        <w:rPr>
          <w:rFonts w:ascii="Georgia" w:hAnsi="Georgia"/>
          <w:spacing w:val="-1"/>
          <w:sz w:val="32"/>
          <w:szCs w:val="32"/>
        </w:rPr>
        <w:t>47</w:t>
      </w:r>
      <w:r w:rsidRPr="0034360D">
        <w:rPr>
          <w:rFonts w:ascii="Georgia" w:hAnsi="Georgia"/>
          <w:spacing w:val="1"/>
          <w:sz w:val="32"/>
          <w:szCs w:val="32"/>
        </w:rPr>
        <w:t>7</w:t>
      </w:r>
      <w:r w:rsidRPr="0034360D">
        <w:rPr>
          <w:rFonts w:ascii="Georgia" w:hAnsi="Georgia"/>
          <w:spacing w:val="-1"/>
          <w:sz w:val="32"/>
          <w:szCs w:val="32"/>
        </w:rPr>
        <w:t>/</w:t>
      </w:r>
      <w:r w:rsidRPr="0034360D">
        <w:rPr>
          <w:rFonts w:ascii="Georgia" w:hAnsi="Georgia"/>
          <w:spacing w:val="1"/>
          <w:sz w:val="32"/>
          <w:szCs w:val="32"/>
        </w:rPr>
        <w:t>2</w:t>
      </w:r>
      <w:r w:rsidRPr="0034360D">
        <w:rPr>
          <w:rFonts w:ascii="Georgia" w:hAnsi="Georgia"/>
          <w:spacing w:val="-1"/>
          <w:sz w:val="32"/>
          <w:szCs w:val="32"/>
        </w:rPr>
        <w:t>00</w:t>
      </w:r>
      <w:r w:rsidRPr="0034360D">
        <w:rPr>
          <w:rFonts w:ascii="Georgia" w:hAnsi="Georgia"/>
          <w:sz w:val="32"/>
          <w:szCs w:val="32"/>
        </w:rPr>
        <w:t>4</w:t>
      </w:r>
      <w:r w:rsidRPr="0034360D">
        <w:rPr>
          <w:rFonts w:ascii="Georgia" w:hAnsi="Georgia"/>
          <w:spacing w:val="1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pacing w:val="1"/>
          <w:sz w:val="32"/>
          <w:szCs w:val="32"/>
        </w:rPr>
        <w:t>p</w:t>
      </w:r>
      <w:r w:rsidRPr="0034360D">
        <w:rPr>
          <w:rFonts w:ascii="Georgia" w:hAnsi="Georgia"/>
          <w:sz w:val="32"/>
          <w:szCs w:val="32"/>
        </w:rPr>
        <w:t>r</w:t>
      </w:r>
      <w:r w:rsidRPr="0034360D">
        <w:rPr>
          <w:rFonts w:ascii="Georgia" w:hAnsi="Georgia"/>
          <w:spacing w:val="-1"/>
          <w:sz w:val="32"/>
          <w:szCs w:val="32"/>
        </w:rPr>
        <w:t>iv</w:t>
      </w:r>
      <w:r w:rsidRPr="0034360D">
        <w:rPr>
          <w:rFonts w:ascii="Georgia" w:hAnsi="Georgia"/>
          <w:spacing w:val="1"/>
          <w:sz w:val="32"/>
          <w:szCs w:val="32"/>
        </w:rPr>
        <w:t>i</w:t>
      </w:r>
      <w:r w:rsidRPr="0034360D">
        <w:rPr>
          <w:rFonts w:ascii="Georgia" w:hAnsi="Georgia"/>
          <w:spacing w:val="-1"/>
          <w:sz w:val="32"/>
          <w:szCs w:val="32"/>
        </w:rPr>
        <w:t>n</w:t>
      </w:r>
      <w:r w:rsidRPr="0034360D">
        <w:rPr>
          <w:rFonts w:ascii="Georgia" w:hAnsi="Georgia"/>
          <w:sz w:val="32"/>
          <w:szCs w:val="32"/>
        </w:rPr>
        <w:t>d</w:t>
      </w:r>
      <w:proofErr w:type="spellEnd"/>
      <w:r w:rsidRPr="0034360D">
        <w:rPr>
          <w:rFonts w:ascii="Georgia" w:hAnsi="Georgia"/>
          <w:spacing w:val="3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pacing w:val="-2"/>
          <w:sz w:val="32"/>
          <w:szCs w:val="32"/>
        </w:rPr>
        <w:t>C</w:t>
      </w:r>
      <w:r w:rsidRPr="0034360D">
        <w:rPr>
          <w:rFonts w:ascii="Georgia" w:hAnsi="Georgia"/>
          <w:spacing w:val="1"/>
          <w:sz w:val="32"/>
          <w:szCs w:val="32"/>
        </w:rPr>
        <w:t>o</w:t>
      </w:r>
      <w:r w:rsidRPr="0034360D">
        <w:rPr>
          <w:rFonts w:ascii="Georgia" w:hAnsi="Georgia"/>
          <w:spacing w:val="-1"/>
          <w:sz w:val="32"/>
          <w:szCs w:val="32"/>
        </w:rPr>
        <w:t>du</w:t>
      </w:r>
      <w:r w:rsidRPr="0034360D">
        <w:rPr>
          <w:rFonts w:ascii="Georgia" w:hAnsi="Georgia"/>
          <w:sz w:val="32"/>
          <w:szCs w:val="32"/>
        </w:rPr>
        <w:t>l</w:t>
      </w:r>
      <w:proofErr w:type="spellEnd"/>
      <w:r w:rsidRPr="0034360D">
        <w:rPr>
          <w:rFonts w:ascii="Georgia" w:hAnsi="Georgia"/>
          <w:spacing w:val="3"/>
          <w:sz w:val="32"/>
          <w:szCs w:val="32"/>
        </w:rPr>
        <w:t xml:space="preserve"> </w:t>
      </w:r>
      <w:r w:rsidRPr="0034360D">
        <w:rPr>
          <w:rFonts w:ascii="Georgia" w:hAnsi="Georgia"/>
          <w:spacing w:val="1"/>
          <w:sz w:val="32"/>
          <w:szCs w:val="32"/>
        </w:rPr>
        <w:t>d</w:t>
      </w:r>
      <w:r w:rsidRPr="0034360D">
        <w:rPr>
          <w:rFonts w:ascii="Georgia" w:hAnsi="Georgia"/>
          <w:sz w:val="32"/>
          <w:szCs w:val="32"/>
        </w:rPr>
        <w:t xml:space="preserve">e </w:t>
      </w:r>
      <w:proofErr w:type="spellStart"/>
      <w:r w:rsidRPr="0034360D">
        <w:rPr>
          <w:rFonts w:ascii="Georgia" w:hAnsi="Georgia"/>
          <w:sz w:val="32"/>
          <w:szCs w:val="32"/>
        </w:rPr>
        <w:t>c</w:t>
      </w:r>
      <w:r w:rsidRPr="0034360D">
        <w:rPr>
          <w:rFonts w:ascii="Georgia" w:hAnsi="Georgia"/>
          <w:spacing w:val="-1"/>
          <w:sz w:val="32"/>
          <w:szCs w:val="32"/>
        </w:rPr>
        <w:t>on</w:t>
      </w:r>
      <w:r w:rsidRPr="0034360D">
        <w:rPr>
          <w:rFonts w:ascii="Georgia" w:hAnsi="Georgia"/>
          <w:spacing w:val="1"/>
          <w:sz w:val="32"/>
          <w:szCs w:val="32"/>
        </w:rPr>
        <w:t>d</w:t>
      </w:r>
      <w:r w:rsidRPr="0034360D">
        <w:rPr>
          <w:rFonts w:ascii="Georgia" w:hAnsi="Georgia"/>
          <w:spacing w:val="-1"/>
          <w:sz w:val="32"/>
          <w:szCs w:val="32"/>
        </w:rPr>
        <w:t>u</w:t>
      </w:r>
      <w:r w:rsidRPr="0034360D">
        <w:rPr>
          <w:rFonts w:ascii="Georgia" w:hAnsi="Georgia"/>
          <w:spacing w:val="1"/>
          <w:sz w:val="32"/>
          <w:szCs w:val="32"/>
        </w:rPr>
        <w:t>i</w:t>
      </w:r>
      <w:r w:rsidRPr="0034360D">
        <w:rPr>
          <w:rFonts w:ascii="Georgia" w:hAnsi="Georgia"/>
          <w:spacing w:val="-1"/>
          <w:sz w:val="32"/>
          <w:szCs w:val="32"/>
        </w:rPr>
        <w:t>t</w:t>
      </w:r>
      <w:r w:rsidRPr="0034360D">
        <w:rPr>
          <w:rFonts w:ascii="Georgia" w:hAnsi="Georgia"/>
          <w:sz w:val="32"/>
          <w:szCs w:val="32"/>
        </w:rPr>
        <w:t>ă</w:t>
      </w:r>
      <w:proofErr w:type="spellEnd"/>
      <w:r w:rsidRPr="0034360D">
        <w:rPr>
          <w:rFonts w:ascii="Georgia" w:hAnsi="Georgia"/>
          <w:spacing w:val="2"/>
          <w:sz w:val="32"/>
          <w:szCs w:val="32"/>
        </w:rPr>
        <w:t xml:space="preserve"> </w:t>
      </w:r>
      <w:r w:rsidRPr="0034360D">
        <w:rPr>
          <w:rFonts w:ascii="Georgia" w:hAnsi="Georgia"/>
          <w:sz w:val="32"/>
          <w:szCs w:val="32"/>
        </w:rPr>
        <w:t>a</w:t>
      </w:r>
      <w:r w:rsidRPr="0034360D">
        <w:rPr>
          <w:rFonts w:ascii="Georgia" w:hAnsi="Georgia"/>
          <w:spacing w:val="2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pacing w:val="-1"/>
          <w:sz w:val="32"/>
          <w:szCs w:val="32"/>
        </w:rPr>
        <w:t>p</w:t>
      </w:r>
      <w:r w:rsidRPr="0034360D">
        <w:rPr>
          <w:rFonts w:ascii="Georgia" w:hAnsi="Georgia"/>
          <w:sz w:val="32"/>
          <w:szCs w:val="32"/>
        </w:rPr>
        <w:t>er</w:t>
      </w:r>
      <w:r w:rsidRPr="0034360D">
        <w:rPr>
          <w:rFonts w:ascii="Georgia" w:hAnsi="Georgia"/>
          <w:spacing w:val="-1"/>
          <w:sz w:val="32"/>
          <w:szCs w:val="32"/>
        </w:rPr>
        <w:t>so</w:t>
      </w:r>
      <w:r w:rsidRPr="0034360D">
        <w:rPr>
          <w:rFonts w:ascii="Georgia" w:hAnsi="Georgia"/>
          <w:spacing w:val="1"/>
          <w:sz w:val="32"/>
          <w:szCs w:val="32"/>
        </w:rPr>
        <w:t>n</w:t>
      </w:r>
      <w:r w:rsidRPr="0034360D">
        <w:rPr>
          <w:rFonts w:ascii="Georgia" w:hAnsi="Georgia"/>
          <w:spacing w:val="-2"/>
          <w:sz w:val="32"/>
          <w:szCs w:val="32"/>
        </w:rPr>
        <w:t>a</w:t>
      </w:r>
      <w:r w:rsidRPr="0034360D">
        <w:rPr>
          <w:rFonts w:ascii="Georgia" w:hAnsi="Georgia"/>
          <w:spacing w:val="1"/>
          <w:sz w:val="32"/>
          <w:szCs w:val="32"/>
        </w:rPr>
        <w:t>l</w:t>
      </w:r>
      <w:r w:rsidRPr="0034360D">
        <w:rPr>
          <w:rFonts w:ascii="Georgia" w:hAnsi="Georgia"/>
          <w:spacing w:val="-1"/>
          <w:sz w:val="32"/>
          <w:szCs w:val="32"/>
        </w:rPr>
        <w:t>u</w:t>
      </w:r>
      <w:r w:rsidRPr="0034360D">
        <w:rPr>
          <w:rFonts w:ascii="Georgia" w:hAnsi="Georgia"/>
          <w:spacing w:val="1"/>
          <w:sz w:val="32"/>
          <w:szCs w:val="32"/>
        </w:rPr>
        <w:t>l</w:t>
      </w:r>
      <w:r w:rsidRPr="0034360D">
        <w:rPr>
          <w:rFonts w:ascii="Georgia" w:hAnsi="Georgia"/>
          <w:spacing w:val="-1"/>
          <w:sz w:val="32"/>
          <w:szCs w:val="32"/>
        </w:rPr>
        <w:t>u</w:t>
      </w:r>
      <w:r w:rsidRPr="0034360D">
        <w:rPr>
          <w:rFonts w:ascii="Georgia" w:hAnsi="Georgia"/>
          <w:sz w:val="32"/>
          <w:szCs w:val="32"/>
        </w:rPr>
        <w:t>i</w:t>
      </w:r>
      <w:proofErr w:type="spellEnd"/>
      <w:r w:rsidRPr="0034360D">
        <w:rPr>
          <w:rFonts w:ascii="Georgia" w:hAnsi="Georgia"/>
          <w:spacing w:val="1"/>
          <w:sz w:val="32"/>
          <w:szCs w:val="32"/>
        </w:rPr>
        <w:t xml:space="preserve"> </w:t>
      </w:r>
      <w:r w:rsidRPr="0034360D">
        <w:rPr>
          <w:rFonts w:ascii="Georgia" w:hAnsi="Georgia"/>
          <w:sz w:val="32"/>
          <w:szCs w:val="32"/>
        </w:rPr>
        <w:t>c</w:t>
      </w:r>
      <w:r w:rsidRPr="0034360D">
        <w:rPr>
          <w:rFonts w:ascii="Georgia" w:hAnsi="Georgia"/>
          <w:spacing w:val="-1"/>
          <w:sz w:val="32"/>
          <w:szCs w:val="32"/>
        </w:rPr>
        <w:t>o</w:t>
      </w:r>
      <w:r w:rsidRPr="0034360D">
        <w:rPr>
          <w:rFonts w:ascii="Georgia" w:hAnsi="Georgia"/>
          <w:spacing w:val="1"/>
          <w:sz w:val="32"/>
          <w:szCs w:val="32"/>
        </w:rPr>
        <w:t>nt</w:t>
      </w:r>
      <w:r w:rsidRPr="0034360D">
        <w:rPr>
          <w:rFonts w:ascii="Georgia" w:hAnsi="Georgia"/>
          <w:sz w:val="32"/>
          <w:szCs w:val="32"/>
        </w:rPr>
        <w:t>r</w:t>
      </w:r>
      <w:r w:rsidRPr="0034360D">
        <w:rPr>
          <w:rFonts w:ascii="Georgia" w:hAnsi="Georgia"/>
          <w:spacing w:val="-2"/>
          <w:sz w:val="32"/>
          <w:szCs w:val="32"/>
        </w:rPr>
        <w:t>a</w:t>
      </w:r>
      <w:r w:rsidRPr="0034360D">
        <w:rPr>
          <w:rFonts w:ascii="Georgia" w:hAnsi="Georgia"/>
          <w:sz w:val="32"/>
          <w:szCs w:val="32"/>
        </w:rPr>
        <w:t>c</w:t>
      </w:r>
      <w:r w:rsidRPr="0034360D">
        <w:rPr>
          <w:rFonts w:ascii="Georgia" w:hAnsi="Georgia"/>
          <w:spacing w:val="-1"/>
          <w:sz w:val="32"/>
          <w:szCs w:val="32"/>
        </w:rPr>
        <w:t>t</w:t>
      </w:r>
      <w:r w:rsidRPr="0034360D">
        <w:rPr>
          <w:rFonts w:ascii="Georgia" w:hAnsi="Georgia"/>
          <w:spacing w:val="1"/>
          <w:sz w:val="32"/>
          <w:szCs w:val="32"/>
        </w:rPr>
        <w:t>u</w:t>
      </w:r>
      <w:r w:rsidRPr="0034360D">
        <w:rPr>
          <w:rFonts w:ascii="Georgia" w:hAnsi="Georgia"/>
          <w:spacing w:val="-2"/>
          <w:sz w:val="32"/>
          <w:szCs w:val="32"/>
        </w:rPr>
        <w:t>a</w:t>
      </w:r>
      <w:r w:rsidRPr="0034360D">
        <w:rPr>
          <w:rFonts w:ascii="Georgia" w:hAnsi="Georgia"/>
          <w:sz w:val="32"/>
          <w:szCs w:val="32"/>
        </w:rPr>
        <w:t>l</w:t>
      </w:r>
      <w:r w:rsidRPr="0034360D">
        <w:rPr>
          <w:rFonts w:ascii="Georgia" w:hAnsi="Georgia"/>
          <w:spacing w:val="3"/>
          <w:sz w:val="32"/>
          <w:szCs w:val="32"/>
        </w:rPr>
        <w:t xml:space="preserve"> </w:t>
      </w:r>
      <w:r w:rsidRPr="0034360D">
        <w:rPr>
          <w:rFonts w:ascii="Georgia" w:hAnsi="Georgia"/>
          <w:spacing w:val="-1"/>
          <w:sz w:val="32"/>
          <w:szCs w:val="32"/>
        </w:rPr>
        <w:t>di</w:t>
      </w:r>
      <w:r w:rsidRPr="0034360D">
        <w:rPr>
          <w:rFonts w:ascii="Georgia" w:hAnsi="Georgia"/>
          <w:sz w:val="32"/>
          <w:szCs w:val="32"/>
        </w:rPr>
        <w:t xml:space="preserve">n </w:t>
      </w:r>
      <w:proofErr w:type="spellStart"/>
      <w:r w:rsidRPr="0034360D">
        <w:rPr>
          <w:rFonts w:ascii="Georgia" w:hAnsi="Georgia"/>
          <w:sz w:val="32"/>
          <w:szCs w:val="32"/>
        </w:rPr>
        <w:t>a</w:t>
      </w:r>
      <w:r w:rsidRPr="0034360D">
        <w:rPr>
          <w:rFonts w:ascii="Georgia" w:hAnsi="Georgia"/>
          <w:spacing w:val="1"/>
          <w:sz w:val="32"/>
          <w:szCs w:val="32"/>
        </w:rPr>
        <w:t>u</w:t>
      </w:r>
      <w:r w:rsidRPr="0034360D">
        <w:rPr>
          <w:rFonts w:ascii="Georgia" w:hAnsi="Georgia"/>
          <w:spacing w:val="-1"/>
          <w:sz w:val="32"/>
          <w:szCs w:val="32"/>
        </w:rPr>
        <w:t>t</w:t>
      </w:r>
      <w:r w:rsidRPr="0034360D">
        <w:rPr>
          <w:rFonts w:ascii="Georgia" w:hAnsi="Georgia"/>
          <w:spacing w:val="1"/>
          <w:sz w:val="32"/>
          <w:szCs w:val="32"/>
        </w:rPr>
        <w:t>o</w:t>
      </w:r>
      <w:r w:rsidRPr="0034360D">
        <w:rPr>
          <w:rFonts w:ascii="Georgia" w:hAnsi="Georgia"/>
          <w:spacing w:val="-2"/>
          <w:sz w:val="32"/>
          <w:szCs w:val="32"/>
        </w:rPr>
        <w:t>r</w:t>
      </w:r>
      <w:r w:rsidRPr="0034360D">
        <w:rPr>
          <w:rFonts w:ascii="Georgia" w:hAnsi="Georgia"/>
          <w:spacing w:val="1"/>
          <w:sz w:val="32"/>
          <w:szCs w:val="32"/>
        </w:rPr>
        <w:t>i</w:t>
      </w:r>
      <w:r w:rsidRPr="0034360D">
        <w:rPr>
          <w:rFonts w:ascii="Georgia" w:hAnsi="Georgia"/>
          <w:spacing w:val="-1"/>
          <w:sz w:val="32"/>
          <w:szCs w:val="32"/>
        </w:rPr>
        <w:t>t</w:t>
      </w:r>
      <w:r w:rsidRPr="0034360D">
        <w:rPr>
          <w:rFonts w:ascii="Georgia" w:hAnsi="Georgia"/>
          <w:sz w:val="32"/>
          <w:szCs w:val="32"/>
        </w:rPr>
        <w:t>ă</w:t>
      </w:r>
      <w:r w:rsidR="0034360D" w:rsidRPr="0034360D">
        <w:rPr>
          <w:rFonts w:ascii="Georgia" w:hAnsi="Georgia"/>
          <w:spacing w:val="-1"/>
          <w:w w:val="38"/>
          <w:sz w:val="32"/>
          <w:szCs w:val="32"/>
        </w:rPr>
        <w:t>t</w:t>
      </w:r>
      <w:proofErr w:type="spellEnd"/>
      <w:r w:rsidR="0034360D" w:rsidRPr="0034360D">
        <w:rPr>
          <w:rFonts w:ascii="Georgia" w:hAnsi="Georgia"/>
          <w:spacing w:val="-1"/>
          <w:w w:val="38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pacing w:val="1"/>
          <w:sz w:val="32"/>
          <w:szCs w:val="32"/>
        </w:rPr>
        <w:t>i</w:t>
      </w:r>
      <w:r w:rsidRPr="0034360D">
        <w:rPr>
          <w:rFonts w:ascii="Georgia" w:hAnsi="Georgia"/>
          <w:spacing w:val="-1"/>
          <w:sz w:val="32"/>
          <w:szCs w:val="32"/>
        </w:rPr>
        <w:t>l</w:t>
      </w:r>
      <w:r w:rsidRPr="0034360D">
        <w:rPr>
          <w:rFonts w:ascii="Georgia" w:hAnsi="Georgia"/>
          <w:sz w:val="32"/>
          <w:szCs w:val="32"/>
        </w:rPr>
        <w:t>e</w:t>
      </w:r>
      <w:proofErr w:type="spellEnd"/>
      <w:r w:rsidRPr="0034360D">
        <w:rPr>
          <w:rFonts w:ascii="Georgia" w:hAnsi="Georgia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pacing w:val="-1"/>
          <w:sz w:val="32"/>
          <w:szCs w:val="32"/>
        </w:rPr>
        <w:t>ş</w:t>
      </w:r>
      <w:r w:rsidRPr="0034360D">
        <w:rPr>
          <w:rFonts w:ascii="Georgia" w:hAnsi="Georgia"/>
          <w:sz w:val="32"/>
          <w:szCs w:val="32"/>
        </w:rPr>
        <w:t>i</w:t>
      </w:r>
      <w:proofErr w:type="spellEnd"/>
      <w:r w:rsidRPr="0034360D">
        <w:rPr>
          <w:rFonts w:ascii="Georgia" w:hAnsi="Georgia"/>
          <w:spacing w:val="1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pacing w:val="-1"/>
          <w:sz w:val="32"/>
          <w:szCs w:val="32"/>
        </w:rPr>
        <w:t>i</w:t>
      </w:r>
      <w:r w:rsidRPr="0034360D">
        <w:rPr>
          <w:rFonts w:ascii="Georgia" w:hAnsi="Georgia"/>
          <w:spacing w:val="1"/>
          <w:sz w:val="32"/>
          <w:szCs w:val="32"/>
        </w:rPr>
        <w:t>n</w:t>
      </w:r>
      <w:r w:rsidRPr="0034360D">
        <w:rPr>
          <w:rFonts w:ascii="Georgia" w:hAnsi="Georgia"/>
          <w:spacing w:val="-1"/>
          <w:sz w:val="32"/>
          <w:szCs w:val="32"/>
        </w:rPr>
        <w:t>s</w:t>
      </w:r>
      <w:r w:rsidRPr="0034360D">
        <w:rPr>
          <w:rFonts w:ascii="Georgia" w:hAnsi="Georgia"/>
          <w:spacing w:val="1"/>
          <w:sz w:val="32"/>
          <w:szCs w:val="32"/>
        </w:rPr>
        <w:t>t</w:t>
      </w:r>
      <w:r w:rsidRPr="0034360D">
        <w:rPr>
          <w:rFonts w:ascii="Georgia" w:hAnsi="Georgia"/>
          <w:spacing w:val="-1"/>
          <w:sz w:val="32"/>
          <w:szCs w:val="32"/>
        </w:rPr>
        <w:t>it</w:t>
      </w:r>
      <w:r w:rsidRPr="0034360D">
        <w:rPr>
          <w:rFonts w:ascii="Georgia" w:hAnsi="Georgia"/>
          <w:spacing w:val="1"/>
          <w:sz w:val="32"/>
          <w:szCs w:val="32"/>
        </w:rPr>
        <w:t>u</w:t>
      </w:r>
      <w:r w:rsidR="0034360D" w:rsidRPr="0034360D">
        <w:rPr>
          <w:rFonts w:ascii="Georgia" w:hAnsi="Georgia"/>
          <w:spacing w:val="-1"/>
          <w:w w:val="38"/>
          <w:sz w:val="32"/>
          <w:szCs w:val="32"/>
        </w:rPr>
        <w:t>t</w:t>
      </w:r>
      <w:r w:rsidRPr="0034360D">
        <w:rPr>
          <w:rFonts w:ascii="Georgia" w:hAnsi="Georgia"/>
          <w:spacing w:val="-1"/>
          <w:sz w:val="32"/>
          <w:szCs w:val="32"/>
        </w:rPr>
        <w:t>i</w:t>
      </w:r>
      <w:r w:rsidRPr="0034360D">
        <w:rPr>
          <w:rFonts w:ascii="Georgia" w:hAnsi="Georgia"/>
          <w:spacing w:val="1"/>
          <w:sz w:val="32"/>
          <w:szCs w:val="32"/>
        </w:rPr>
        <w:t>il</w:t>
      </w:r>
      <w:r w:rsidRPr="0034360D">
        <w:rPr>
          <w:rFonts w:ascii="Georgia" w:hAnsi="Georgia"/>
          <w:sz w:val="32"/>
          <w:szCs w:val="32"/>
        </w:rPr>
        <w:t>e</w:t>
      </w:r>
      <w:proofErr w:type="spellEnd"/>
      <w:r w:rsidRPr="0034360D">
        <w:rPr>
          <w:rFonts w:ascii="Georgia" w:hAnsi="Georgia"/>
          <w:spacing w:val="-3"/>
          <w:sz w:val="32"/>
          <w:szCs w:val="32"/>
        </w:rPr>
        <w:t xml:space="preserve"> </w:t>
      </w:r>
      <w:proofErr w:type="spellStart"/>
      <w:r w:rsidRPr="0034360D">
        <w:rPr>
          <w:rFonts w:ascii="Georgia" w:hAnsi="Georgia"/>
          <w:spacing w:val="-1"/>
          <w:sz w:val="32"/>
          <w:szCs w:val="32"/>
        </w:rPr>
        <w:t>p</w:t>
      </w:r>
      <w:r w:rsidRPr="0034360D">
        <w:rPr>
          <w:rFonts w:ascii="Georgia" w:hAnsi="Georgia"/>
          <w:spacing w:val="1"/>
          <w:sz w:val="32"/>
          <w:szCs w:val="32"/>
        </w:rPr>
        <w:t>u</w:t>
      </w:r>
      <w:r w:rsidRPr="0034360D">
        <w:rPr>
          <w:rFonts w:ascii="Georgia" w:hAnsi="Georgia"/>
          <w:spacing w:val="-1"/>
          <w:sz w:val="32"/>
          <w:szCs w:val="32"/>
        </w:rPr>
        <w:t>b</w:t>
      </w:r>
      <w:r w:rsidRPr="0034360D">
        <w:rPr>
          <w:rFonts w:ascii="Georgia" w:hAnsi="Georgia"/>
          <w:spacing w:val="1"/>
          <w:sz w:val="32"/>
          <w:szCs w:val="32"/>
        </w:rPr>
        <w:t>l</w:t>
      </w:r>
      <w:r w:rsidRPr="0034360D">
        <w:rPr>
          <w:rFonts w:ascii="Georgia" w:hAnsi="Georgia"/>
          <w:spacing w:val="-1"/>
          <w:sz w:val="32"/>
          <w:szCs w:val="32"/>
        </w:rPr>
        <w:t>i</w:t>
      </w:r>
      <w:r w:rsidRPr="0034360D">
        <w:rPr>
          <w:rFonts w:ascii="Georgia" w:hAnsi="Georgia"/>
          <w:sz w:val="32"/>
          <w:szCs w:val="32"/>
        </w:rPr>
        <w:t>ce</w:t>
      </w:r>
      <w:proofErr w:type="spellEnd"/>
    </w:p>
    <w:p w:rsidR="00A4172E" w:rsidRPr="0034360D" w:rsidRDefault="0034360D" w:rsidP="0034360D">
      <w:pPr>
        <w:spacing w:line="320" w:lineRule="exact"/>
        <w:ind w:right="478"/>
        <w:jc w:val="both"/>
        <w:rPr>
          <w:rFonts w:ascii="Georgia" w:hAnsi="Georgia"/>
          <w:sz w:val="32"/>
          <w:szCs w:val="32"/>
          <w:shd w:val="clear" w:color="auto" w:fill="FFFFFF"/>
        </w:rPr>
      </w:pPr>
      <w:proofErr w:type="gramStart"/>
      <w:r w:rsidRPr="0034360D">
        <w:rPr>
          <w:rFonts w:ascii="Georgia" w:hAnsi="Georgia"/>
          <w:sz w:val="32"/>
          <w:szCs w:val="32"/>
          <w:shd w:val="clear" w:color="auto" w:fill="FFFFFF"/>
        </w:rPr>
        <w:t>6</w:t>
      </w:r>
      <w:r w:rsidR="00D51DCF" w:rsidRPr="0034360D">
        <w:rPr>
          <w:rFonts w:ascii="Georgia" w:hAnsi="Georgia"/>
          <w:sz w:val="32"/>
          <w:szCs w:val="32"/>
          <w:shd w:val="clear" w:color="auto" w:fill="FFFFFF"/>
        </w:rPr>
        <w:t>.</w:t>
      </w:r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>-</w:t>
      </w:r>
      <w:proofErr w:type="gramEnd"/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 xml:space="preserve"> </w:t>
      </w:r>
      <w:proofErr w:type="spellStart"/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>Legea</w:t>
      </w:r>
      <w:proofErr w:type="spellEnd"/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 xml:space="preserve"> nr. 544/ 2001 </w:t>
      </w:r>
      <w:proofErr w:type="spellStart"/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>privind</w:t>
      </w:r>
      <w:proofErr w:type="spellEnd"/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 xml:space="preserve"> </w:t>
      </w:r>
      <w:proofErr w:type="spellStart"/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>liberul</w:t>
      </w:r>
      <w:proofErr w:type="spellEnd"/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 xml:space="preserve"> </w:t>
      </w:r>
      <w:proofErr w:type="spellStart"/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>acces</w:t>
      </w:r>
      <w:proofErr w:type="spellEnd"/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 xml:space="preserve"> la </w:t>
      </w:r>
      <w:proofErr w:type="spellStart"/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>informaţiile</w:t>
      </w:r>
      <w:proofErr w:type="spellEnd"/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 xml:space="preserve"> de </w:t>
      </w:r>
      <w:proofErr w:type="spellStart"/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>interes</w:t>
      </w:r>
      <w:proofErr w:type="spellEnd"/>
      <w:r w:rsidR="00A4172E" w:rsidRPr="0034360D">
        <w:rPr>
          <w:rFonts w:ascii="Georgia" w:hAnsi="Georgia"/>
          <w:sz w:val="32"/>
          <w:szCs w:val="32"/>
          <w:shd w:val="clear" w:color="auto" w:fill="FFFFFF"/>
        </w:rPr>
        <w:t xml:space="preserve"> public</w:t>
      </w:r>
    </w:p>
    <w:p w:rsidR="0034360D" w:rsidRPr="0034360D" w:rsidRDefault="0034360D">
      <w:pPr>
        <w:spacing w:line="320" w:lineRule="exact"/>
        <w:ind w:left="836" w:right="478" w:hanging="360"/>
        <w:jc w:val="both"/>
        <w:rPr>
          <w:rFonts w:ascii="Georgia" w:hAnsi="Georgia"/>
          <w:sz w:val="32"/>
          <w:szCs w:val="32"/>
        </w:rPr>
      </w:pPr>
    </w:p>
    <w:p w:rsidR="00722871" w:rsidRPr="0034360D" w:rsidRDefault="000C6911">
      <w:pPr>
        <w:spacing w:before="2" w:line="100" w:lineRule="exact"/>
        <w:rPr>
          <w:rFonts w:ascii="Georgia" w:hAnsi="Georgia"/>
          <w:sz w:val="32"/>
          <w:szCs w:val="32"/>
        </w:rPr>
      </w:pPr>
      <w:r w:rsidRPr="0034360D">
        <w:rPr>
          <w:rFonts w:ascii="Georgia" w:hAnsi="Georgia"/>
          <w:sz w:val="32"/>
          <w:szCs w:val="32"/>
        </w:rPr>
        <w:t xml:space="preserve">    </w:t>
      </w:r>
    </w:p>
    <w:p w:rsidR="00722871" w:rsidRPr="0034360D" w:rsidRDefault="0034360D">
      <w:pPr>
        <w:spacing w:line="200" w:lineRule="exact"/>
        <w:rPr>
          <w:rFonts w:ascii="Georgia" w:hAnsi="Georgia"/>
          <w:sz w:val="32"/>
          <w:szCs w:val="32"/>
        </w:rPr>
      </w:pPr>
      <w:proofErr w:type="gramStart"/>
      <w:r w:rsidRPr="0034360D">
        <w:rPr>
          <w:rFonts w:ascii="Georgia" w:hAnsi="Georgia"/>
          <w:sz w:val="32"/>
          <w:szCs w:val="32"/>
          <w:shd w:val="clear" w:color="auto" w:fill="FFFFFF"/>
        </w:rPr>
        <w:t>7</w:t>
      </w:r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>.-</w:t>
      </w:r>
      <w:proofErr w:type="gramEnd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 xml:space="preserve"> </w:t>
      </w:r>
      <w:proofErr w:type="spellStart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>Legea</w:t>
      </w:r>
      <w:proofErr w:type="spellEnd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 xml:space="preserve"> nr. 554/ 2004 a </w:t>
      </w:r>
      <w:proofErr w:type="spellStart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>contenciosului</w:t>
      </w:r>
      <w:proofErr w:type="spellEnd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 xml:space="preserve"> </w:t>
      </w:r>
      <w:proofErr w:type="spellStart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>administrativ</w:t>
      </w:r>
      <w:proofErr w:type="spellEnd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 xml:space="preserve">, cu </w:t>
      </w:r>
      <w:proofErr w:type="spellStart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>modificările</w:t>
      </w:r>
      <w:proofErr w:type="spellEnd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 xml:space="preserve"> </w:t>
      </w:r>
      <w:proofErr w:type="spellStart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>si</w:t>
      </w:r>
      <w:proofErr w:type="spellEnd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 xml:space="preserve">                </w:t>
      </w:r>
      <w:proofErr w:type="spellStart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>completările</w:t>
      </w:r>
      <w:proofErr w:type="spellEnd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 xml:space="preserve"> </w:t>
      </w:r>
      <w:proofErr w:type="spellStart"/>
      <w:r w:rsidR="000C6911" w:rsidRPr="0034360D">
        <w:rPr>
          <w:rFonts w:ascii="Georgia" w:hAnsi="Georgia"/>
          <w:sz w:val="32"/>
          <w:szCs w:val="32"/>
          <w:shd w:val="clear" w:color="auto" w:fill="FFFFFF"/>
        </w:rPr>
        <w:t>ulterioare</w:t>
      </w:r>
      <w:proofErr w:type="spellEnd"/>
    </w:p>
    <w:p w:rsidR="00722871" w:rsidRPr="0034360D" w:rsidRDefault="00722871">
      <w:pPr>
        <w:spacing w:line="200" w:lineRule="exact"/>
        <w:rPr>
          <w:rFonts w:ascii="Georgia" w:hAnsi="Georgia"/>
          <w:sz w:val="32"/>
          <w:szCs w:val="32"/>
        </w:rPr>
      </w:pPr>
    </w:p>
    <w:p w:rsidR="00722871" w:rsidRPr="0034360D" w:rsidRDefault="00722871">
      <w:pPr>
        <w:spacing w:line="200" w:lineRule="exact"/>
        <w:rPr>
          <w:rFonts w:ascii="Georgia" w:hAnsi="Georgia"/>
          <w:sz w:val="32"/>
          <w:szCs w:val="32"/>
        </w:rPr>
      </w:pPr>
    </w:p>
    <w:p w:rsidR="00722871" w:rsidRPr="0034360D" w:rsidRDefault="00722871">
      <w:pPr>
        <w:spacing w:line="200" w:lineRule="exact"/>
        <w:rPr>
          <w:rFonts w:ascii="Georgia" w:hAnsi="Georgia"/>
          <w:sz w:val="32"/>
          <w:szCs w:val="32"/>
        </w:rPr>
      </w:pPr>
    </w:p>
    <w:p w:rsidR="00722871" w:rsidRDefault="00722871">
      <w:pPr>
        <w:spacing w:line="200" w:lineRule="exact"/>
      </w:pPr>
    </w:p>
    <w:p w:rsidR="00722871" w:rsidRDefault="00722871">
      <w:pPr>
        <w:spacing w:line="200" w:lineRule="exact"/>
      </w:pPr>
    </w:p>
    <w:p w:rsidR="00722871" w:rsidRDefault="00722871">
      <w:pPr>
        <w:spacing w:line="200" w:lineRule="exact"/>
      </w:pPr>
    </w:p>
    <w:p w:rsidR="00722871" w:rsidRDefault="00722871">
      <w:pPr>
        <w:spacing w:line="200" w:lineRule="exact"/>
      </w:pPr>
    </w:p>
    <w:p w:rsidR="000C6911" w:rsidRDefault="00446A68">
      <w:pPr>
        <w:ind w:left="3785" w:right="4196"/>
        <w:jc w:val="center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PR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MA</w:t>
      </w:r>
      <w:r>
        <w:rPr>
          <w:b/>
          <w:sz w:val="28"/>
          <w:szCs w:val="28"/>
        </w:rPr>
        <w:t xml:space="preserve">R </w:t>
      </w:r>
    </w:p>
    <w:p w:rsidR="0034360D" w:rsidRDefault="0034360D">
      <w:pPr>
        <w:ind w:left="3785" w:right="4196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PORUMB</w:t>
      </w:r>
    </w:p>
    <w:p w:rsidR="00722871" w:rsidRDefault="0034360D">
      <w:pPr>
        <w:ind w:left="3785" w:right="4196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SEBASTIAN-NICOLAE</w:t>
      </w:r>
    </w:p>
    <w:sectPr w:rsidR="00722871" w:rsidSect="00454C37">
      <w:pgSz w:w="11900" w:h="16840"/>
      <w:pgMar w:top="1580" w:right="46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icia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01F2"/>
    <w:multiLevelType w:val="multilevel"/>
    <w:tmpl w:val="9C28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C97F27"/>
    <w:multiLevelType w:val="hybridMultilevel"/>
    <w:tmpl w:val="383A6CCA"/>
    <w:lvl w:ilvl="0" w:tplc="FE5CA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46290A"/>
    <w:multiLevelType w:val="hybridMultilevel"/>
    <w:tmpl w:val="8D0C6ACA"/>
    <w:lvl w:ilvl="0" w:tplc="CA7A41EC">
      <w:start w:val="4"/>
      <w:numFmt w:val="decimal"/>
      <w:lvlText w:val="%1."/>
      <w:lvlJc w:val="left"/>
      <w:pPr>
        <w:ind w:left="836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556" w:hanging="360"/>
      </w:pPr>
    </w:lvl>
    <w:lvl w:ilvl="2" w:tplc="0809001B" w:tentative="1">
      <w:start w:val="1"/>
      <w:numFmt w:val="lowerRoman"/>
      <w:lvlText w:val="%3."/>
      <w:lvlJc w:val="right"/>
      <w:pPr>
        <w:ind w:left="2276" w:hanging="180"/>
      </w:pPr>
    </w:lvl>
    <w:lvl w:ilvl="3" w:tplc="0809000F" w:tentative="1">
      <w:start w:val="1"/>
      <w:numFmt w:val="decimal"/>
      <w:lvlText w:val="%4."/>
      <w:lvlJc w:val="left"/>
      <w:pPr>
        <w:ind w:left="2996" w:hanging="360"/>
      </w:pPr>
    </w:lvl>
    <w:lvl w:ilvl="4" w:tplc="08090019" w:tentative="1">
      <w:start w:val="1"/>
      <w:numFmt w:val="lowerLetter"/>
      <w:lvlText w:val="%5."/>
      <w:lvlJc w:val="left"/>
      <w:pPr>
        <w:ind w:left="3716" w:hanging="360"/>
      </w:pPr>
    </w:lvl>
    <w:lvl w:ilvl="5" w:tplc="0809001B" w:tentative="1">
      <w:start w:val="1"/>
      <w:numFmt w:val="lowerRoman"/>
      <w:lvlText w:val="%6."/>
      <w:lvlJc w:val="right"/>
      <w:pPr>
        <w:ind w:left="4436" w:hanging="180"/>
      </w:pPr>
    </w:lvl>
    <w:lvl w:ilvl="6" w:tplc="0809000F" w:tentative="1">
      <w:start w:val="1"/>
      <w:numFmt w:val="decimal"/>
      <w:lvlText w:val="%7."/>
      <w:lvlJc w:val="left"/>
      <w:pPr>
        <w:ind w:left="5156" w:hanging="360"/>
      </w:pPr>
    </w:lvl>
    <w:lvl w:ilvl="7" w:tplc="08090019" w:tentative="1">
      <w:start w:val="1"/>
      <w:numFmt w:val="lowerLetter"/>
      <w:lvlText w:val="%8."/>
      <w:lvlJc w:val="left"/>
      <w:pPr>
        <w:ind w:left="5876" w:hanging="360"/>
      </w:pPr>
    </w:lvl>
    <w:lvl w:ilvl="8" w:tplc="08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>
    <w:nsid w:val="6B1375B5"/>
    <w:multiLevelType w:val="multilevel"/>
    <w:tmpl w:val="02F6E4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9893DAD"/>
    <w:multiLevelType w:val="multilevel"/>
    <w:tmpl w:val="AFE8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22871"/>
    <w:rsid w:val="00096F8E"/>
    <w:rsid w:val="000B6B47"/>
    <w:rsid w:val="000C6911"/>
    <w:rsid w:val="001C224A"/>
    <w:rsid w:val="00313452"/>
    <w:rsid w:val="0034360D"/>
    <w:rsid w:val="003D0EEA"/>
    <w:rsid w:val="00446A68"/>
    <w:rsid w:val="00454C37"/>
    <w:rsid w:val="004E25DF"/>
    <w:rsid w:val="005F36E0"/>
    <w:rsid w:val="006F03C9"/>
    <w:rsid w:val="00707909"/>
    <w:rsid w:val="00722871"/>
    <w:rsid w:val="00780B14"/>
    <w:rsid w:val="00914E0A"/>
    <w:rsid w:val="00952B10"/>
    <w:rsid w:val="00A4172E"/>
    <w:rsid w:val="00CB3715"/>
    <w:rsid w:val="00D51DCF"/>
    <w:rsid w:val="00E437D4"/>
    <w:rsid w:val="00EB031D"/>
    <w:rsid w:val="00FA1F29"/>
    <w:rsid w:val="00FB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437D4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E437D4"/>
  </w:style>
  <w:style w:type="paragraph" w:styleId="BalloonText">
    <w:name w:val="Balloon Text"/>
    <w:basedOn w:val="Normal"/>
    <w:link w:val="BalloonTextChar"/>
    <w:uiPriority w:val="99"/>
    <w:semiHidden/>
    <w:unhideWhenUsed/>
    <w:rsid w:val="00914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0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B3715"/>
    <w:rPr>
      <w:b/>
      <w:bCs/>
    </w:rPr>
  </w:style>
  <w:style w:type="character" w:styleId="Emphasis">
    <w:name w:val="Emphasis"/>
    <w:basedOn w:val="DefaultParagraphFont"/>
    <w:uiPriority w:val="20"/>
    <w:qFormat/>
    <w:rsid w:val="00CB3715"/>
    <w:rPr>
      <w:i/>
      <w:iCs/>
    </w:rPr>
  </w:style>
  <w:style w:type="paragraph" w:styleId="ListParagraph">
    <w:name w:val="List Paragraph"/>
    <w:basedOn w:val="Normal"/>
    <w:uiPriority w:val="34"/>
    <w:qFormat/>
    <w:rsid w:val="0034360D"/>
    <w:pPr>
      <w:ind w:left="720"/>
      <w:contextualSpacing/>
    </w:pPr>
  </w:style>
  <w:style w:type="character" w:customStyle="1" w:styleId="stylecomentariu">
    <w:name w:val="style_comentariu"/>
    <w:basedOn w:val="DefaultParagraphFont"/>
    <w:rsid w:val="0034360D"/>
  </w:style>
  <w:style w:type="character" w:styleId="Hyperlink">
    <w:name w:val="Hyperlink"/>
    <w:basedOn w:val="DefaultParagraphFont"/>
    <w:uiPriority w:val="99"/>
    <w:semiHidden/>
    <w:unhideWhenUsed/>
    <w:rsid w:val="0034360D"/>
    <w:rPr>
      <w:color w:val="0000FF"/>
      <w:u w:val="single"/>
    </w:rPr>
  </w:style>
  <w:style w:type="character" w:customStyle="1" w:styleId="sden">
    <w:name w:val="s_den"/>
    <w:basedOn w:val="DefaultParagraphFont"/>
    <w:rsid w:val="0034360D"/>
  </w:style>
  <w:style w:type="character" w:customStyle="1" w:styleId="shdr">
    <w:name w:val="s_hdr"/>
    <w:basedOn w:val="DefaultParagraphFont"/>
    <w:rsid w:val="00343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437D4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apple-converted-space">
    <w:name w:val="apple-converted-space"/>
    <w:basedOn w:val="Fontdeparagrafimplicit"/>
    <w:rsid w:val="00E43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Biblioteca-Admin</dc:creator>
  <cp:lastModifiedBy>USER</cp:lastModifiedBy>
  <cp:revision>18</cp:revision>
  <dcterms:created xsi:type="dcterms:W3CDTF">2017-04-26T05:56:00Z</dcterms:created>
  <dcterms:modified xsi:type="dcterms:W3CDTF">2021-10-04T09:24:00Z</dcterms:modified>
</cp:coreProperties>
</file>