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70" w:rsidRDefault="00231870" w:rsidP="0023187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0045F9A" wp14:editId="72D48610">
            <wp:extent cx="723900" cy="885825"/>
            <wp:effectExtent l="19050" t="0" r="0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870" w:rsidRDefault="00231870" w:rsidP="0023187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JUDEŢUL BRAŞOV</w:t>
      </w:r>
    </w:p>
    <w:p w:rsidR="00231870" w:rsidRDefault="00231870" w:rsidP="0023187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COMUNA AUGUSTIN</w:t>
      </w:r>
    </w:p>
    <w:p w:rsidR="00231870" w:rsidRDefault="00231870" w:rsidP="00231870">
      <w:pPr>
        <w:widowControl w:val="0"/>
        <w:autoSpaceDE w:val="0"/>
        <w:autoSpaceDN w:val="0"/>
        <w:adjustRightInd w:val="0"/>
        <w:jc w:val="center"/>
      </w:pPr>
      <w:r>
        <w:t>Str. Lung</w:t>
      </w:r>
      <w:r>
        <w:rPr>
          <w:lang w:val="ro-RO"/>
        </w:rPr>
        <w:t>ă nr. 238, AUGUSTIN, co</w:t>
      </w:r>
      <w:r>
        <w:t>d 507151, Tel/fax: 0374-279816</w:t>
      </w:r>
    </w:p>
    <w:p w:rsidR="00231870" w:rsidRDefault="00231870" w:rsidP="00231870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www.primariaaugustin.ro,    E-mail: primariaaugustin@yahoo.com</w:t>
      </w:r>
    </w:p>
    <w:p w:rsidR="00231870" w:rsidRDefault="00231870" w:rsidP="00231870">
      <w:pPr>
        <w:widowControl w:val="0"/>
        <w:autoSpaceDE w:val="0"/>
        <w:autoSpaceDN w:val="0"/>
        <w:adjustRightInd w:val="0"/>
        <w:jc w:val="center"/>
      </w:pPr>
      <w:r>
        <w:t>_____________________________________________________________________</w:t>
      </w:r>
    </w:p>
    <w:p w:rsidR="000B157B" w:rsidRDefault="000B157B" w:rsidP="000B157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Nr. </w:t>
      </w:r>
      <w:r w:rsidR="00231870">
        <w:rPr>
          <w:b/>
          <w:sz w:val="28"/>
          <w:szCs w:val="28"/>
          <w:lang w:val="ro-RO"/>
        </w:rPr>
        <w:t>1</w:t>
      </w:r>
      <w:r w:rsidR="00143533">
        <w:rPr>
          <w:b/>
          <w:sz w:val="28"/>
          <w:szCs w:val="28"/>
          <w:lang w:val="ro-RO"/>
        </w:rPr>
        <w:t>977</w:t>
      </w:r>
      <w:r w:rsidR="009C1340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din</w:t>
      </w:r>
      <w:r w:rsidR="00D8141B">
        <w:rPr>
          <w:b/>
          <w:sz w:val="28"/>
          <w:szCs w:val="28"/>
          <w:lang w:val="ro-RO"/>
        </w:rPr>
        <w:t xml:space="preserve"> </w:t>
      </w:r>
      <w:r w:rsidR="00143533">
        <w:rPr>
          <w:b/>
          <w:sz w:val="28"/>
          <w:szCs w:val="28"/>
          <w:lang w:val="ro-RO"/>
        </w:rPr>
        <w:t>30</w:t>
      </w:r>
      <w:r>
        <w:rPr>
          <w:b/>
          <w:sz w:val="28"/>
          <w:szCs w:val="28"/>
          <w:lang w:val="ro-RO"/>
        </w:rPr>
        <w:t>.0</w:t>
      </w:r>
      <w:r w:rsidR="00143533">
        <w:rPr>
          <w:b/>
          <w:sz w:val="28"/>
          <w:szCs w:val="28"/>
          <w:lang w:val="ro-RO"/>
        </w:rPr>
        <w:t>6</w:t>
      </w:r>
      <w:r>
        <w:rPr>
          <w:b/>
          <w:sz w:val="28"/>
          <w:szCs w:val="28"/>
          <w:lang w:val="ro-RO"/>
        </w:rPr>
        <w:t>.202</w:t>
      </w:r>
      <w:r w:rsidR="00C14E67">
        <w:rPr>
          <w:b/>
          <w:sz w:val="28"/>
          <w:szCs w:val="28"/>
          <w:lang w:val="ro-RO"/>
        </w:rPr>
        <w:t>1</w:t>
      </w:r>
    </w:p>
    <w:p w:rsidR="000B157B" w:rsidRDefault="000B157B" w:rsidP="000B157B">
      <w:pPr>
        <w:jc w:val="center"/>
        <w:rPr>
          <w:b/>
          <w:sz w:val="28"/>
          <w:szCs w:val="28"/>
        </w:rPr>
      </w:pPr>
    </w:p>
    <w:p w:rsidR="000B157B" w:rsidRDefault="000B157B" w:rsidP="000B157B">
      <w:pPr>
        <w:jc w:val="center"/>
        <w:rPr>
          <w:b/>
          <w:sz w:val="28"/>
          <w:szCs w:val="28"/>
        </w:rPr>
      </w:pPr>
    </w:p>
    <w:p w:rsidR="000B157B" w:rsidRDefault="000B157B" w:rsidP="00CC22EB">
      <w:pPr>
        <w:jc w:val="center"/>
        <w:rPr>
          <w:b/>
          <w:sz w:val="28"/>
          <w:szCs w:val="28"/>
        </w:rPr>
      </w:pPr>
      <w:r w:rsidRPr="001D69FA">
        <w:rPr>
          <w:b/>
          <w:sz w:val="28"/>
          <w:szCs w:val="28"/>
        </w:rPr>
        <w:t>P</w:t>
      </w:r>
      <w:r w:rsidR="00C53BD8">
        <w:rPr>
          <w:b/>
          <w:sz w:val="28"/>
          <w:szCs w:val="28"/>
        </w:rPr>
        <w:t>ROCESUL VERBAL</w:t>
      </w:r>
    </w:p>
    <w:p w:rsidR="00C53BD8" w:rsidRPr="00C53BD8" w:rsidRDefault="00C53BD8" w:rsidP="00CC22EB">
      <w:pPr>
        <w:ind w:left="-27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ÎNCHEIAT ÎN ȘEDINȚA ORDINARĂ A CONSILIULUI LOCAL AL</w:t>
      </w:r>
      <w:r w:rsidR="0059102D">
        <w:rPr>
          <w:b/>
          <w:sz w:val="28"/>
          <w:szCs w:val="28"/>
        </w:rPr>
        <w:t xml:space="preserve">                                                          </w:t>
      </w:r>
      <w:r w:rsidR="00CC22EB">
        <w:rPr>
          <w:b/>
          <w:sz w:val="28"/>
          <w:szCs w:val="28"/>
        </w:rPr>
        <w:t xml:space="preserve">                              </w:t>
      </w:r>
      <w:r w:rsidR="0059102D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OMUNEI AUGUSTIN DIN DATA DE </w:t>
      </w:r>
      <w:r w:rsidR="00143533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</w:t>
      </w:r>
      <w:r w:rsidR="00143533">
        <w:rPr>
          <w:b/>
          <w:sz w:val="28"/>
          <w:szCs w:val="28"/>
        </w:rPr>
        <w:t>MAI</w:t>
      </w:r>
      <w:r>
        <w:rPr>
          <w:b/>
          <w:sz w:val="28"/>
          <w:szCs w:val="28"/>
        </w:rPr>
        <w:t xml:space="preserve"> 2021</w:t>
      </w:r>
    </w:p>
    <w:p w:rsidR="000B157B" w:rsidRDefault="000B157B" w:rsidP="00CC22EB">
      <w:pPr>
        <w:jc w:val="center"/>
      </w:pPr>
    </w:p>
    <w:p w:rsidR="000B157B" w:rsidRDefault="000B157B" w:rsidP="000B157B"/>
    <w:p w:rsidR="000B157B" w:rsidRDefault="000B157B" w:rsidP="000B157B"/>
    <w:p w:rsidR="000B157B" w:rsidRPr="007434D1" w:rsidRDefault="000B157B" w:rsidP="000B157B">
      <w:pPr>
        <w:ind w:firstLine="720"/>
        <w:jc w:val="both"/>
        <w:rPr>
          <w:sz w:val="28"/>
          <w:szCs w:val="28"/>
          <w:lang w:val="ro-RO"/>
        </w:rPr>
      </w:pPr>
    </w:p>
    <w:p w:rsidR="000B157B" w:rsidRDefault="00C53BD8" w:rsidP="000B157B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Ședința ordinară a Consiliului Local al Comunei Augustin a fost convocată pentru data de </w:t>
      </w:r>
      <w:r w:rsidR="00143533">
        <w:rPr>
          <w:sz w:val="28"/>
          <w:szCs w:val="28"/>
          <w:lang w:val="ro-RO"/>
        </w:rPr>
        <w:t>30 iunie</w:t>
      </w:r>
      <w:r>
        <w:rPr>
          <w:sz w:val="28"/>
          <w:szCs w:val="28"/>
          <w:lang w:val="ro-RO"/>
        </w:rPr>
        <w:t xml:space="preserve"> 2021, orele 12:00, de </w:t>
      </w:r>
      <w:r w:rsidR="00DE119C">
        <w:rPr>
          <w:sz w:val="28"/>
          <w:szCs w:val="28"/>
          <w:lang w:val="ro-RO"/>
        </w:rPr>
        <w:t xml:space="preserve">către </w:t>
      </w:r>
      <w:r>
        <w:rPr>
          <w:sz w:val="28"/>
          <w:szCs w:val="28"/>
          <w:lang w:val="ro-RO"/>
        </w:rPr>
        <w:t xml:space="preserve">primarul Comunei Augustin în baza dispoziției nr. </w:t>
      </w:r>
      <w:r w:rsidR="00143533">
        <w:rPr>
          <w:sz w:val="28"/>
          <w:szCs w:val="28"/>
          <w:lang w:val="ro-RO"/>
        </w:rPr>
        <w:t xml:space="preserve">105 </w:t>
      </w:r>
      <w:r>
        <w:rPr>
          <w:sz w:val="28"/>
          <w:szCs w:val="28"/>
          <w:lang w:val="ro-RO"/>
        </w:rPr>
        <w:t>din 2</w:t>
      </w:r>
      <w:r w:rsidR="00143533">
        <w:rPr>
          <w:sz w:val="28"/>
          <w:szCs w:val="28"/>
          <w:lang w:val="ro-RO"/>
        </w:rPr>
        <w:t>5.06</w:t>
      </w:r>
      <w:r>
        <w:rPr>
          <w:sz w:val="28"/>
          <w:szCs w:val="28"/>
          <w:lang w:val="ro-RO"/>
        </w:rPr>
        <w:t>.2021, care s</w:t>
      </w:r>
      <w:r w:rsidR="00AE7289">
        <w:rPr>
          <w:sz w:val="28"/>
          <w:szCs w:val="28"/>
          <w:lang w:val="ro-RO"/>
        </w:rPr>
        <w:t>-a desfășurat în sala de ședințe din cadrul Primăriei Augustin.</w:t>
      </w:r>
    </w:p>
    <w:p w:rsidR="001C0A74" w:rsidRDefault="00AE7289" w:rsidP="000B157B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Dna. </w:t>
      </w:r>
      <w:r w:rsidR="008207DF">
        <w:rPr>
          <w:sz w:val="28"/>
          <w:szCs w:val="28"/>
          <w:lang w:val="ro-RO"/>
        </w:rPr>
        <w:t>secretarul general</w:t>
      </w:r>
      <w:r w:rsidR="008207DF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Stoica Margareta, face apelu</w:t>
      </w:r>
      <w:r w:rsidR="00E33E76">
        <w:rPr>
          <w:sz w:val="28"/>
          <w:szCs w:val="28"/>
          <w:lang w:val="ro-RO"/>
        </w:rPr>
        <w:t xml:space="preserve">l </w:t>
      </w:r>
      <w:r>
        <w:rPr>
          <w:sz w:val="28"/>
          <w:szCs w:val="28"/>
          <w:lang w:val="ro-RO"/>
        </w:rPr>
        <w:t>nominal</w:t>
      </w:r>
      <w:r w:rsidR="00E33E76">
        <w:rPr>
          <w:sz w:val="28"/>
          <w:szCs w:val="28"/>
          <w:lang w:val="ro-RO"/>
        </w:rPr>
        <w:t xml:space="preserve"> al consilierilor</w:t>
      </w:r>
      <w:r w:rsidR="001C0A74">
        <w:rPr>
          <w:sz w:val="28"/>
          <w:szCs w:val="28"/>
          <w:lang w:val="ro-RO"/>
        </w:rPr>
        <w:t xml:space="preserve"> locali:</w:t>
      </w:r>
    </w:p>
    <w:p w:rsidR="008207DF" w:rsidRDefault="008207DF" w:rsidP="000B157B">
      <w:pPr>
        <w:ind w:firstLine="720"/>
        <w:jc w:val="both"/>
        <w:rPr>
          <w:sz w:val="28"/>
          <w:szCs w:val="28"/>
          <w:lang w:val="ro-RO"/>
        </w:rPr>
      </w:pP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BACIU IOAN-prezent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BORTĂ GHEORGHE</w:t>
      </w:r>
      <w:r w:rsidR="006C62E6">
        <w:rPr>
          <w:sz w:val="28"/>
          <w:szCs w:val="28"/>
          <w:lang w:val="ro-RO"/>
        </w:rPr>
        <w:t>-prezent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CRIANGĂ IOAN</w:t>
      </w:r>
      <w:r w:rsidR="006C62E6">
        <w:rPr>
          <w:sz w:val="28"/>
          <w:szCs w:val="28"/>
          <w:lang w:val="ro-RO"/>
        </w:rPr>
        <w:t>-prezent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COCORAȘ LAZĂR</w:t>
      </w:r>
      <w:r w:rsidR="006C62E6">
        <w:rPr>
          <w:sz w:val="28"/>
          <w:szCs w:val="28"/>
          <w:lang w:val="ro-RO"/>
        </w:rPr>
        <w:t>-prezent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GROZEA MARIAN</w:t>
      </w:r>
      <w:r w:rsidR="006C62E6">
        <w:rPr>
          <w:sz w:val="28"/>
          <w:szCs w:val="28"/>
          <w:lang w:val="ro-RO"/>
        </w:rPr>
        <w:t>-</w:t>
      </w:r>
      <w:r w:rsidR="00DE119C">
        <w:rPr>
          <w:sz w:val="28"/>
          <w:szCs w:val="28"/>
          <w:lang w:val="ro-RO"/>
        </w:rPr>
        <w:t>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LĂCĂTUȘ LUCIAN</w:t>
      </w:r>
      <w:r w:rsidR="006C62E6">
        <w:rPr>
          <w:sz w:val="28"/>
          <w:szCs w:val="28"/>
          <w:lang w:val="ro-RO"/>
        </w:rPr>
        <w:t>-prezent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LINGURAR GHEORGHE</w:t>
      </w:r>
      <w:r w:rsidR="006C62E6">
        <w:rPr>
          <w:sz w:val="28"/>
          <w:szCs w:val="28"/>
          <w:lang w:val="ro-RO"/>
        </w:rPr>
        <w:t>-prezent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MONDOC GHEORGHE</w:t>
      </w:r>
      <w:r w:rsidR="006C62E6">
        <w:rPr>
          <w:sz w:val="28"/>
          <w:szCs w:val="28"/>
          <w:lang w:val="ro-RO"/>
        </w:rPr>
        <w:t>-prezent</w:t>
      </w:r>
    </w:p>
    <w:p w:rsidR="001C0A74" w:rsidRDefault="006C62E6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TOKOS GABRIELA</w:t>
      </w:r>
      <w:r w:rsidR="00DE119C">
        <w:rPr>
          <w:sz w:val="28"/>
          <w:szCs w:val="28"/>
          <w:lang w:val="ro-RO"/>
        </w:rPr>
        <w:t>-LAVINIA</w:t>
      </w:r>
      <w:r>
        <w:rPr>
          <w:sz w:val="28"/>
          <w:szCs w:val="28"/>
          <w:lang w:val="ro-RO"/>
        </w:rPr>
        <w:t>-prezent</w:t>
      </w:r>
    </w:p>
    <w:p w:rsidR="001C0A74" w:rsidRDefault="006C62E6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VA</w:t>
      </w:r>
      <w:r w:rsidR="004C4565">
        <w:rPr>
          <w:sz w:val="28"/>
          <w:szCs w:val="28"/>
          <w:lang w:val="ro-RO"/>
        </w:rPr>
        <w:t>J</w:t>
      </w:r>
      <w:r>
        <w:rPr>
          <w:sz w:val="28"/>
          <w:szCs w:val="28"/>
          <w:lang w:val="ro-RO"/>
        </w:rPr>
        <w:t>DA ZOLTAN-</w:t>
      </w:r>
      <w:r w:rsidR="00143533" w:rsidRPr="00ED5D4E">
        <w:rPr>
          <w:b/>
          <w:sz w:val="28"/>
          <w:szCs w:val="28"/>
          <w:lang w:val="ro-RO"/>
        </w:rPr>
        <w:t>absent</w:t>
      </w:r>
    </w:p>
    <w:p w:rsidR="006C62E6" w:rsidRDefault="006C62E6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VEKONY IOAN-prezent</w:t>
      </w:r>
    </w:p>
    <w:p w:rsidR="001C4966" w:rsidRPr="001C4966" w:rsidRDefault="001C4966" w:rsidP="001C4966">
      <w:pPr>
        <w:ind w:left="1260"/>
        <w:jc w:val="both"/>
        <w:rPr>
          <w:sz w:val="28"/>
          <w:szCs w:val="28"/>
          <w:lang w:val="ro-RO"/>
        </w:rPr>
      </w:pPr>
    </w:p>
    <w:p w:rsidR="001C4966" w:rsidRDefault="001C4966" w:rsidP="001C4966">
      <w:pPr>
        <w:ind w:left="-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</w:t>
      </w:r>
      <w:r w:rsidRPr="001C4966">
        <w:rPr>
          <w:sz w:val="28"/>
          <w:szCs w:val="28"/>
          <w:lang w:val="ro-RO"/>
        </w:rPr>
        <w:t xml:space="preserve">Din totalul de 11 consilieri sunt prezenti 10, domnul </w:t>
      </w:r>
      <w:r w:rsidR="00143533">
        <w:rPr>
          <w:sz w:val="28"/>
          <w:szCs w:val="28"/>
          <w:lang w:val="ro-RO"/>
        </w:rPr>
        <w:t>Va</w:t>
      </w:r>
      <w:r w:rsidR="004C4565">
        <w:rPr>
          <w:sz w:val="28"/>
          <w:szCs w:val="28"/>
          <w:lang w:val="ro-RO"/>
        </w:rPr>
        <w:t>j</w:t>
      </w:r>
      <w:r w:rsidR="00143533">
        <w:rPr>
          <w:sz w:val="28"/>
          <w:szCs w:val="28"/>
          <w:lang w:val="ro-RO"/>
        </w:rPr>
        <w:t>da Zoltan</w:t>
      </w:r>
      <w:r w:rsidRPr="001C4966">
        <w:rPr>
          <w:sz w:val="28"/>
          <w:szCs w:val="28"/>
          <w:lang w:val="ro-RO"/>
        </w:rPr>
        <w:t xml:space="preserve"> absentând nemotivat.</w:t>
      </w:r>
    </w:p>
    <w:p w:rsidR="008207DF" w:rsidRDefault="00F53499" w:rsidP="00DE119C">
      <w:pPr>
        <w:ind w:left="-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oficiu partipă: do</w:t>
      </w:r>
      <w:r w:rsidR="003465F9">
        <w:rPr>
          <w:sz w:val="28"/>
          <w:szCs w:val="28"/>
          <w:lang w:val="ro-RO"/>
        </w:rPr>
        <w:t>mnul primar Porumb Sebastian Nicolae</w:t>
      </w:r>
      <w:r w:rsidR="008207DF">
        <w:rPr>
          <w:sz w:val="28"/>
          <w:szCs w:val="28"/>
          <w:lang w:val="ro-RO"/>
        </w:rPr>
        <w:t>.</w:t>
      </w:r>
    </w:p>
    <w:p w:rsidR="00CC22EB" w:rsidRPr="007434D1" w:rsidRDefault="008207DF" w:rsidP="00DE119C">
      <w:pPr>
        <w:ind w:left="-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</w:t>
      </w:r>
      <w:r w:rsidR="00143533">
        <w:rPr>
          <w:sz w:val="28"/>
          <w:szCs w:val="28"/>
          <w:lang w:val="ro-RO"/>
        </w:rPr>
        <w:t>a invitația</w:t>
      </w:r>
      <w:r w:rsidR="00237D08">
        <w:rPr>
          <w:sz w:val="28"/>
          <w:szCs w:val="28"/>
          <w:lang w:val="ro-RO"/>
        </w:rPr>
        <w:t xml:space="preserve"> d-lui primar participă și</w:t>
      </w:r>
      <w:r w:rsidR="00143533">
        <w:rPr>
          <w:sz w:val="28"/>
          <w:szCs w:val="28"/>
          <w:lang w:val="ro-RO"/>
        </w:rPr>
        <w:t xml:space="preserve"> </w:t>
      </w:r>
      <w:r w:rsidR="00CC22EB">
        <w:rPr>
          <w:sz w:val="28"/>
          <w:szCs w:val="28"/>
          <w:lang w:val="ro-RO"/>
        </w:rPr>
        <w:t>domn</w:t>
      </w:r>
      <w:r w:rsidR="00143533">
        <w:rPr>
          <w:sz w:val="28"/>
          <w:szCs w:val="28"/>
          <w:lang w:val="ro-RO"/>
        </w:rPr>
        <w:t>ișoara Fl</w:t>
      </w:r>
      <w:r>
        <w:rPr>
          <w:sz w:val="28"/>
          <w:szCs w:val="28"/>
          <w:lang w:val="ro-RO"/>
        </w:rPr>
        <w:t>o</w:t>
      </w:r>
      <w:r w:rsidR="00143533">
        <w:rPr>
          <w:sz w:val="28"/>
          <w:szCs w:val="28"/>
          <w:lang w:val="ro-RO"/>
        </w:rPr>
        <w:t>are Roxana Ana</w:t>
      </w:r>
      <w:r w:rsidR="00237D08">
        <w:rPr>
          <w:sz w:val="28"/>
          <w:szCs w:val="28"/>
          <w:lang w:val="ro-RO"/>
        </w:rPr>
        <w:t xml:space="preserve">, </w:t>
      </w:r>
      <w:r w:rsidR="00143533">
        <w:rPr>
          <w:sz w:val="28"/>
          <w:szCs w:val="28"/>
          <w:lang w:val="ro-RO"/>
        </w:rPr>
        <w:t>contabila primăriei</w:t>
      </w:r>
      <w:r w:rsidR="00CC22EB">
        <w:rPr>
          <w:sz w:val="28"/>
          <w:szCs w:val="28"/>
          <w:lang w:val="ro-RO"/>
        </w:rPr>
        <w:t xml:space="preserve"> </w:t>
      </w:r>
      <w:r w:rsidR="00143533">
        <w:rPr>
          <w:sz w:val="28"/>
          <w:szCs w:val="28"/>
          <w:lang w:val="ro-RO"/>
        </w:rPr>
        <w:t xml:space="preserve">pentru </w:t>
      </w:r>
      <w:r w:rsidR="00DC5154">
        <w:rPr>
          <w:sz w:val="28"/>
          <w:szCs w:val="28"/>
          <w:lang w:val="ro-RO"/>
        </w:rPr>
        <w:t>a detaila motivul privind rectificarea</w:t>
      </w:r>
      <w:r w:rsidR="00143533">
        <w:rPr>
          <w:sz w:val="28"/>
          <w:szCs w:val="28"/>
          <w:lang w:val="ro-RO"/>
        </w:rPr>
        <w:t xml:space="preserve"> </w:t>
      </w:r>
      <w:r w:rsidR="00237D08">
        <w:rPr>
          <w:sz w:val="28"/>
          <w:szCs w:val="28"/>
          <w:lang w:val="ro-RO"/>
        </w:rPr>
        <w:t>bugetului.</w:t>
      </w:r>
      <w:r w:rsidR="00CC22EB">
        <w:rPr>
          <w:sz w:val="28"/>
          <w:szCs w:val="28"/>
          <w:lang w:val="ro-RO"/>
        </w:rPr>
        <w:t xml:space="preserve"> </w:t>
      </w:r>
    </w:p>
    <w:p w:rsidR="001C0A74" w:rsidRDefault="006C62E6" w:rsidP="006C62E6">
      <w:pPr>
        <w:ind w:left="-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Aceasta ședință este statutară, cvorumul fiind legal îndeplinit, participând un număr de 1</w:t>
      </w:r>
      <w:r w:rsidR="001C4966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 xml:space="preserve"> consilieri.</w:t>
      </w:r>
    </w:p>
    <w:p w:rsidR="006C62E6" w:rsidRDefault="006C62E6" w:rsidP="006C62E6">
      <w:pPr>
        <w:ind w:left="-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Doamna </w:t>
      </w:r>
      <w:r w:rsidR="00CE5992">
        <w:rPr>
          <w:sz w:val="28"/>
          <w:szCs w:val="28"/>
          <w:lang w:val="ro-RO"/>
        </w:rPr>
        <w:t>s</w:t>
      </w:r>
      <w:r>
        <w:rPr>
          <w:sz w:val="28"/>
          <w:szCs w:val="28"/>
          <w:lang w:val="ro-RO"/>
        </w:rPr>
        <w:t xml:space="preserve">ecretar </w:t>
      </w:r>
      <w:r w:rsidR="00CE5992">
        <w:rPr>
          <w:sz w:val="28"/>
          <w:szCs w:val="28"/>
          <w:lang w:val="ro-RO"/>
        </w:rPr>
        <w:t>g</w:t>
      </w:r>
      <w:r>
        <w:rPr>
          <w:sz w:val="28"/>
          <w:szCs w:val="28"/>
          <w:lang w:val="ro-RO"/>
        </w:rPr>
        <w:t xml:space="preserve">eneral precizează faptul că , potrivit art. 137 alin. (1) din O.U.G. </w:t>
      </w:r>
      <w:r w:rsidR="00B07B63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>r. 57/2019, ședințele consiliului local se desfășoară în prezența majorității consilierilor locali în funcție. Astfel, această ședință este statutară, cvorumul fiind legal îndeplinit, participând un numar de 10 consilieri.</w:t>
      </w:r>
    </w:p>
    <w:p w:rsidR="00DD658C" w:rsidRPr="00DD658C" w:rsidRDefault="00DD658C" w:rsidP="00DD658C">
      <w:pPr>
        <w:tabs>
          <w:tab w:val="left" w:pos="4600"/>
        </w:tabs>
        <w:spacing w:line="0" w:lineRule="atLeast"/>
        <w:rPr>
          <w:rFonts w:eastAsia="Book Antiqua"/>
          <w:sz w:val="28"/>
          <w:szCs w:val="28"/>
        </w:rPr>
      </w:pPr>
      <w:r w:rsidRPr="00DD658C">
        <w:rPr>
          <w:sz w:val="28"/>
          <w:szCs w:val="28"/>
          <w:lang w:val="ro-RO"/>
        </w:rPr>
        <w:lastRenderedPageBreak/>
        <w:t>Se consultă</w:t>
      </w:r>
      <w:r>
        <w:rPr>
          <w:sz w:val="28"/>
          <w:szCs w:val="28"/>
          <w:lang w:val="ro-RO"/>
        </w:rPr>
        <w:t xml:space="preserve"> consilierii cu privire la conținutul procesului-verbal anterior din data de 25 mai 2021, constatându-se faptul că aceștia </w:t>
      </w:r>
      <w:r w:rsidRPr="00DD658C">
        <w:rPr>
          <w:b/>
          <w:sz w:val="28"/>
          <w:szCs w:val="28"/>
          <w:lang w:val="ro-RO"/>
        </w:rPr>
        <w:t>nu au făcut observații</w:t>
      </w:r>
      <w:r>
        <w:rPr>
          <w:sz w:val="28"/>
          <w:szCs w:val="28"/>
          <w:lang w:val="ro-RO"/>
        </w:rPr>
        <w:t xml:space="preserve">, președintele de ședință supune la vot conformitatea acestuia, </w:t>
      </w:r>
      <w:r w:rsidRPr="00DD658C">
        <w:rPr>
          <w:b/>
          <w:sz w:val="28"/>
          <w:szCs w:val="28"/>
          <w:lang w:val="ro-RO"/>
        </w:rPr>
        <w:t>validat astfel în unanimitate</w:t>
      </w:r>
      <w:r>
        <w:rPr>
          <w:sz w:val="28"/>
          <w:szCs w:val="28"/>
          <w:lang w:val="ro-RO"/>
        </w:rPr>
        <w:t>.</w:t>
      </w:r>
    </w:p>
    <w:p w:rsidR="00DD658C" w:rsidRDefault="00DD658C" w:rsidP="006C62E6">
      <w:pPr>
        <w:ind w:left="-90"/>
        <w:jc w:val="both"/>
        <w:rPr>
          <w:sz w:val="28"/>
          <w:szCs w:val="28"/>
          <w:lang w:val="ro-RO"/>
        </w:rPr>
      </w:pPr>
    </w:p>
    <w:p w:rsidR="009C1340" w:rsidRPr="006F3CF2" w:rsidRDefault="001C4966" w:rsidP="000B157B">
      <w:pPr>
        <w:rPr>
          <w:sz w:val="28"/>
          <w:szCs w:val="28"/>
          <w:lang w:val="ro-RO"/>
        </w:rPr>
      </w:pPr>
      <w:r w:rsidRPr="006F3CF2">
        <w:rPr>
          <w:sz w:val="28"/>
          <w:szCs w:val="28"/>
          <w:lang w:val="ro-RO"/>
        </w:rPr>
        <w:t>Se dă citire proiectului ordinii de zi:</w:t>
      </w:r>
    </w:p>
    <w:p w:rsidR="001C4966" w:rsidRPr="006F3CF2" w:rsidRDefault="00E547C6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Aprobarea organigramei și a statutului de funcții al aparatului de specialitate al primarului Comunei </w:t>
      </w:r>
      <w:r w:rsidR="008207DF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ugustin, județul Brașov.</w:t>
      </w:r>
    </w:p>
    <w:p w:rsidR="001C4966" w:rsidRPr="006F3CF2" w:rsidRDefault="00E547C6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Rectificarea bugetului de venituri și cheltuieli al comunei </w:t>
      </w:r>
      <w:r w:rsidR="009B6930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ugustin pe anul 2021 și a listei de investiții.</w:t>
      </w:r>
    </w:p>
    <w:p w:rsidR="00C0250A" w:rsidRPr="006F3CF2" w:rsidRDefault="00C0250A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 w:rsidRPr="006F3CF2">
        <w:rPr>
          <w:sz w:val="28"/>
          <w:szCs w:val="28"/>
          <w:lang w:val="ro-RO"/>
        </w:rPr>
        <w:t xml:space="preserve">Aprobarea </w:t>
      </w:r>
      <w:r w:rsidR="00E547C6">
        <w:rPr>
          <w:sz w:val="28"/>
          <w:szCs w:val="28"/>
          <w:lang w:val="ro-RO"/>
        </w:rPr>
        <w:t>STATUTULUI UNITĂȚII ADMINISTRATIV-TERITORIALE COMUNA AUGUSTIN, județul Brașov.</w:t>
      </w:r>
    </w:p>
    <w:p w:rsidR="00C0250A" w:rsidRPr="006F3CF2" w:rsidRDefault="00E547C6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Plata integrală a debitelor și majorările aferente datorate Agenției Naționale de Administrare fiscală, de către firma S.C. Valea Fenișului, asociat al Comunei Augustin, județul Brașov</w:t>
      </w:r>
      <w:r w:rsidR="005E1D27" w:rsidRPr="006F3CF2">
        <w:rPr>
          <w:sz w:val="28"/>
          <w:szCs w:val="28"/>
          <w:lang w:val="ro-RO"/>
        </w:rPr>
        <w:t>.</w:t>
      </w:r>
    </w:p>
    <w:p w:rsidR="00E90E27" w:rsidRPr="006F3CF2" w:rsidRDefault="00E90E27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 w:rsidRPr="006F3CF2">
        <w:rPr>
          <w:sz w:val="28"/>
          <w:szCs w:val="28"/>
          <w:lang w:val="ro-RO"/>
        </w:rPr>
        <w:t xml:space="preserve">Aprobarea </w:t>
      </w:r>
      <w:r w:rsidR="00E547C6">
        <w:rPr>
          <w:sz w:val="28"/>
          <w:szCs w:val="28"/>
          <w:lang w:val="ro-RO"/>
        </w:rPr>
        <w:t>trecerii în domeniul public al comunei Augustin a terenului intravilan înscri</w:t>
      </w:r>
      <w:r w:rsidR="00DE119C">
        <w:rPr>
          <w:sz w:val="28"/>
          <w:szCs w:val="28"/>
          <w:lang w:val="ro-RO"/>
        </w:rPr>
        <w:t>s</w:t>
      </w:r>
      <w:r w:rsidR="00E547C6">
        <w:rPr>
          <w:sz w:val="28"/>
          <w:szCs w:val="28"/>
          <w:lang w:val="ro-RO"/>
        </w:rPr>
        <w:t xml:space="preserve"> în CF nr. 5769/17.05.2021 Augustin, nr. cad. 100036, aferent terenului de sport.</w:t>
      </w:r>
    </w:p>
    <w:p w:rsidR="005E1D27" w:rsidRPr="006F3CF2" w:rsidRDefault="00E547C6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Aprobarea modificării </w:t>
      </w:r>
      <w:r w:rsidR="00DC5B79">
        <w:rPr>
          <w:sz w:val="28"/>
          <w:szCs w:val="28"/>
          <w:lang w:val="ro-RO"/>
        </w:rPr>
        <w:t>și completării anexei la H.C.L. nr. 4/18.01.2021, privind stabilirea și aprobarea impozitelor și taxelor locale, precum și a taxelor speciale pentru anul 2021</w:t>
      </w:r>
      <w:r w:rsidR="005E1D27" w:rsidRPr="006F3CF2">
        <w:rPr>
          <w:sz w:val="28"/>
          <w:szCs w:val="28"/>
          <w:lang w:val="ro-RO"/>
        </w:rPr>
        <w:t>.</w:t>
      </w:r>
    </w:p>
    <w:p w:rsidR="005E1D27" w:rsidRDefault="00DC5B79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Aprobarea concensionării a unui spațiu cu destinația de activități școlare, Școlii Gimnaziale Augu</w:t>
      </w:r>
      <w:r w:rsidR="003A6D0F">
        <w:rPr>
          <w:sz w:val="28"/>
          <w:szCs w:val="28"/>
          <w:lang w:val="ro-RO"/>
        </w:rPr>
        <w:t>stin, situat în imobilul Centrul de zi, proprietate publică a Comun</w:t>
      </w:r>
      <w:r w:rsidR="00974E4C">
        <w:rPr>
          <w:sz w:val="28"/>
          <w:szCs w:val="28"/>
          <w:lang w:val="ro-RO"/>
        </w:rPr>
        <w:t>ei Augustin.</w:t>
      </w:r>
    </w:p>
    <w:p w:rsidR="00974E4C" w:rsidRDefault="00974E4C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Aprobarea regulamentului de organizare și funcționare a Consiliului local al comunei Augustin, județul Brașov.</w:t>
      </w:r>
    </w:p>
    <w:p w:rsidR="00974E4C" w:rsidRDefault="00974E4C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Aprobarea Regulamentului de Organizare și Funcționare și Regulamentului de Ordine Interioare al aparatului de Specialitate al Primarului comunei Agustin, jud. Brașov.</w:t>
      </w:r>
    </w:p>
    <w:p w:rsidR="00974E4C" w:rsidRDefault="00974E4C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Aprobarea modului de întocmire a registrului agricol pentru perioada 2020-2024.</w:t>
      </w:r>
    </w:p>
    <w:p w:rsidR="00610F2B" w:rsidRDefault="00974E4C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Aprobarea înscrierii în sistemul integrat de cadastru și carte funciară a parcelei PS 540, din 23, în suprafața de 65980 mp în favorea </w:t>
      </w:r>
      <w:r w:rsidR="00610F2B">
        <w:rPr>
          <w:sz w:val="28"/>
          <w:szCs w:val="28"/>
          <w:lang w:val="ro-RO"/>
        </w:rPr>
        <w:t>comunei Augustin-domeniul public.</w:t>
      </w:r>
    </w:p>
    <w:p w:rsidR="00974E4C" w:rsidRPr="006F3CF2" w:rsidRDefault="00692EAB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Aprobarea Regulamentului cuprinzând masurile metodologice, organizatorice, termenele și circulația proiectelor de hotărâri ale Consiliului local al comunei Augustin, jud. Brașov.</w:t>
      </w:r>
      <w:r w:rsidR="00974E4C">
        <w:rPr>
          <w:sz w:val="28"/>
          <w:szCs w:val="28"/>
          <w:lang w:val="ro-RO"/>
        </w:rPr>
        <w:t xml:space="preserve"> </w:t>
      </w:r>
    </w:p>
    <w:p w:rsidR="005E1D27" w:rsidRDefault="005E1D27" w:rsidP="001C4966">
      <w:pPr>
        <w:pStyle w:val="ListParagraph"/>
        <w:numPr>
          <w:ilvl w:val="0"/>
          <w:numId w:val="4"/>
        </w:numPr>
        <w:rPr>
          <w:sz w:val="28"/>
          <w:szCs w:val="28"/>
          <w:lang w:val="ro-RO"/>
        </w:rPr>
      </w:pPr>
      <w:r w:rsidRPr="006F3CF2">
        <w:rPr>
          <w:sz w:val="28"/>
          <w:szCs w:val="28"/>
          <w:lang w:val="ro-RO"/>
        </w:rPr>
        <w:t>Diverse.</w:t>
      </w:r>
    </w:p>
    <w:p w:rsidR="00692EAB" w:rsidRDefault="00692EAB" w:rsidP="00DD658C">
      <w:pPr>
        <w:tabs>
          <w:tab w:val="left" w:pos="2190"/>
          <w:tab w:val="left" w:pos="4455"/>
        </w:tabs>
        <w:ind w:left="360"/>
        <w:rPr>
          <w:b/>
          <w:sz w:val="28"/>
          <w:szCs w:val="28"/>
          <w:lang w:val="ro-RO"/>
        </w:rPr>
      </w:pPr>
      <w:r w:rsidRPr="00DD658C">
        <w:rPr>
          <w:b/>
          <w:sz w:val="28"/>
          <w:szCs w:val="28"/>
          <w:lang w:val="ro-RO"/>
        </w:rPr>
        <w:tab/>
      </w:r>
      <w:r w:rsidR="00DD658C" w:rsidRPr="00DD658C">
        <w:rPr>
          <w:b/>
          <w:sz w:val="28"/>
          <w:szCs w:val="28"/>
          <w:lang w:val="ro-RO"/>
        </w:rPr>
        <w:t xml:space="preserve">              </w:t>
      </w:r>
      <w:r w:rsidR="00DD658C">
        <w:rPr>
          <w:b/>
          <w:sz w:val="28"/>
          <w:szCs w:val="28"/>
          <w:lang w:val="ro-RO"/>
        </w:rPr>
        <w:t xml:space="preserve">  </w:t>
      </w:r>
      <w:r w:rsidR="00DD658C" w:rsidRPr="00DD658C">
        <w:rPr>
          <w:b/>
          <w:sz w:val="28"/>
          <w:szCs w:val="28"/>
          <w:lang w:val="ro-RO"/>
        </w:rPr>
        <w:t xml:space="preserve"> Aprobarea ordinii de zi</w:t>
      </w:r>
    </w:p>
    <w:p w:rsidR="00DD658C" w:rsidRPr="00DD658C" w:rsidRDefault="00DD658C" w:rsidP="00DD658C">
      <w:pPr>
        <w:tabs>
          <w:tab w:val="left" w:pos="2190"/>
          <w:tab w:val="left" w:pos="4455"/>
        </w:tabs>
        <w:ind w:left="360"/>
        <w:rPr>
          <w:b/>
          <w:sz w:val="28"/>
          <w:szCs w:val="28"/>
          <w:lang w:val="ro-RO"/>
        </w:rPr>
      </w:pPr>
    </w:p>
    <w:p w:rsidR="00CC22EB" w:rsidRDefault="00DD658C" w:rsidP="001A098C">
      <w:pPr>
        <w:tabs>
          <w:tab w:val="left" w:pos="4455"/>
        </w:tabs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supune la vot ordinea de zi cu 12 puncte înscrise și se aprobă în unanimitate- </w:t>
      </w:r>
      <w:r w:rsidRPr="00DD658C">
        <w:rPr>
          <w:b/>
          <w:sz w:val="28"/>
          <w:szCs w:val="28"/>
          <w:lang w:val="ro-RO"/>
        </w:rPr>
        <w:t>10 voturi pentru.</w:t>
      </w:r>
      <w:r w:rsidR="0000549E" w:rsidRPr="00EE1D02">
        <w:rPr>
          <w:b/>
          <w:sz w:val="28"/>
          <w:szCs w:val="28"/>
          <w:lang w:val="ro-RO"/>
        </w:rPr>
        <w:t xml:space="preserve">                          </w:t>
      </w:r>
      <w:r w:rsidR="0059102D">
        <w:rPr>
          <w:sz w:val="28"/>
          <w:szCs w:val="28"/>
          <w:lang w:val="ro-RO"/>
        </w:rPr>
        <w:t xml:space="preserve">                                      </w:t>
      </w:r>
      <w:r>
        <w:rPr>
          <w:sz w:val="28"/>
          <w:szCs w:val="28"/>
          <w:lang w:val="ro-RO"/>
        </w:rPr>
        <w:t xml:space="preserve">     </w:t>
      </w:r>
      <w:r w:rsidR="00C53447">
        <w:rPr>
          <w:sz w:val="28"/>
          <w:szCs w:val="28"/>
          <w:lang w:val="ro-RO"/>
        </w:rPr>
        <w:t xml:space="preserve"> </w:t>
      </w:r>
      <w:r w:rsidR="0059102D">
        <w:rPr>
          <w:sz w:val="28"/>
          <w:szCs w:val="28"/>
          <w:lang w:val="ro-RO"/>
        </w:rPr>
        <w:t xml:space="preserve"> </w:t>
      </w:r>
    </w:p>
    <w:p w:rsidR="00E732D6" w:rsidRDefault="00670A58" w:rsidP="00670A58">
      <w:pPr>
        <w:tabs>
          <w:tab w:val="left" w:pos="2160"/>
          <w:tab w:val="center" w:pos="499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        </w:t>
      </w:r>
      <w:r w:rsidR="003602A3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 </w:t>
      </w:r>
      <w:r w:rsidR="00E732D6">
        <w:rPr>
          <w:sz w:val="28"/>
          <w:szCs w:val="28"/>
          <w:lang w:val="ro-RO"/>
        </w:rPr>
        <w:t>ORDINEA DE ZI</w:t>
      </w:r>
    </w:p>
    <w:p w:rsidR="00E732D6" w:rsidRDefault="00670A58" w:rsidP="00670A58">
      <w:pPr>
        <w:tabs>
          <w:tab w:val="left" w:pos="3120"/>
          <w:tab w:val="center" w:pos="499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</w:t>
      </w:r>
      <w:r w:rsidR="003602A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E732D6">
        <w:rPr>
          <w:sz w:val="28"/>
          <w:szCs w:val="28"/>
          <w:lang w:val="ro-RO"/>
        </w:rPr>
        <w:t>PUNCTUL 1</w:t>
      </w:r>
    </w:p>
    <w:p w:rsidR="00E732D6" w:rsidRDefault="00E732D6" w:rsidP="00E007F4">
      <w:pPr>
        <w:rPr>
          <w:sz w:val="28"/>
          <w:szCs w:val="28"/>
          <w:lang w:val="ro-RO"/>
        </w:rPr>
      </w:pPr>
    </w:p>
    <w:p w:rsidR="00DD658C" w:rsidRPr="00DD658C" w:rsidRDefault="00E732D6" w:rsidP="001A098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  <w:r w:rsidR="00E007F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</w:t>
      </w:r>
      <w:r w:rsidR="00DD658C" w:rsidRPr="00DD658C">
        <w:rPr>
          <w:sz w:val="28"/>
          <w:szCs w:val="28"/>
          <w:lang w:val="ro-RO"/>
        </w:rPr>
        <w:t xml:space="preserve">Aprobarea organigramei și a statutului de funcții al aparatului de specialitate al primarului Comunei </w:t>
      </w:r>
      <w:r w:rsidR="00670A58">
        <w:rPr>
          <w:sz w:val="28"/>
          <w:szCs w:val="28"/>
          <w:lang w:val="ro-RO"/>
        </w:rPr>
        <w:t>A</w:t>
      </w:r>
      <w:r w:rsidR="00DD658C" w:rsidRPr="00DD658C">
        <w:rPr>
          <w:sz w:val="28"/>
          <w:szCs w:val="28"/>
          <w:lang w:val="ro-RO"/>
        </w:rPr>
        <w:t>ugustin, județul Brașov.</w:t>
      </w:r>
    </w:p>
    <w:p w:rsidR="00DD658C" w:rsidRDefault="00DD658C" w:rsidP="00DD658C">
      <w:pPr>
        <w:rPr>
          <w:b/>
          <w:sz w:val="28"/>
          <w:szCs w:val="28"/>
          <w:lang w:val="ro-RO"/>
        </w:rPr>
      </w:pPr>
    </w:p>
    <w:p w:rsidR="00DD658C" w:rsidRPr="00F71515" w:rsidRDefault="00DD658C" w:rsidP="00DD658C">
      <w:pPr>
        <w:rPr>
          <w:sz w:val="28"/>
          <w:szCs w:val="28"/>
          <w:lang w:val="ro-RO"/>
        </w:rPr>
      </w:pPr>
      <w:r w:rsidRPr="00F71515">
        <w:rPr>
          <w:sz w:val="28"/>
          <w:szCs w:val="28"/>
          <w:lang w:val="ro-RO"/>
        </w:rPr>
        <w:t xml:space="preserve">În urma votului de la </w:t>
      </w:r>
      <w:r w:rsidR="00F71515" w:rsidRPr="00F71515">
        <w:rPr>
          <w:sz w:val="28"/>
          <w:szCs w:val="28"/>
          <w:lang w:val="ro-RO"/>
        </w:rPr>
        <w:t>proiectul de hotărâre numărul 1 a fost aprobat cu</w:t>
      </w:r>
      <w:r w:rsidR="00EF4C3F">
        <w:rPr>
          <w:sz w:val="28"/>
          <w:szCs w:val="28"/>
          <w:lang w:val="ro-RO"/>
        </w:rPr>
        <w:t xml:space="preserve"> unanimitate. </w:t>
      </w:r>
    </w:p>
    <w:p w:rsidR="00DD658C" w:rsidRDefault="00DD658C" w:rsidP="00DD658C">
      <w:pPr>
        <w:rPr>
          <w:sz w:val="28"/>
          <w:szCs w:val="28"/>
          <w:lang w:val="ro-RO"/>
        </w:rPr>
      </w:pPr>
    </w:p>
    <w:p w:rsidR="00B31345" w:rsidRDefault="00B31345" w:rsidP="005E1D2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                                              </w:t>
      </w:r>
      <w:r w:rsidR="00C619B4"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  <w:lang w:val="ro-RO"/>
        </w:rPr>
        <w:t xml:space="preserve"> PUNCTUL NR. 2</w:t>
      </w:r>
    </w:p>
    <w:p w:rsidR="00B31345" w:rsidRPr="00B31345" w:rsidRDefault="00B31345" w:rsidP="00B31345">
      <w:pPr>
        <w:rPr>
          <w:sz w:val="28"/>
          <w:szCs w:val="28"/>
          <w:lang w:val="ro-RO"/>
        </w:rPr>
      </w:pPr>
    </w:p>
    <w:p w:rsidR="00B31345" w:rsidRDefault="009B6930" w:rsidP="00B3134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Rectificarea bugetului de venitur</w:t>
      </w:r>
      <w:r w:rsidR="001A098C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 și cheltuieli al comunei Augustin pe anul 2021 și a listei de investiții.</w:t>
      </w:r>
    </w:p>
    <w:p w:rsidR="004C682D" w:rsidRDefault="004C682D" w:rsidP="00B3134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Domnișoara contabilă Floare Roxana-Ana detailează necesitatea rectificări.</w:t>
      </w:r>
    </w:p>
    <w:p w:rsidR="004C682D" w:rsidRPr="004C682D" w:rsidRDefault="004C682D" w:rsidP="004C682D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 w:rsidRPr="004C682D">
        <w:rPr>
          <w:sz w:val="28"/>
          <w:szCs w:val="28"/>
          <w:lang w:val="ro-RO"/>
        </w:rPr>
        <w:t>Data trecută s-a spus că suma de banii pentru decontare se va muta la școală direct, precum și suma de instalare a d-nei profesor în urma solicitări. Prin finanțare</w:t>
      </w:r>
      <w:r w:rsidR="001A098C">
        <w:rPr>
          <w:sz w:val="28"/>
          <w:szCs w:val="28"/>
          <w:lang w:val="ro-RO"/>
        </w:rPr>
        <w:t>a</w:t>
      </w:r>
      <w:r w:rsidRPr="004C682D">
        <w:rPr>
          <w:sz w:val="28"/>
          <w:szCs w:val="28"/>
          <w:lang w:val="ro-RO"/>
        </w:rPr>
        <w:t xml:space="preserve"> complementară școala iși poate gestiona bugetul în funcție de necesități.</w:t>
      </w:r>
    </w:p>
    <w:p w:rsidR="004C682D" w:rsidRPr="004C682D" w:rsidRDefault="004C682D" w:rsidP="004C682D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 w:rsidRPr="004C682D">
        <w:rPr>
          <w:sz w:val="28"/>
          <w:szCs w:val="28"/>
          <w:lang w:val="ro-RO"/>
        </w:rPr>
        <w:t>Contractul PNDL pentru obiectivul cămin cultural se auplimentează în urma actului adițional încheiat cu MLPDA.</w:t>
      </w:r>
    </w:p>
    <w:p w:rsidR="004C682D" w:rsidRDefault="004C682D" w:rsidP="004C682D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 w:rsidRPr="004C682D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jutorul de urgență trebuie să îl mute de pe un titlu pe altul.</w:t>
      </w:r>
    </w:p>
    <w:p w:rsidR="004C682D" w:rsidRPr="00D434E8" w:rsidRDefault="004C682D" w:rsidP="004C682D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Suma privind contractul pentru lucrări curente ,,Amenajări birouri</w:t>
      </w:r>
      <w:r>
        <w:rPr>
          <w:sz w:val="28"/>
          <w:szCs w:val="28"/>
          <w:lang w:val="en-GB"/>
        </w:rPr>
        <w:t>’’ trebuie mutat de pe un capitol pe altul.</w:t>
      </w:r>
    </w:p>
    <w:p w:rsidR="00D434E8" w:rsidRPr="00D434E8" w:rsidRDefault="00D434E8" w:rsidP="00D855EC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>
        <w:rPr>
          <w:sz w:val="28"/>
          <w:szCs w:val="28"/>
          <w:lang w:val="en-GB"/>
        </w:rPr>
        <w:t>Se vor lua banii de la salarii și se vor complet</w:t>
      </w:r>
      <w:r w:rsidR="001A098C">
        <w:rPr>
          <w:sz w:val="28"/>
          <w:szCs w:val="28"/>
          <w:lang w:val="en-GB"/>
        </w:rPr>
        <w:t>a</w:t>
      </w:r>
      <w:r>
        <w:rPr>
          <w:sz w:val="28"/>
          <w:szCs w:val="28"/>
          <w:lang w:val="en-GB"/>
        </w:rPr>
        <w:t xml:space="preserve"> pentru indemnizațiile de hrană. </w:t>
      </w:r>
    </w:p>
    <w:p w:rsidR="00D434E8" w:rsidRPr="00D434E8" w:rsidRDefault="00D434E8" w:rsidP="00D855EC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>
        <w:rPr>
          <w:sz w:val="28"/>
          <w:szCs w:val="28"/>
          <w:lang w:val="en-GB"/>
        </w:rPr>
        <w:t>Se adaugă banii pentru iluminatul public- 9000 lei.</w:t>
      </w:r>
    </w:p>
    <w:p w:rsidR="00D434E8" w:rsidRPr="00D434E8" w:rsidRDefault="00D434E8" w:rsidP="00D855EC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>
        <w:rPr>
          <w:sz w:val="28"/>
          <w:szCs w:val="28"/>
          <w:lang w:val="en-GB"/>
        </w:rPr>
        <w:t xml:space="preserve">Datoria pentru  Valea Fenișului sa se plătească integral nu eșalonat cum a fost stabilit </w:t>
      </w:r>
      <w:r w:rsidR="001A098C">
        <w:rPr>
          <w:sz w:val="28"/>
          <w:szCs w:val="28"/>
          <w:lang w:val="en-GB"/>
        </w:rPr>
        <w:t>pr</w:t>
      </w:r>
      <w:r>
        <w:rPr>
          <w:sz w:val="28"/>
          <w:szCs w:val="28"/>
          <w:lang w:val="en-GB"/>
        </w:rPr>
        <w:t xml:space="preserve">in hotărârea anterioară. </w:t>
      </w:r>
    </w:p>
    <w:p w:rsidR="00D434E8" w:rsidRPr="00D434E8" w:rsidRDefault="00D434E8" w:rsidP="00D855EC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>
        <w:rPr>
          <w:sz w:val="28"/>
          <w:szCs w:val="28"/>
          <w:lang w:val="en-GB"/>
        </w:rPr>
        <w:t>În urma participări la un concur</w:t>
      </w:r>
      <w:r w:rsidR="001A098C">
        <w:rPr>
          <w:sz w:val="28"/>
          <w:szCs w:val="28"/>
          <w:lang w:val="en-GB"/>
        </w:rPr>
        <w:t>s</w:t>
      </w:r>
      <w:r>
        <w:rPr>
          <w:sz w:val="28"/>
          <w:szCs w:val="28"/>
          <w:lang w:val="en-GB"/>
        </w:rPr>
        <w:t xml:space="preserve"> elevii Școlii Gimnaziale Augustin au ieșit locul 2 pe țar</w:t>
      </w:r>
      <w:r w:rsidR="001A098C">
        <w:rPr>
          <w:sz w:val="28"/>
          <w:szCs w:val="28"/>
          <w:lang w:val="en-GB"/>
        </w:rPr>
        <w:t>ă</w:t>
      </w:r>
      <w:r>
        <w:rPr>
          <w:sz w:val="28"/>
          <w:szCs w:val="28"/>
          <w:lang w:val="en-GB"/>
        </w:rPr>
        <w:t>, dorim să le răsplătim meritele, cuprinzând suma de 3000 lei pentru premii, fiind vorba de  6 copii și 3 profesorii,  pentru a</w:t>
      </w:r>
      <w:r w:rsidR="001A098C">
        <w:rPr>
          <w:sz w:val="28"/>
          <w:szCs w:val="28"/>
          <w:lang w:val="en-GB"/>
        </w:rPr>
        <w:t>-i stimula</w:t>
      </w:r>
      <w:r>
        <w:rPr>
          <w:sz w:val="28"/>
          <w:szCs w:val="28"/>
          <w:lang w:val="en-GB"/>
        </w:rPr>
        <w:t>.</w:t>
      </w:r>
    </w:p>
    <w:p w:rsidR="00820766" w:rsidRPr="00820766" w:rsidRDefault="00D434E8" w:rsidP="00D855EC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>
        <w:rPr>
          <w:sz w:val="28"/>
          <w:szCs w:val="28"/>
          <w:lang w:val="en-GB"/>
        </w:rPr>
        <w:t>S-a cuprins în buget 15.000 spri</w:t>
      </w:r>
      <w:r w:rsidR="00C612BA">
        <w:rPr>
          <w:sz w:val="28"/>
          <w:szCs w:val="28"/>
          <w:lang w:val="en-GB"/>
        </w:rPr>
        <w:t>jin fin</w:t>
      </w:r>
      <w:r w:rsidR="00670A58">
        <w:rPr>
          <w:sz w:val="28"/>
          <w:szCs w:val="28"/>
          <w:lang w:val="en-GB"/>
        </w:rPr>
        <w:t>an</w:t>
      </w:r>
      <w:r w:rsidR="00C612BA">
        <w:rPr>
          <w:sz w:val="28"/>
          <w:szCs w:val="28"/>
          <w:lang w:val="en-GB"/>
        </w:rPr>
        <w:t xml:space="preserve">ciar </w:t>
      </w:r>
      <w:r w:rsidR="00670A58">
        <w:rPr>
          <w:sz w:val="28"/>
          <w:szCs w:val="28"/>
          <w:lang w:val="en-GB"/>
        </w:rPr>
        <w:t xml:space="preserve">pentru </w:t>
      </w:r>
      <w:r w:rsidR="00C612BA">
        <w:rPr>
          <w:sz w:val="28"/>
          <w:szCs w:val="28"/>
          <w:lang w:val="en-GB"/>
        </w:rPr>
        <w:t>culte.</w:t>
      </w:r>
    </w:p>
    <w:p w:rsidR="00A56792" w:rsidRDefault="00A56792" w:rsidP="0082076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Domnul primar spune ca au fost depuse 3 cereri: parohia ortodoxă, Smirna și Filadelphia.</w:t>
      </w:r>
    </w:p>
    <w:p w:rsidR="00820766" w:rsidRDefault="00A56792" w:rsidP="0082076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D-nu primar propune: 3000 ron </w:t>
      </w:r>
      <w:r w:rsidR="00BA1903">
        <w:rPr>
          <w:sz w:val="28"/>
          <w:szCs w:val="28"/>
          <w:lang w:val="ro-RO"/>
        </w:rPr>
        <w:t>pentru Smirna</w:t>
      </w:r>
      <w:r>
        <w:rPr>
          <w:sz w:val="28"/>
          <w:szCs w:val="28"/>
          <w:lang w:val="ro-RO"/>
        </w:rPr>
        <w:t xml:space="preserve"> </w:t>
      </w:r>
    </w:p>
    <w:p w:rsidR="00820766" w:rsidRDefault="00BA1903" w:rsidP="00BA1903">
      <w:pPr>
        <w:tabs>
          <w:tab w:val="left" w:pos="270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3000 ron pentru Filadelphia</w:t>
      </w:r>
      <w:r>
        <w:rPr>
          <w:sz w:val="28"/>
          <w:szCs w:val="28"/>
          <w:lang w:val="ro-RO"/>
        </w:rPr>
        <w:tab/>
        <w:t xml:space="preserve"> </w:t>
      </w:r>
    </w:p>
    <w:p w:rsidR="00820766" w:rsidRDefault="00BA1903" w:rsidP="0082076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</w:t>
      </w:r>
      <w:r w:rsidR="00B21DE7">
        <w:rPr>
          <w:sz w:val="28"/>
          <w:szCs w:val="28"/>
          <w:lang w:val="ro-RO"/>
        </w:rPr>
        <w:t xml:space="preserve"> 9000 ron pentru parohia ortodoxă</w:t>
      </w:r>
    </w:p>
    <w:p w:rsidR="00B21DE7" w:rsidRDefault="00B21DE7" w:rsidP="0082076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Toți consilierii sunt de acord cu propunerea d-lui primar (d-ul viceprimar Mondoc Gheorghe se abține)</w:t>
      </w:r>
    </w:p>
    <w:p w:rsidR="00B21DE7" w:rsidRPr="007237B9" w:rsidRDefault="00B21DE7" w:rsidP="007237B9">
      <w:pPr>
        <w:pStyle w:val="ListParagraph"/>
        <w:numPr>
          <w:ilvl w:val="0"/>
          <w:numId w:val="12"/>
        </w:numPr>
        <w:rPr>
          <w:sz w:val="28"/>
          <w:szCs w:val="28"/>
          <w:lang w:val="ro-RO"/>
        </w:rPr>
      </w:pPr>
      <w:r w:rsidRPr="007237B9">
        <w:rPr>
          <w:sz w:val="28"/>
          <w:szCs w:val="28"/>
          <w:lang w:val="ro-RO"/>
        </w:rPr>
        <w:t xml:space="preserve">Se modifică </w:t>
      </w:r>
      <w:r w:rsidR="007237B9" w:rsidRPr="007237B9">
        <w:rPr>
          <w:sz w:val="28"/>
          <w:szCs w:val="28"/>
          <w:lang w:val="ro-RO"/>
        </w:rPr>
        <w:t>l</w:t>
      </w:r>
      <w:r w:rsidRPr="007237B9">
        <w:rPr>
          <w:sz w:val="28"/>
          <w:szCs w:val="28"/>
          <w:lang w:val="ro-RO"/>
        </w:rPr>
        <w:t xml:space="preserve">ista de invesții: suma alocată de 10.100 se va lua de la reparații acoperiș întrucât este necesară obținerea autorizației și anul acesta nu se va realiza </w:t>
      </w:r>
      <w:r w:rsidR="001A098C">
        <w:rPr>
          <w:sz w:val="28"/>
          <w:szCs w:val="28"/>
          <w:lang w:val="ro-RO"/>
        </w:rPr>
        <w:t xml:space="preserve">astfel </w:t>
      </w:r>
      <w:r w:rsidRPr="007237B9">
        <w:rPr>
          <w:sz w:val="28"/>
          <w:szCs w:val="28"/>
          <w:lang w:val="ro-RO"/>
        </w:rPr>
        <w:t>se va muta pentru</w:t>
      </w:r>
      <w:r w:rsidR="001A098C">
        <w:rPr>
          <w:sz w:val="28"/>
          <w:szCs w:val="28"/>
          <w:lang w:val="ro-RO"/>
        </w:rPr>
        <w:t xml:space="preserve"> </w:t>
      </w:r>
      <w:r w:rsidRPr="007237B9">
        <w:rPr>
          <w:sz w:val="28"/>
          <w:szCs w:val="28"/>
          <w:lang w:val="ro-RO"/>
        </w:rPr>
        <w:t>a</w:t>
      </w:r>
      <w:r w:rsidR="007237B9" w:rsidRPr="007237B9">
        <w:rPr>
          <w:sz w:val="28"/>
          <w:szCs w:val="28"/>
          <w:lang w:val="ro-RO"/>
        </w:rPr>
        <w:t xml:space="preserve"> </w:t>
      </w:r>
      <w:r w:rsidRPr="007237B9">
        <w:rPr>
          <w:sz w:val="28"/>
          <w:szCs w:val="28"/>
          <w:lang w:val="ro-RO"/>
        </w:rPr>
        <w:t xml:space="preserve">chiziția un autoturism prin programul rabla. </w:t>
      </w:r>
    </w:p>
    <w:p w:rsidR="007237B9" w:rsidRPr="00F71515" w:rsidRDefault="007237B9" w:rsidP="007237B9">
      <w:pPr>
        <w:rPr>
          <w:sz w:val="28"/>
          <w:szCs w:val="28"/>
          <w:lang w:val="ro-RO"/>
        </w:rPr>
      </w:pPr>
      <w:r w:rsidRPr="00F71515">
        <w:rPr>
          <w:sz w:val="28"/>
          <w:szCs w:val="28"/>
          <w:lang w:val="ro-RO"/>
        </w:rPr>
        <w:t>În urma votului de la proiectul de hotărâre numărul 1 a fost aprobat cu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9 voturi pentru și o abținere din partea d-lui consilier Grozea Marian.</w:t>
      </w:r>
    </w:p>
    <w:p w:rsidR="00820766" w:rsidRDefault="00820766" w:rsidP="00820766">
      <w:pPr>
        <w:rPr>
          <w:sz w:val="28"/>
          <w:szCs w:val="28"/>
          <w:lang w:val="ro-RO"/>
        </w:rPr>
      </w:pPr>
    </w:p>
    <w:p w:rsidR="00A82B96" w:rsidRPr="00A82B96" w:rsidRDefault="00547C2A" w:rsidP="003602A3">
      <w:pPr>
        <w:ind w:left="-270"/>
        <w:rPr>
          <w:sz w:val="28"/>
          <w:szCs w:val="28"/>
          <w:lang w:val="ro-RO"/>
        </w:rPr>
      </w:pPr>
      <w:r w:rsidRPr="00820766">
        <w:rPr>
          <w:sz w:val="28"/>
          <w:szCs w:val="28"/>
          <w:lang w:val="ro-RO"/>
        </w:rPr>
        <w:t xml:space="preserve">  </w:t>
      </w:r>
      <w:r w:rsidR="003602A3">
        <w:rPr>
          <w:sz w:val="28"/>
          <w:szCs w:val="28"/>
          <w:lang w:val="ro-RO"/>
        </w:rPr>
        <w:t xml:space="preserve">                                                </w:t>
      </w:r>
      <w:r w:rsidR="0095388A">
        <w:rPr>
          <w:sz w:val="28"/>
          <w:szCs w:val="28"/>
          <w:lang w:val="ro-RO"/>
        </w:rPr>
        <w:t xml:space="preserve"> </w:t>
      </w:r>
      <w:r w:rsidR="003602A3">
        <w:rPr>
          <w:sz w:val="28"/>
          <w:szCs w:val="28"/>
          <w:lang w:val="ro-RO"/>
        </w:rPr>
        <w:t xml:space="preserve">   </w:t>
      </w:r>
      <w:r w:rsidR="00A82B96" w:rsidRPr="00A82B96">
        <w:rPr>
          <w:sz w:val="28"/>
          <w:szCs w:val="28"/>
          <w:lang w:val="ro-RO"/>
        </w:rPr>
        <w:t>PUNCTUL NR. 3</w:t>
      </w:r>
    </w:p>
    <w:p w:rsidR="00A82B96" w:rsidRPr="00A82B96" w:rsidRDefault="00A82B96" w:rsidP="00A82B96">
      <w:pPr>
        <w:tabs>
          <w:tab w:val="left" w:pos="3630"/>
        </w:tabs>
        <w:rPr>
          <w:sz w:val="28"/>
          <w:szCs w:val="28"/>
          <w:lang w:val="ro-RO"/>
        </w:rPr>
      </w:pPr>
    </w:p>
    <w:p w:rsidR="007237B9" w:rsidRPr="007237B9" w:rsidRDefault="00920817" w:rsidP="00DC6213">
      <w:pPr>
        <w:ind w:left="9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="007237B9" w:rsidRPr="007237B9">
        <w:rPr>
          <w:sz w:val="28"/>
          <w:szCs w:val="28"/>
          <w:lang w:val="ro-RO"/>
        </w:rPr>
        <w:t>Aprobarea STATUTULUI UNITĂȚII ADMINISTRATIV-TERITORIALE COMUNA AUGUSTIN, județul Brașov.</w:t>
      </w:r>
    </w:p>
    <w:p w:rsidR="00085C77" w:rsidRDefault="00085C77" w:rsidP="00DC6213">
      <w:pPr>
        <w:ind w:left="90"/>
        <w:rPr>
          <w:sz w:val="28"/>
          <w:szCs w:val="28"/>
          <w:lang w:val="ro-RO"/>
        </w:rPr>
      </w:pPr>
    </w:p>
    <w:p w:rsidR="00085C77" w:rsidRDefault="00085C77" w:rsidP="00DC6213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urma votului proiectului la nr. 3 a fost aprobat cu </w:t>
      </w:r>
      <w:r w:rsidR="00DC6213">
        <w:rPr>
          <w:b/>
          <w:sz w:val="28"/>
          <w:szCs w:val="28"/>
          <w:lang w:val="ro-RO"/>
        </w:rPr>
        <w:t xml:space="preserve">10 </w:t>
      </w:r>
      <w:r w:rsidR="008B174A">
        <w:rPr>
          <w:sz w:val="28"/>
          <w:szCs w:val="28"/>
          <w:lang w:val="ro-RO"/>
        </w:rPr>
        <w:t xml:space="preserve"> voturi</w:t>
      </w:r>
      <w:r>
        <w:rPr>
          <w:sz w:val="28"/>
          <w:szCs w:val="28"/>
          <w:lang w:val="ro-RO"/>
        </w:rPr>
        <w:t xml:space="preserve"> pentru </w:t>
      </w:r>
      <w:r w:rsidR="00DC6213">
        <w:rPr>
          <w:sz w:val="28"/>
          <w:szCs w:val="28"/>
          <w:lang w:val="ro-RO"/>
        </w:rPr>
        <w:t>.</w:t>
      </w:r>
    </w:p>
    <w:p w:rsidR="00085C77" w:rsidRDefault="00085C77" w:rsidP="00085C77">
      <w:pPr>
        <w:ind w:left="-180" w:firstLine="540"/>
        <w:rPr>
          <w:sz w:val="28"/>
          <w:szCs w:val="28"/>
          <w:lang w:val="ro-RO"/>
        </w:rPr>
      </w:pPr>
    </w:p>
    <w:p w:rsidR="00A82B96" w:rsidRDefault="00085C77" w:rsidP="00A82B96">
      <w:pPr>
        <w:tabs>
          <w:tab w:val="left" w:pos="36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</w:t>
      </w:r>
      <w:r w:rsidRPr="00A82B96">
        <w:rPr>
          <w:sz w:val="28"/>
          <w:szCs w:val="28"/>
          <w:lang w:val="ro-RO"/>
        </w:rPr>
        <w:t xml:space="preserve">PUNCTUL NR. </w:t>
      </w:r>
      <w:r>
        <w:rPr>
          <w:sz w:val="28"/>
          <w:szCs w:val="28"/>
          <w:lang w:val="ro-RO"/>
        </w:rPr>
        <w:t>4</w:t>
      </w:r>
    </w:p>
    <w:p w:rsidR="00734DE6" w:rsidRDefault="00734DE6" w:rsidP="00A82B96">
      <w:pPr>
        <w:tabs>
          <w:tab w:val="left" w:pos="3630"/>
        </w:tabs>
        <w:rPr>
          <w:sz w:val="28"/>
          <w:szCs w:val="28"/>
          <w:lang w:val="ro-RO"/>
        </w:rPr>
      </w:pPr>
    </w:p>
    <w:p w:rsidR="00920817" w:rsidRPr="00920817" w:rsidRDefault="00734DE6" w:rsidP="00920817">
      <w:pPr>
        <w:ind w:left="-180"/>
        <w:rPr>
          <w:sz w:val="28"/>
          <w:szCs w:val="28"/>
          <w:lang w:val="ro-RO"/>
        </w:rPr>
      </w:pPr>
      <w:r w:rsidRPr="00920817">
        <w:rPr>
          <w:sz w:val="28"/>
          <w:szCs w:val="28"/>
          <w:lang w:val="ro-RO"/>
        </w:rPr>
        <w:t xml:space="preserve">     </w:t>
      </w:r>
      <w:r w:rsidR="00920817">
        <w:rPr>
          <w:sz w:val="28"/>
          <w:szCs w:val="28"/>
          <w:lang w:val="ro-RO"/>
        </w:rPr>
        <w:t xml:space="preserve">   </w:t>
      </w:r>
      <w:r w:rsidR="00920817" w:rsidRPr="00920817">
        <w:rPr>
          <w:sz w:val="28"/>
          <w:szCs w:val="28"/>
          <w:lang w:val="ro-RO"/>
        </w:rPr>
        <w:t>Plata integrală a debitelor și majorările aferente datorate Agenției Naționale de Administrare fiscală, de către firma S.C. Valea Fenișului, asociat al Comunei Augustin, județul Brașov.</w:t>
      </w:r>
    </w:p>
    <w:p w:rsidR="00734DE6" w:rsidRDefault="00734DE6" w:rsidP="00A82B96">
      <w:pPr>
        <w:tabs>
          <w:tab w:val="left" w:pos="3630"/>
        </w:tabs>
        <w:rPr>
          <w:sz w:val="28"/>
          <w:szCs w:val="28"/>
          <w:lang w:val="ro-RO"/>
        </w:rPr>
      </w:pPr>
    </w:p>
    <w:p w:rsidR="00734DE6" w:rsidRDefault="00734DE6" w:rsidP="00920817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urma votului de la proiectul de hotărâre num</w:t>
      </w:r>
      <w:r w:rsidR="009C3916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>r</w:t>
      </w:r>
      <w:r w:rsidR="009C3916">
        <w:rPr>
          <w:sz w:val="28"/>
          <w:szCs w:val="28"/>
          <w:lang w:val="ro-RO"/>
        </w:rPr>
        <w:t>u</w:t>
      </w:r>
      <w:r>
        <w:rPr>
          <w:sz w:val="28"/>
          <w:szCs w:val="28"/>
          <w:lang w:val="ro-RO"/>
        </w:rPr>
        <w:t xml:space="preserve">l 4 a fost aprobat cu unanimitate </w:t>
      </w:r>
      <w:r w:rsidR="00920817">
        <w:rPr>
          <w:sz w:val="28"/>
          <w:szCs w:val="28"/>
          <w:lang w:val="ro-RO"/>
        </w:rPr>
        <w:t xml:space="preserve">10 </w:t>
      </w:r>
      <w:r>
        <w:rPr>
          <w:sz w:val="28"/>
          <w:szCs w:val="28"/>
          <w:lang w:val="ro-RO"/>
        </w:rPr>
        <w:t>pentru</w:t>
      </w:r>
      <w:r w:rsidR="00920817">
        <w:rPr>
          <w:sz w:val="28"/>
          <w:szCs w:val="28"/>
          <w:lang w:val="ro-RO"/>
        </w:rPr>
        <w:t>.</w:t>
      </w:r>
    </w:p>
    <w:p w:rsidR="00734DE6" w:rsidRDefault="00734DE6" w:rsidP="00734DE6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</w:t>
      </w:r>
    </w:p>
    <w:p w:rsidR="00734DE6" w:rsidRDefault="00734DE6" w:rsidP="00734DE6">
      <w:pPr>
        <w:tabs>
          <w:tab w:val="left" w:pos="36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                                                  </w:t>
      </w:r>
      <w:r w:rsidRPr="00A82B96">
        <w:rPr>
          <w:sz w:val="28"/>
          <w:szCs w:val="28"/>
          <w:lang w:val="ro-RO"/>
        </w:rPr>
        <w:t xml:space="preserve">PUNCTUL NR. </w:t>
      </w:r>
      <w:r>
        <w:rPr>
          <w:sz w:val="28"/>
          <w:szCs w:val="28"/>
          <w:lang w:val="ro-RO"/>
        </w:rPr>
        <w:t>5</w:t>
      </w:r>
    </w:p>
    <w:p w:rsidR="00734DE6" w:rsidRDefault="00734DE6" w:rsidP="00734DE6">
      <w:pPr>
        <w:ind w:right="-198"/>
        <w:rPr>
          <w:sz w:val="28"/>
          <w:szCs w:val="28"/>
          <w:lang w:val="ro-RO"/>
        </w:rPr>
      </w:pPr>
    </w:p>
    <w:p w:rsidR="006B1B67" w:rsidRPr="006B1B67" w:rsidRDefault="00734DE6" w:rsidP="00654752">
      <w:pPr>
        <w:ind w:left="-180" w:firstLine="540"/>
        <w:rPr>
          <w:lang w:val="ro-RO"/>
        </w:rPr>
      </w:pPr>
      <w:r w:rsidRPr="006B1B67">
        <w:rPr>
          <w:sz w:val="28"/>
          <w:szCs w:val="28"/>
          <w:lang w:val="ro-RO"/>
        </w:rPr>
        <w:t xml:space="preserve"> </w:t>
      </w:r>
      <w:r w:rsidR="001E6B40" w:rsidRPr="006F3CF2">
        <w:rPr>
          <w:sz w:val="28"/>
          <w:szCs w:val="28"/>
          <w:lang w:val="ro-RO"/>
        </w:rPr>
        <w:t xml:space="preserve">Aprobarea </w:t>
      </w:r>
      <w:r w:rsidR="001E6B40">
        <w:rPr>
          <w:sz w:val="28"/>
          <w:szCs w:val="28"/>
          <w:lang w:val="ro-RO"/>
        </w:rPr>
        <w:t>trecerii în domeniul public al comunei Augustin a terenului intravilan înscri</w:t>
      </w:r>
      <w:r w:rsidR="001A098C">
        <w:rPr>
          <w:sz w:val="28"/>
          <w:szCs w:val="28"/>
          <w:lang w:val="ro-RO"/>
        </w:rPr>
        <w:t>s</w:t>
      </w:r>
      <w:r w:rsidR="001E6B40">
        <w:rPr>
          <w:sz w:val="28"/>
          <w:szCs w:val="28"/>
          <w:lang w:val="ro-RO"/>
        </w:rPr>
        <w:t xml:space="preserve"> în CF nr. 5769/17.05.2021 Augustin, nr. cad. 100036, aferent terenului de sport</w:t>
      </w:r>
    </w:p>
    <w:p w:rsidR="005D1668" w:rsidRDefault="00734DE6" w:rsidP="00A82B96">
      <w:pPr>
        <w:tabs>
          <w:tab w:val="left" w:pos="36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</w:p>
    <w:p w:rsidR="001E6B40" w:rsidRDefault="00734DE6" w:rsidP="001E6B40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5D1668">
        <w:rPr>
          <w:sz w:val="28"/>
          <w:szCs w:val="28"/>
          <w:lang w:val="ro-RO"/>
        </w:rPr>
        <w:t>În urma votului de la proiectul de hotărâre num</w:t>
      </w:r>
      <w:r w:rsidR="009C3916">
        <w:rPr>
          <w:sz w:val="28"/>
          <w:szCs w:val="28"/>
          <w:lang w:val="ro-RO"/>
        </w:rPr>
        <w:t>ă</w:t>
      </w:r>
      <w:r w:rsidR="005D1668">
        <w:rPr>
          <w:sz w:val="28"/>
          <w:szCs w:val="28"/>
          <w:lang w:val="ro-RO"/>
        </w:rPr>
        <w:t>r</w:t>
      </w:r>
      <w:r w:rsidR="009C3916">
        <w:rPr>
          <w:sz w:val="28"/>
          <w:szCs w:val="28"/>
          <w:lang w:val="ro-RO"/>
        </w:rPr>
        <w:t>u</w:t>
      </w:r>
      <w:r w:rsidR="005D1668">
        <w:rPr>
          <w:sz w:val="28"/>
          <w:szCs w:val="28"/>
          <w:lang w:val="ro-RO"/>
        </w:rPr>
        <w:t xml:space="preserve">l </w:t>
      </w:r>
      <w:r w:rsidR="00863594">
        <w:rPr>
          <w:sz w:val="28"/>
          <w:szCs w:val="28"/>
          <w:lang w:val="ro-RO"/>
        </w:rPr>
        <w:t>5</w:t>
      </w:r>
      <w:r w:rsidR="005D1668">
        <w:rPr>
          <w:sz w:val="28"/>
          <w:szCs w:val="28"/>
          <w:lang w:val="ro-RO"/>
        </w:rPr>
        <w:t xml:space="preserve"> a fost aprobat cu </w:t>
      </w:r>
      <w:r w:rsidR="001E6B40">
        <w:rPr>
          <w:b/>
          <w:sz w:val="28"/>
          <w:szCs w:val="28"/>
          <w:lang w:val="ro-RO"/>
        </w:rPr>
        <w:t>10</w:t>
      </w:r>
      <w:r w:rsidR="008B174A">
        <w:rPr>
          <w:sz w:val="28"/>
          <w:szCs w:val="28"/>
          <w:lang w:val="ro-RO"/>
        </w:rPr>
        <w:t xml:space="preserve"> voturi</w:t>
      </w:r>
      <w:r w:rsidR="005D1668">
        <w:rPr>
          <w:sz w:val="28"/>
          <w:szCs w:val="28"/>
          <w:lang w:val="ro-RO"/>
        </w:rPr>
        <w:t xml:space="preserve"> pentru</w:t>
      </w:r>
      <w:r w:rsidR="001E6B40">
        <w:rPr>
          <w:sz w:val="28"/>
          <w:szCs w:val="28"/>
          <w:lang w:val="ro-RO"/>
        </w:rPr>
        <w:t>.</w:t>
      </w:r>
    </w:p>
    <w:p w:rsidR="00E967F0" w:rsidRDefault="00734DE6" w:rsidP="001E6B40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862DAB">
        <w:rPr>
          <w:sz w:val="28"/>
          <w:szCs w:val="28"/>
          <w:lang w:val="ro-RO"/>
        </w:rPr>
        <w:t xml:space="preserve">                                     </w:t>
      </w:r>
    </w:p>
    <w:p w:rsidR="00E967F0" w:rsidRDefault="00862DAB" w:rsidP="00A82B96">
      <w:pPr>
        <w:tabs>
          <w:tab w:val="left" w:pos="36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734DE6">
        <w:rPr>
          <w:sz w:val="28"/>
          <w:szCs w:val="28"/>
          <w:lang w:val="ro-RO"/>
        </w:rPr>
        <w:t xml:space="preserve"> </w:t>
      </w:r>
      <w:r w:rsidR="00E967F0">
        <w:rPr>
          <w:sz w:val="28"/>
          <w:szCs w:val="28"/>
          <w:lang w:val="ro-RO"/>
        </w:rPr>
        <w:t xml:space="preserve">                                                </w:t>
      </w:r>
      <w:r w:rsidRPr="00A82B96">
        <w:rPr>
          <w:sz w:val="28"/>
          <w:szCs w:val="28"/>
          <w:lang w:val="ro-RO"/>
        </w:rPr>
        <w:t>PUNCTUL NR.</w:t>
      </w:r>
      <w:r>
        <w:rPr>
          <w:sz w:val="28"/>
          <w:szCs w:val="28"/>
          <w:lang w:val="ro-RO"/>
        </w:rPr>
        <w:t xml:space="preserve"> 6 </w:t>
      </w:r>
    </w:p>
    <w:p w:rsidR="00E967F0" w:rsidRPr="00E967F0" w:rsidRDefault="00E967F0" w:rsidP="00E967F0">
      <w:pPr>
        <w:rPr>
          <w:sz w:val="28"/>
          <w:szCs w:val="28"/>
          <w:lang w:val="ro-RO"/>
        </w:rPr>
      </w:pPr>
    </w:p>
    <w:p w:rsidR="001E6B40" w:rsidRPr="001E6B40" w:rsidRDefault="001E6B40" w:rsidP="00BC6A17">
      <w:pPr>
        <w:ind w:left="-180" w:firstLine="360"/>
        <w:rPr>
          <w:sz w:val="28"/>
          <w:szCs w:val="28"/>
          <w:lang w:val="ro-RO"/>
        </w:rPr>
      </w:pPr>
      <w:r w:rsidRPr="001E6B40">
        <w:rPr>
          <w:sz w:val="28"/>
          <w:szCs w:val="28"/>
          <w:lang w:val="ro-RO"/>
        </w:rPr>
        <w:t>Aprobarea modificării și completării anexei la H.C.L. nr. 4/18.01.2021, privind stabilirea și aprobarea impozitelor și taxelor locale, precum și a taxelor speciale pentru anul 2021.</w:t>
      </w:r>
    </w:p>
    <w:p w:rsidR="00E967F0" w:rsidRDefault="00BC6A17" w:rsidP="00BC6A17">
      <w:pPr>
        <w:ind w:firstLine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="00DE119C">
        <w:rPr>
          <w:sz w:val="28"/>
          <w:szCs w:val="28"/>
          <w:lang w:val="ro-RO"/>
        </w:rPr>
        <w:t xml:space="preserve">Se propune ca taxa de folosire a terenului de sport </w:t>
      </w:r>
      <w:r>
        <w:rPr>
          <w:sz w:val="28"/>
          <w:szCs w:val="28"/>
          <w:lang w:val="ro-RO"/>
        </w:rPr>
        <w:t xml:space="preserve">să fie </w:t>
      </w:r>
      <w:r w:rsidR="00DE119C">
        <w:rPr>
          <w:sz w:val="28"/>
          <w:szCs w:val="28"/>
          <w:lang w:val="ro-RO"/>
        </w:rPr>
        <w:t>de 30 de lei/ora și</w:t>
      </w:r>
      <w:r>
        <w:rPr>
          <w:sz w:val="28"/>
          <w:szCs w:val="28"/>
          <w:lang w:val="ro-RO"/>
        </w:rPr>
        <w:t xml:space="preserve"> se va adăuga </w:t>
      </w:r>
      <w:r w:rsidR="00DE119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taxa specială pentru oficierea cununii</w:t>
      </w:r>
      <w:r w:rsidR="00455143"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>or</w:t>
      </w:r>
      <w:r w:rsidRPr="00BC6A1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de 300 lei</w:t>
      </w:r>
      <w:r>
        <w:rPr>
          <w:sz w:val="28"/>
          <w:szCs w:val="28"/>
          <w:lang w:val="ro-RO"/>
        </w:rPr>
        <w:t xml:space="preserve"> pentru zilele nelucrătoare respectiv sâmbăta, duminica și sărbători</w:t>
      </w:r>
      <w:r w:rsidR="00455143">
        <w:rPr>
          <w:sz w:val="28"/>
          <w:szCs w:val="28"/>
          <w:lang w:val="ro-RO"/>
        </w:rPr>
        <w:t>le</w:t>
      </w:r>
      <w:r>
        <w:rPr>
          <w:sz w:val="28"/>
          <w:szCs w:val="28"/>
          <w:lang w:val="ro-RO"/>
        </w:rPr>
        <w:t xml:space="preserve"> legale.</w:t>
      </w:r>
    </w:p>
    <w:p w:rsidR="00BC6A17" w:rsidRDefault="00BC6A17" w:rsidP="00BC6A17">
      <w:pPr>
        <w:ind w:firstLine="360"/>
        <w:rPr>
          <w:sz w:val="28"/>
          <w:szCs w:val="28"/>
          <w:lang w:val="ro-RO"/>
        </w:rPr>
      </w:pPr>
    </w:p>
    <w:p w:rsidR="007B3750" w:rsidRDefault="007B3750" w:rsidP="007B3750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urma votului de la proiectul de hotărâre num</w:t>
      </w:r>
      <w:r w:rsidR="00455143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>r</w:t>
      </w:r>
      <w:r w:rsidR="00455143">
        <w:rPr>
          <w:sz w:val="28"/>
          <w:szCs w:val="28"/>
          <w:lang w:val="ro-RO"/>
        </w:rPr>
        <w:t>u</w:t>
      </w:r>
      <w:r>
        <w:rPr>
          <w:sz w:val="28"/>
          <w:szCs w:val="28"/>
          <w:lang w:val="ro-RO"/>
        </w:rPr>
        <w:t xml:space="preserve">l 6 a fost aprobat cu </w:t>
      </w:r>
      <w:r w:rsidRPr="008B174A">
        <w:rPr>
          <w:b/>
          <w:sz w:val="28"/>
          <w:szCs w:val="28"/>
          <w:lang w:val="ro-RO"/>
        </w:rPr>
        <w:t>10</w:t>
      </w:r>
      <w:r>
        <w:rPr>
          <w:sz w:val="28"/>
          <w:szCs w:val="28"/>
          <w:lang w:val="ro-RO"/>
        </w:rPr>
        <w:t xml:space="preserve"> </w:t>
      </w:r>
      <w:r w:rsidR="008B174A">
        <w:rPr>
          <w:sz w:val="28"/>
          <w:szCs w:val="28"/>
          <w:lang w:val="ro-RO"/>
        </w:rPr>
        <w:t xml:space="preserve">voturi </w:t>
      </w:r>
      <w:r>
        <w:rPr>
          <w:sz w:val="28"/>
          <w:szCs w:val="28"/>
          <w:lang w:val="ro-RO"/>
        </w:rPr>
        <w:t>pentru</w:t>
      </w:r>
      <w:r w:rsidR="001E6B40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7B3750" w:rsidRDefault="007B3750" w:rsidP="007B3750">
      <w:pPr>
        <w:ind w:right="-198"/>
        <w:rPr>
          <w:sz w:val="28"/>
          <w:szCs w:val="28"/>
          <w:lang w:val="ro-RO"/>
        </w:rPr>
      </w:pPr>
    </w:p>
    <w:p w:rsidR="007B3750" w:rsidRDefault="007B3750" w:rsidP="007B3750">
      <w:pPr>
        <w:tabs>
          <w:tab w:val="left" w:pos="435"/>
          <w:tab w:val="left" w:pos="111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:rsidR="007B3750" w:rsidRDefault="007B3750" w:rsidP="007B3750">
      <w:pPr>
        <w:tabs>
          <w:tab w:val="left" w:pos="36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</w:t>
      </w:r>
      <w:r w:rsidRPr="00A82B96">
        <w:rPr>
          <w:sz w:val="28"/>
          <w:szCs w:val="28"/>
          <w:lang w:val="ro-RO"/>
        </w:rPr>
        <w:t>PUNCTUL NR.</w:t>
      </w:r>
      <w:r>
        <w:rPr>
          <w:sz w:val="28"/>
          <w:szCs w:val="28"/>
          <w:lang w:val="ro-RO"/>
        </w:rPr>
        <w:t xml:space="preserve"> 7</w:t>
      </w:r>
    </w:p>
    <w:p w:rsidR="00734DE6" w:rsidRDefault="00734DE6" w:rsidP="00CA19F4">
      <w:pPr>
        <w:tabs>
          <w:tab w:val="left" w:pos="3810"/>
        </w:tabs>
        <w:ind w:left="-180" w:firstLine="180"/>
        <w:rPr>
          <w:sz w:val="28"/>
          <w:szCs w:val="28"/>
          <w:u w:val="single"/>
          <w:lang w:val="ro-RO"/>
        </w:rPr>
      </w:pPr>
    </w:p>
    <w:p w:rsidR="00CA19F4" w:rsidRPr="00CA19F4" w:rsidRDefault="00493CBD" w:rsidP="00CA19F4">
      <w:pPr>
        <w:tabs>
          <w:tab w:val="left" w:pos="0"/>
        </w:tabs>
        <w:ind w:left="-180" w:firstLine="180"/>
        <w:rPr>
          <w:sz w:val="28"/>
          <w:szCs w:val="28"/>
          <w:lang w:val="ro-RO"/>
        </w:rPr>
      </w:pPr>
      <w:r w:rsidRPr="00CA19F4">
        <w:rPr>
          <w:sz w:val="28"/>
          <w:szCs w:val="28"/>
          <w:lang w:val="ro-RO"/>
        </w:rPr>
        <w:t xml:space="preserve">     </w:t>
      </w:r>
      <w:r w:rsidR="00CA19F4" w:rsidRPr="00CA19F4">
        <w:rPr>
          <w:sz w:val="28"/>
          <w:szCs w:val="28"/>
          <w:lang w:val="ro-RO"/>
        </w:rPr>
        <w:t>Aprobarea concensionării a unui spațiu cu destinația de activități școlare, Școlii Gimnaziale Augustin, situat în imobilul Centrul de zi, proprietate publică a Comunei Augustin.</w:t>
      </w:r>
    </w:p>
    <w:p w:rsidR="00CA19F4" w:rsidRDefault="00CA19F4" w:rsidP="00CA19F4">
      <w:pPr>
        <w:tabs>
          <w:tab w:val="left" w:pos="450"/>
        </w:tabs>
        <w:ind w:left="-180"/>
        <w:rPr>
          <w:sz w:val="28"/>
          <w:szCs w:val="28"/>
          <w:lang w:val="ro-RO"/>
        </w:rPr>
      </w:pPr>
    </w:p>
    <w:p w:rsidR="00CA19F4" w:rsidRDefault="00C53447" w:rsidP="00CA19F4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CA19F4">
        <w:rPr>
          <w:sz w:val="28"/>
          <w:szCs w:val="28"/>
          <w:lang w:val="ro-RO"/>
        </w:rPr>
        <w:t xml:space="preserve">În urma votului de la proiectul de hotărâre numarl </w:t>
      </w:r>
      <w:r w:rsidR="00CA19F4">
        <w:rPr>
          <w:sz w:val="28"/>
          <w:szCs w:val="28"/>
          <w:lang w:val="ro-RO"/>
        </w:rPr>
        <w:t>7</w:t>
      </w:r>
      <w:r w:rsidR="00CA19F4">
        <w:rPr>
          <w:sz w:val="28"/>
          <w:szCs w:val="28"/>
          <w:lang w:val="ro-RO"/>
        </w:rPr>
        <w:t xml:space="preserve"> a fost aprobat cu </w:t>
      </w:r>
      <w:r w:rsidR="00CA19F4">
        <w:rPr>
          <w:b/>
          <w:sz w:val="28"/>
          <w:szCs w:val="28"/>
          <w:lang w:val="ro-RO"/>
        </w:rPr>
        <w:t>9</w:t>
      </w:r>
      <w:r w:rsidR="00CA19F4">
        <w:rPr>
          <w:sz w:val="28"/>
          <w:szCs w:val="28"/>
          <w:lang w:val="ro-RO"/>
        </w:rPr>
        <w:t xml:space="preserve"> voturi pentru</w:t>
      </w:r>
      <w:r w:rsidR="00CA19F4">
        <w:rPr>
          <w:sz w:val="28"/>
          <w:szCs w:val="28"/>
          <w:lang w:val="ro-RO"/>
        </w:rPr>
        <w:t xml:space="preserve"> și o abținere (din partea d-nei consilier Tokos Gabriela-Lavina</w:t>
      </w:r>
      <w:r w:rsidR="00BC6A17">
        <w:rPr>
          <w:sz w:val="28"/>
          <w:szCs w:val="28"/>
          <w:lang w:val="ro-RO"/>
        </w:rPr>
        <w:t>)</w:t>
      </w:r>
      <w:r w:rsidR="00F0468E">
        <w:rPr>
          <w:sz w:val="28"/>
          <w:szCs w:val="28"/>
          <w:lang w:val="ro-RO"/>
        </w:rPr>
        <w:t>.</w:t>
      </w:r>
      <w:r w:rsidR="00CA19F4">
        <w:rPr>
          <w:sz w:val="28"/>
          <w:szCs w:val="28"/>
          <w:lang w:val="ro-RO"/>
        </w:rPr>
        <w:t xml:space="preserve"> </w:t>
      </w:r>
    </w:p>
    <w:p w:rsidR="00C53447" w:rsidRDefault="00C53447" w:rsidP="00C53447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</w:t>
      </w:r>
      <w:r w:rsidR="0001555D">
        <w:rPr>
          <w:sz w:val="28"/>
          <w:szCs w:val="28"/>
          <w:lang w:val="ro-RO"/>
        </w:rPr>
        <w:tab/>
      </w:r>
      <w:r w:rsidRPr="0000549E">
        <w:rPr>
          <w:b/>
          <w:sz w:val="28"/>
          <w:szCs w:val="28"/>
          <w:lang w:val="ro-RO"/>
        </w:rPr>
        <w:t xml:space="preserve"> </w:t>
      </w:r>
    </w:p>
    <w:p w:rsidR="00C97A25" w:rsidRDefault="00C97A25" w:rsidP="0001555D">
      <w:pPr>
        <w:tabs>
          <w:tab w:val="left" w:pos="1149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</w:t>
      </w:r>
      <w:r w:rsidR="00114D7F">
        <w:rPr>
          <w:sz w:val="28"/>
          <w:szCs w:val="28"/>
          <w:lang w:val="ro-RO"/>
        </w:rPr>
        <w:t xml:space="preserve">  </w:t>
      </w:r>
      <w:r w:rsidR="00D90543">
        <w:rPr>
          <w:sz w:val="28"/>
          <w:szCs w:val="28"/>
          <w:lang w:val="ro-RO"/>
        </w:rPr>
        <w:t xml:space="preserve">                       </w:t>
      </w:r>
      <w:r w:rsidR="00114D7F">
        <w:rPr>
          <w:sz w:val="28"/>
          <w:szCs w:val="28"/>
          <w:lang w:val="ro-RO"/>
        </w:rPr>
        <w:t xml:space="preserve"> </w:t>
      </w:r>
      <w:r w:rsidR="00C53447" w:rsidRPr="00A82B96">
        <w:rPr>
          <w:sz w:val="28"/>
          <w:szCs w:val="28"/>
          <w:lang w:val="ro-RO"/>
        </w:rPr>
        <w:t>PUNCTUL NR.</w:t>
      </w:r>
      <w:r w:rsidR="00C53447">
        <w:rPr>
          <w:sz w:val="28"/>
          <w:szCs w:val="28"/>
          <w:lang w:val="ro-RO"/>
        </w:rPr>
        <w:t xml:space="preserve"> </w:t>
      </w:r>
      <w:r w:rsidR="00D90543">
        <w:rPr>
          <w:sz w:val="28"/>
          <w:szCs w:val="28"/>
          <w:lang w:val="ro-RO"/>
        </w:rPr>
        <w:t>8</w:t>
      </w:r>
    </w:p>
    <w:p w:rsidR="00C97A25" w:rsidRPr="00C97A25" w:rsidRDefault="00C97A25" w:rsidP="00C97A25">
      <w:pPr>
        <w:rPr>
          <w:sz w:val="28"/>
          <w:szCs w:val="28"/>
          <w:lang w:val="ro-RO"/>
        </w:rPr>
      </w:pPr>
    </w:p>
    <w:p w:rsidR="00D90543" w:rsidRPr="00D90543" w:rsidRDefault="00D90543" w:rsidP="00D9054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Pr="00D90543">
        <w:rPr>
          <w:sz w:val="28"/>
          <w:szCs w:val="28"/>
          <w:lang w:val="ro-RO"/>
        </w:rPr>
        <w:t>Aprobarea regulamentului de organizare și funcționare a Consiliului local al comunei Augustin, județul Brașov.</w:t>
      </w:r>
    </w:p>
    <w:p w:rsidR="00D90543" w:rsidRDefault="008D4C44" w:rsidP="00D9054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</w:p>
    <w:p w:rsidR="008D4C44" w:rsidRDefault="00DB7093" w:rsidP="00DB709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D90543">
        <w:rPr>
          <w:sz w:val="28"/>
          <w:szCs w:val="28"/>
          <w:lang w:val="ro-RO"/>
        </w:rPr>
        <w:t xml:space="preserve">În urma votului la </w:t>
      </w:r>
      <w:r>
        <w:rPr>
          <w:sz w:val="28"/>
          <w:szCs w:val="28"/>
          <w:lang w:val="ro-RO"/>
        </w:rPr>
        <w:t xml:space="preserve">proiectul de hotărâre </w:t>
      </w:r>
      <w:r w:rsidR="00D90543">
        <w:rPr>
          <w:sz w:val="28"/>
          <w:szCs w:val="28"/>
          <w:lang w:val="ro-RO"/>
        </w:rPr>
        <w:t>numărul 8 a fost aprobat cu</w:t>
      </w:r>
      <w:r w:rsidR="00D90543">
        <w:rPr>
          <w:b/>
          <w:sz w:val="28"/>
          <w:szCs w:val="28"/>
          <w:lang w:val="ro-RO"/>
        </w:rPr>
        <w:t>: 10</w:t>
      </w:r>
      <w:r w:rsidR="008D4C44">
        <w:rPr>
          <w:sz w:val="28"/>
          <w:szCs w:val="28"/>
          <w:lang w:val="ro-RO"/>
        </w:rPr>
        <w:t xml:space="preserve"> pentru</w:t>
      </w:r>
      <w:r w:rsidR="00D90543">
        <w:rPr>
          <w:sz w:val="28"/>
          <w:szCs w:val="28"/>
          <w:lang w:val="ro-RO"/>
        </w:rPr>
        <w:t>.</w:t>
      </w:r>
    </w:p>
    <w:p w:rsidR="008D4C44" w:rsidRDefault="008D4C44" w:rsidP="00DB7093">
      <w:pPr>
        <w:rPr>
          <w:sz w:val="28"/>
          <w:szCs w:val="28"/>
          <w:lang w:val="ro-RO"/>
        </w:rPr>
      </w:pPr>
    </w:p>
    <w:p w:rsidR="00D90543" w:rsidRDefault="00D90543" w:rsidP="00DB7093">
      <w:pPr>
        <w:rPr>
          <w:sz w:val="28"/>
          <w:szCs w:val="28"/>
          <w:lang w:val="ro-RO"/>
        </w:rPr>
      </w:pPr>
    </w:p>
    <w:p w:rsidR="008D4C44" w:rsidRDefault="008D4C44" w:rsidP="00DB7093">
      <w:pPr>
        <w:rPr>
          <w:sz w:val="28"/>
          <w:szCs w:val="28"/>
          <w:lang w:val="ro-RO"/>
        </w:rPr>
      </w:pPr>
      <w:r w:rsidRPr="008D4C4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        </w:t>
      </w:r>
      <w:r w:rsidR="00D90543">
        <w:rPr>
          <w:sz w:val="28"/>
          <w:szCs w:val="28"/>
          <w:lang w:val="ro-RO"/>
        </w:rPr>
        <w:t xml:space="preserve">                        </w:t>
      </w:r>
      <w:r>
        <w:rPr>
          <w:sz w:val="28"/>
          <w:szCs w:val="28"/>
          <w:lang w:val="ro-RO"/>
        </w:rPr>
        <w:t xml:space="preserve"> </w:t>
      </w:r>
      <w:r w:rsidRPr="00A82B96">
        <w:rPr>
          <w:sz w:val="28"/>
          <w:szCs w:val="28"/>
          <w:lang w:val="ro-RO"/>
        </w:rPr>
        <w:t>PUNCTUL NR.</w:t>
      </w:r>
      <w:r>
        <w:rPr>
          <w:sz w:val="28"/>
          <w:szCs w:val="28"/>
          <w:lang w:val="ro-RO"/>
        </w:rPr>
        <w:t xml:space="preserve"> </w:t>
      </w:r>
      <w:r w:rsidR="00D90543">
        <w:rPr>
          <w:sz w:val="28"/>
          <w:szCs w:val="28"/>
          <w:lang w:val="ro-RO"/>
        </w:rPr>
        <w:t>9</w:t>
      </w:r>
    </w:p>
    <w:p w:rsidR="008D4C44" w:rsidRDefault="008D4C44" w:rsidP="008D4C44">
      <w:pPr>
        <w:rPr>
          <w:sz w:val="28"/>
          <w:szCs w:val="28"/>
          <w:lang w:val="ro-RO"/>
        </w:rPr>
      </w:pPr>
    </w:p>
    <w:p w:rsidR="00D90543" w:rsidRPr="00D90543" w:rsidRDefault="00D90543" w:rsidP="00D90543">
      <w:pPr>
        <w:ind w:firstLine="630"/>
        <w:rPr>
          <w:sz w:val="28"/>
          <w:szCs w:val="28"/>
          <w:lang w:val="ro-RO"/>
        </w:rPr>
      </w:pPr>
      <w:r w:rsidRPr="00D90543">
        <w:rPr>
          <w:sz w:val="28"/>
          <w:szCs w:val="28"/>
          <w:lang w:val="ro-RO"/>
        </w:rPr>
        <w:t>Aprobarea Regulamentului de Organizare și Funcționare și Regulamentului de Ordine Interioar</w:t>
      </w:r>
      <w:r w:rsidR="00F0468E">
        <w:rPr>
          <w:sz w:val="28"/>
          <w:szCs w:val="28"/>
          <w:lang w:val="ro-RO"/>
        </w:rPr>
        <w:t>ă</w:t>
      </w:r>
      <w:r w:rsidRPr="00D90543">
        <w:rPr>
          <w:sz w:val="28"/>
          <w:szCs w:val="28"/>
          <w:lang w:val="ro-RO"/>
        </w:rPr>
        <w:t xml:space="preserve"> a aparatului de Specialitate al Primarului comunei Agustin, jud. Brașov.</w:t>
      </w:r>
    </w:p>
    <w:p w:rsidR="008D4C44" w:rsidRDefault="008D4C44" w:rsidP="008D4C44">
      <w:pPr>
        <w:rPr>
          <w:sz w:val="28"/>
          <w:szCs w:val="28"/>
          <w:lang w:val="ro-RO"/>
        </w:rPr>
      </w:pPr>
    </w:p>
    <w:p w:rsidR="008D4C44" w:rsidRDefault="008D4C44" w:rsidP="008D4C4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="0033600F">
        <w:rPr>
          <w:sz w:val="28"/>
          <w:szCs w:val="28"/>
          <w:lang w:val="ro-RO"/>
        </w:rPr>
        <w:t xml:space="preserve">  </w:t>
      </w:r>
      <w:r w:rsidR="0033600F">
        <w:rPr>
          <w:sz w:val="28"/>
          <w:szCs w:val="28"/>
          <w:lang w:val="ro-RO"/>
        </w:rPr>
        <w:t xml:space="preserve">În urma votului la proiectul de hotărâre numărul </w:t>
      </w:r>
      <w:r w:rsidR="0033600F">
        <w:rPr>
          <w:sz w:val="28"/>
          <w:szCs w:val="28"/>
          <w:lang w:val="ro-RO"/>
        </w:rPr>
        <w:t>9</w:t>
      </w:r>
      <w:r w:rsidR="0033600F">
        <w:rPr>
          <w:sz w:val="28"/>
          <w:szCs w:val="28"/>
          <w:lang w:val="ro-RO"/>
        </w:rPr>
        <w:t xml:space="preserve"> a fost aprobat cu</w:t>
      </w:r>
      <w:r w:rsidR="0033600F">
        <w:rPr>
          <w:b/>
          <w:sz w:val="28"/>
          <w:szCs w:val="28"/>
          <w:lang w:val="ro-RO"/>
        </w:rPr>
        <w:t xml:space="preserve">: </w:t>
      </w:r>
      <w:r w:rsidRPr="008D4C44">
        <w:rPr>
          <w:b/>
          <w:sz w:val="28"/>
          <w:szCs w:val="28"/>
          <w:lang w:val="ro-RO"/>
        </w:rPr>
        <w:t>10 pentru.</w:t>
      </w:r>
      <w:r>
        <w:rPr>
          <w:sz w:val="28"/>
          <w:szCs w:val="28"/>
          <w:lang w:val="ro-RO"/>
        </w:rPr>
        <w:t xml:space="preserve"> </w:t>
      </w:r>
    </w:p>
    <w:p w:rsidR="008D4C44" w:rsidRDefault="008D4C44" w:rsidP="008D4C44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</w:p>
    <w:p w:rsidR="008D4C44" w:rsidRDefault="008D4C44" w:rsidP="008D4C44">
      <w:pPr>
        <w:tabs>
          <w:tab w:val="left" w:pos="1994"/>
          <w:tab w:val="left" w:pos="3157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</w:t>
      </w:r>
      <w:r w:rsidR="0033600F">
        <w:rPr>
          <w:sz w:val="28"/>
          <w:szCs w:val="28"/>
          <w:lang w:val="ro-RO"/>
        </w:rPr>
        <w:t xml:space="preserve">                     </w:t>
      </w:r>
      <w:r w:rsidR="0038326B">
        <w:rPr>
          <w:sz w:val="28"/>
          <w:szCs w:val="28"/>
          <w:lang w:val="ro-RO"/>
        </w:rPr>
        <w:t xml:space="preserve">      </w:t>
      </w:r>
      <w:r w:rsidR="0033600F">
        <w:rPr>
          <w:sz w:val="28"/>
          <w:szCs w:val="28"/>
          <w:lang w:val="ro-RO"/>
        </w:rPr>
        <w:t xml:space="preserve"> </w:t>
      </w:r>
      <w:r w:rsidRPr="00A82B96">
        <w:rPr>
          <w:sz w:val="28"/>
          <w:szCs w:val="28"/>
          <w:lang w:val="ro-RO"/>
        </w:rPr>
        <w:t>PUNCTUL NR.</w:t>
      </w:r>
      <w:r>
        <w:rPr>
          <w:sz w:val="28"/>
          <w:szCs w:val="28"/>
          <w:lang w:val="ro-RO"/>
        </w:rPr>
        <w:t xml:space="preserve"> </w:t>
      </w:r>
      <w:r w:rsidR="0033600F">
        <w:rPr>
          <w:sz w:val="28"/>
          <w:szCs w:val="28"/>
          <w:lang w:val="ro-RO"/>
        </w:rPr>
        <w:t>10</w:t>
      </w:r>
    </w:p>
    <w:p w:rsidR="008D4C44" w:rsidRDefault="0038326B" w:rsidP="008D4C44">
      <w:pPr>
        <w:tabs>
          <w:tab w:val="left" w:pos="1994"/>
          <w:tab w:val="left" w:pos="3157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</w:p>
    <w:p w:rsidR="008D4C44" w:rsidRDefault="0038326B" w:rsidP="008D4C44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>
        <w:rPr>
          <w:sz w:val="28"/>
          <w:szCs w:val="28"/>
          <w:lang w:val="ro-RO"/>
        </w:rPr>
        <w:t>Aprobarea modului de întocmire a registrului agricol pentru perioada 2020-2024</w:t>
      </w:r>
      <w:r>
        <w:rPr>
          <w:sz w:val="28"/>
          <w:szCs w:val="28"/>
          <w:lang w:val="ro-RO"/>
        </w:rPr>
        <w:t>.</w:t>
      </w:r>
    </w:p>
    <w:p w:rsidR="0038326B" w:rsidRDefault="0038326B" w:rsidP="008D4C44">
      <w:pPr>
        <w:tabs>
          <w:tab w:val="left" w:pos="1994"/>
          <w:tab w:val="left" w:pos="3157"/>
        </w:tabs>
        <w:rPr>
          <w:b/>
          <w:sz w:val="28"/>
          <w:szCs w:val="28"/>
          <w:lang w:val="ro-RO"/>
        </w:rPr>
      </w:pPr>
    </w:p>
    <w:p w:rsidR="0038326B" w:rsidRDefault="008D4C44" w:rsidP="0038326B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38326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38326B">
        <w:rPr>
          <w:sz w:val="28"/>
          <w:szCs w:val="28"/>
          <w:lang w:val="ro-RO"/>
        </w:rPr>
        <w:t xml:space="preserve">În urma votului la proiectul de hotărâre numărul </w:t>
      </w:r>
      <w:r w:rsidR="0038326B">
        <w:rPr>
          <w:sz w:val="28"/>
          <w:szCs w:val="28"/>
          <w:lang w:val="ro-RO"/>
        </w:rPr>
        <w:t>10</w:t>
      </w:r>
      <w:r w:rsidR="0038326B">
        <w:rPr>
          <w:sz w:val="28"/>
          <w:szCs w:val="28"/>
          <w:lang w:val="ro-RO"/>
        </w:rPr>
        <w:t xml:space="preserve"> a fost aprobat cu</w:t>
      </w:r>
      <w:r w:rsidR="0038326B">
        <w:rPr>
          <w:b/>
          <w:sz w:val="28"/>
          <w:szCs w:val="28"/>
          <w:lang w:val="ro-RO"/>
        </w:rPr>
        <w:t xml:space="preserve">: </w:t>
      </w:r>
      <w:r w:rsidR="0038326B" w:rsidRPr="008D4C44">
        <w:rPr>
          <w:b/>
          <w:sz w:val="28"/>
          <w:szCs w:val="28"/>
          <w:lang w:val="ro-RO"/>
        </w:rPr>
        <w:t>10 pentru.</w:t>
      </w:r>
    </w:p>
    <w:p w:rsidR="0038326B" w:rsidRDefault="0038326B" w:rsidP="0038326B">
      <w:pPr>
        <w:rPr>
          <w:b/>
          <w:sz w:val="28"/>
          <w:szCs w:val="28"/>
          <w:lang w:val="ro-RO"/>
        </w:rPr>
      </w:pPr>
    </w:p>
    <w:p w:rsidR="0038326B" w:rsidRDefault="0038326B" w:rsidP="0038326B">
      <w:pPr>
        <w:tabs>
          <w:tab w:val="left" w:pos="1994"/>
          <w:tab w:val="left" w:pos="3157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</w:t>
      </w:r>
      <w:r w:rsidRPr="00A82B96">
        <w:rPr>
          <w:sz w:val="28"/>
          <w:szCs w:val="28"/>
          <w:lang w:val="ro-RO"/>
        </w:rPr>
        <w:t>PUNCTUL NR.</w:t>
      </w:r>
      <w:r>
        <w:rPr>
          <w:sz w:val="28"/>
          <w:szCs w:val="28"/>
          <w:lang w:val="ro-RO"/>
        </w:rPr>
        <w:t xml:space="preserve"> 1</w:t>
      </w:r>
      <w:r>
        <w:rPr>
          <w:sz w:val="28"/>
          <w:szCs w:val="28"/>
          <w:lang w:val="ro-RO"/>
        </w:rPr>
        <w:t>1</w:t>
      </w:r>
    </w:p>
    <w:p w:rsidR="0038326B" w:rsidRDefault="0038326B" w:rsidP="0038326B">
      <w:pPr>
        <w:ind w:left="990"/>
        <w:rPr>
          <w:sz w:val="28"/>
          <w:szCs w:val="28"/>
          <w:lang w:val="ro-RO"/>
        </w:rPr>
      </w:pPr>
    </w:p>
    <w:p w:rsidR="0038326B" w:rsidRPr="0038326B" w:rsidRDefault="0038326B" w:rsidP="0038326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Pr="0038326B">
        <w:rPr>
          <w:sz w:val="28"/>
          <w:szCs w:val="28"/>
          <w:lang w:val="ro-RO"/>
        </w:rPr>
        <w:t>Aprobarea înscrierii în sistemul integrat de cadastru și carte funciară a parcelei PS 540, din 23, în suprafața de 65980 mp în favorea comunei Augustin-domeniul public.</w:t>
      </w:r>
    </w:p>
    <w:p w:rsidR="008D4C44" w:rsidRDefault="008D4C44" w:rsidP="008D4C44">
      <w:pPr>
        <w:rPr>
          <w:sz w:val="28"/>
          <w:szCs w:val="28"/>
          <w:lang w:val="ro-RO"/>
        </w:rPr>
      </w:pPr>
    </w:p>
    <w:p w:rsidR="0038326B" w:rsidRDefault="0038326B" w:rsidP="0038326B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 xml:space="preserve">În urma votului la proiectul de hotărâre numărul </w:t>
      </w:r>
      <w:r>
        <w:rPr>
          <w:sz w:val="28"/>
          <w:szCs w:val="28"/>
          <w:lang w:val="ro-RO"/>
        </w:rPr>
        <w:t>11</w:t>
      </w:r>
      <w:r>
        <w:rPr>
          <w:sz w:val="28"/>
          <w:szCs w:val="28"/>
          <w:lang w:val="ro-RO"/>
        </w:rPr>
        <w:t xml:space="preserve"> a fost aprobat cu</w:t>
      </w:r>
      <w:r>
        <w:rPr>
          <w:b/>
          <w:sz w:val="28"/>
          <w:szCs w:val="28"/>
          <w:lang w:val="ro-RO"/>
        </w:rPr>
        <w:t xml:space="preserve">: </w:t>
      </w:r>
      <w:r w:rsidRPr="008D4C44">
        <w:rPr>
          <w:b/>
          <w:sz w:val="28"/>
          <w:szCs w:val="28"/>
          <w:lang w:val="ro-RO"/>
        </w:rPr>
        <w:t>10 pentru.</w:t>
      </w:r>
    </w:p>
    <w:p w:rsidR="0038326B" w:rsidRDefault="0038326B" w:rsidP="0038326B">
      <w:pPr>
        <w:rPr>
          <w:b/>
          <w:sz w:val="28"/>
          <w:szCs w:val="28"/>
          <w:lang w:val="ro-RO"/>
        </w:rPr>
      </w:pPr>
    </w:p>
    <w:p w:rsidR="0038326B" w:rsidRDefault="0038326B" w:rsidP="008D4C4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</w:t>
      </w:r>
      <w:r w:rsidR="003602A3">
        <w:rPr>
          <w:sz w:val="28"/>
          <w:szCs w:val="28"/>
          <w:lang w:val="ro-RO"/>
        </w:rPr>
        <w:t xml:space="preserve"> </w:t>
      </w:r>
      <w:r w:rsidRPr="00A82B96">
        <w:rPr>
          <w:sz w:val="28"/>
          <w:szCs w:val="28"/>
          <w:lang w:val="ro-RO"/>
        </w:rPr>
        <w:t>PUNCTUL NR.</w:t>
      </w:r>
      <w:r>
        <w:rPr>
          <w:sz w:val="28"/>
          <w:szCs w:val="28"/>
          <w:lang w:val="ro-RO"/>
        </w:rPr>
        <w:t xml:space="preserve"> 1</w:t>
      </w:r>
      <w:r>
        <w:rPr>
          <w:sz w:val="28"/>
          <w:szCs w:val="28"/>
          <w:lang w:val="ro-RO"/>
        </w:rPr>
        <w:t>2</w:t>
      </w:r>
    </w:p>
    <w:p w:rsidR="003602A3" w:rsidRDefault="003602A3" w:rsidP="008D4C44">
      <w:pPr>
        <w:rPr>
          <w:sz w:val="28"/>
          <w:szCs w:val="28"/>
          <w:lang w:val="ro-RO"/>
        </w:rPr>
      </w:pPr>
    </w:p>
    <w:p w:rsidR="003602A3" w:rsidRDefault="003602A3" w:rsidP="003602A3">
      <w:pPr>
        <w:ind w:left="9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Pr="003602A3">
        <w:rPr>
          <w:sz w:val="28"/>
          <w:szCs w:val="28"/>
          <w:lang w:val="ro-RO"/>
        </w:rPr>
        <w:t xml:space="preserve">Aprobarea Regulamentului cuprinzând masurile metodologice, organizatorice, termenele și circulația proiectelor de hotărâri ale Consiliului local al comunei Augustin, jud. Brașov. </w:t>
      </w:r>
    </w:p>
    <w:p w:rsidR="003602A3" w:rsidRDefault="003602A3" w:rsidP="003602A3">
      <w:pPr>
        <w:ind w:left="90"/>
        <w:rPr>
          <w:sz w:val="28"/>
          <w:szCs w:val="28"/>
          <w:lang w:val="ro-RO"/>
        </w:rPr>
      </w:pPr>
    </w:p>
    <w:p w:rsidR="003602A3" w:rsidRDefault="003602A3" w:rsidP="003602A3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>
        <w:rPr>
          <w:sz w:val="28"/>
          <w:szCs w:val="28"/>
          <w:lang w:val="ro-RO"/>
        </w:rPr>
        <w:t>În urma votului la proiectul de hotărâre numărul 1</w:t>
      </w:r>
      <w:r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 a fost aprobat cu</w:t>
      </w:r>
      <w:r>
        <w:rPr>
          <w:b/>
          <w:sz w:val="28"/>
          <w:szCs w:val="28"/>
          <w:lang w:val="ro-RO"/>
        </w:rPr>
        <w:t xml:space="preserve">: </w:t>
      </w:r>
      <w:r w:rsidRPr="008D4C44">
        <w:rPr>
          <w:b/>
          <w:sz w:val="28"/>
          <w:szCs w:val="28"/>
          <w:lang w:val="ro-RO"/>
        </w:rPr>
        <w:t>10 pentru.</w:t>
      </w:r>
    </w:p>
    <w:p w:rsidR="003602A3" w:rsidRDefault="003602A3" w:rsidP="008D4C4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</w:t>
      </w:r>
    </w:p>
    <w:p w:rsidR="0038326B" w:rsidRPr="008D4C44" w:rsidRDefault="003602A3" w:rsidP="008D4C4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</w:t>
      </w:r>
      <w:r w:rsidRPr="00A82B96">
        <w:rPr>
          <w:sz w:val="28"/>
          <w:szCs w:val="28"/>
          <w:lang w:val="ro-RO"/>
        </w:rPr>
        <w:t>PUNCTUL NR.</w:t>
      </w:r>
      <w:r>
        <w:rPr>
          <w:sz w:val="28"/>
          <w:szCs w:val="28"/>
          <w:lang w:val="ro-RO"/>
        </w:rPr>
        <w:t xml:space="preserve"> 1</w:t>
      </w:r>
      <w:r w:rsidR="007A4274">
        <w:rPr>
          <w:sz w:val="28"/>
          <w:szCs w:val="28"/>
          <w:lang w:val="ro-RO"/>
        </w:rPr>
        <w:t>3</w:t>
      </w:r>
    </w:p>
    <w:p w:rsidR="003602A3" w:rsidRDefault="00DD69B9" w:rsidP="008D4C44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3602A3">
        <w:rPr>
          <w:sz w:val="28"/>
          <w:szCs w:val="28"/>
          <w:lang w:val="ro-RO"/>
        </w:rPr>
        <w:t xml:space="preserve">              Diverse.</w:t>
      </w:r>
    </w:p>
    <w:p w:rsidR="00DD0B24" w:rsidRDefault="003602A3" w:rsidP="008D4C44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D-ul consilier Cocoraș Lazăr ia cuvântul</w:t>
      </w:r>
      <w:r w:rsidR="00DD0B24">
        <w:rPr>
          <w:sz w:val="28"/>
          <w:szCs w:val="28"/>
          <w:lang w:val="ro-RO"/>
        </w:rPr>
        <w:t>.</w:t>
      </w:r>
    </w:p>
    <w:p w:rsidR="00BC6A17" w:rsidRDefault="00F0468E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="003602A3" w:rsidRPr="00DD0B24">
        <w:rPr>
          <w:sz w:val="28"/>
          <w:szCs w:val="28"/>
          <w:lang w:val="ro-RO"/>
        </w:rPr>
        <w:t>ând se va rezolva cu lumina stradal</w:t>
      </w:r>
      <w:r w:rsidR="00BC6A17">
        <w:rPr>
          <w:sz w:val="28"/>
          <w:szCs w:val="28"/>
          <w:lang w:val="ro-RO"/>
        </w:rPr>
        <w:t>ă</w:t>
      </w:r>
      <w:r w:rsidR="003602A3" w:rsidRPr="00DD0B24">
        <w:rPr>
          <w:sz w:val="28"/>
          <w:szCs w:val="28"/>
          <w:lang w:val="ro-RO"/>
        </w:rPr>
        <w:t xml:space="preserve"> și rețeau</w:t>
      </w:r>
      <w:r w:rsidR="00BC6A17">
        <w:rPr>
          <w:sz w:val="28"/>
          <w:szCs w:val="28"/>
          <w:lang w:val="ro-RO"/>
        </w:rPr>
        <w:t>a</w:t>
      </w:r>
      <w:r w:rsidR="003602A3" w:rsidRPr="00DD0B24">
        <w:rPr>
          <w:sz w:val="28"/>
          <w:szCs w:val="28"/>
          <w:lang w:val="ro-RO"/>
        </w:rPr>
        <w:t xml:space="preserve"> de apă</w:t>
      </w:r>
      <w:r w:rsidR="00BC6A17">
        <w:rPr>
          <w:sz w:val="28"/>
          <w:szCs w:val="28"/>
          <w:lang w:val="ro-RO"/>
        </w:rPr>
        <w:t>?</w:t>
      </w:r>
    </w:p>
    <w:p w:rsidR="00DD0B24" w:rsidRPr="00DD0B24" w:rsidRDefault="003602A3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 w:rsidRPr="00DD0B24">
        <w:rPr>
          <w:sz w:val="28"/>
          <w:szCs w:val="28"/>
          <w:lang w:val="ro-RO"/>
        </w:rPr>
        <w:t xml:space="preserve">D-ul primar răspunde că </w:t>
      </w:r>
      <w:r w:rsidRPr="00DD0B24">
        <w:rPr>
          <w:sz w:val="28"/>
          <w:szCs w:val="28"/>
          <w:lang w:val="ro-RO"/>
        </w:rPr>
        <w:t>în urma deranjului provocat de către cei care lucrează la drumuri</w:t>
      </w:r>
      <w:r w:rsidRPr="00DD0B24">
        <w:rPr>
          <w:sz w:val="28"/>
          <w:szCs w:val="28"/>
          <w:lang w:val="ro-RO"/>
        </w:rPr>
        <w:t>,</w:t>
      </w:r>
      <w:r w:rsidR="00BC6A17">
        <w:rPr>
          <w:sz w:val="28"/>
          <w:szCs w:val="28"/>
          <w:lang w:val="ro-RO"/>
        </w:rPr>
        <w:t xml:space="preserve"> </w:t>
      </w:r>
      <w:r w:rsidR="000E226A">
        <w:rPr>
          <w:sz w:val="28"/>
          <w:szCs w:val="28"/>
          <w:lang w:val="ro-RO"/>
        </w:rPr>
        <w:t>c</w:t>
      </w:r>
      <w:r w:rsidRPr="00DD0B24">
        <w:rPr>
          <w:sz w:val="28"/>
          <w:szCs w:val="28"/>
          <w:lang w:val="ro-RO"/>
        </w:rPr>
        <w:t>onsiliul județean are obligația să repare</w:t>
      </w:r>
      <w:r w:rsidR="00BC6A17">
        <w:rPr>
          <w:sz w:val="28"/>
          <w:szCs w:val="28"/>
          <w:lang w:val="ro-RO"/>
        </w:rPr>
        <w:t xml:space="preserve"> </w:t>
      </w:r>
      <w:r w:rsidRPr="00DD0B24">
        <w:rPr>
          <w:sz w:val="28"/>
          <w:szCs w:val="28"/>
          <w:lang w:val="ro-RO"/>
        </w:rPr>
        <w:t>de astăzi</w:t>
      </w:r>
      <w:r w:rsidR="000E226A">
        <w:rPr>
          <w:sz w:val="28"/>
          <w:szCs w:val="28"/>
          <w:lang w:val="ro-RO"/>
        </w:rPr>
        <w:t xml:space="preserve"> se lucrează la</w:t>
      </w:r>
      <w:r w:rsidRPr="00DD0B24">
        <w:rPr>
          <w:sz w:val="28"/>
          <w:szCs w:val="28"/>
          <w:lang w:val="ro-RO"/>
        </w:rPr>
        <w:t xml:space="preserve"> reparații. Iar </w:t>
      </w:r>
      <w:r w:rsidR="00BC6A17">
        <w:rPr>
          <w:sz w:val="28"/>
          <w:szCs w:val="28"/>
          <w:lang w:val="ro-RO"/>
        </w:rPr>
        <w:t>referitor la</w:t>
      </w:r>
      <w:r w:rsidRPr="00DD0B24">
        <w:rPr>
          <w:sz w:val="28"/>
          <w:szCs w:val="28"/>
          <w:lang w:val="ro-RO"/>
        </w:rPr>
        <w:t xml:space="preserve"> l</w:t>
      </w:r>
      <w:r w:rsidR="00BC6A17">
        <w:rPr>
          <w:sz w:val="28"/>
          <w:szCs w:val="28"/>
          <w:lang w:val="ro-RO"/>
        </w:rPr>
        <w:t>u</w:t>
      </w:r>
      <w:r w:rsidRPr="00DD0B24">
        <w:rPr>
          <w:sz w:val="28"/>
          <w:szCs w:val="28"/>
          <w:lang w:val="ro-RO"/>
        </w:rPr>
        <w:t>mina stradal</w:t>
      </w:r>
      <w:r w:rsidR="00BC6A17">
        <w:rPr>
          <w:sz w:val="28"/>
          <w:szCs w:val="28"/>
          <w:lang w:val="ro-RO"/>
        </w:rPr>
        <w:t>ă</w:t>
      </w:r>
      <w:r w:rsidRPr="00DD0B24">
        <w:rPr>
          <w:sz w:val="28"/>
          <w:szCs w:val="28"/>
          <w:lang w:val="ro-RO"/>
        </w:rPr>
        <w:t xml:space="preserve"> </w:t>
      </w:r>
      <w:r w:rsidR="000E226A">
        <w:rPr>
          <w:sz w:val="28"/>
          <w:szCs w:val="28"/>
          <w:lang w:val="ro-RO"/>
        </w:rPr>
        <w:t>s-</w:t>
      </w:r>
      <w:r w:rsidRPr="00DD0B24">
        <w:rPr>
          <w:sz w:val="28"/>
          <w:szCs w:val="28"/>
          <w:lang w:val="ro-RO"/>
        </w:rPr>
        <w:t xml:space="preserve">a trimis firma și trebuie să se întâlnească cu cei de la Electrica, </w:t>
      </w:r>
      <w:r w:rsidR="00BC6A17">
        <w:rPr>
          <w:sz w:val="28"/>
          <w:szCs w:val="28"/>
          <w:lang w:val="ro-RO"/>
        </w:rPr>
        <w:t>pentru</w:t>
      </w:r>
      <w:r w:rsidRPr="00DD0B24">
        <w:rPr>
          <w:sz w:val="28"/>
          <w:szCs w:val="28"/>
          <w:lang w:val="ro-RO"/>
        </w:rPr>
        <w:t xml:space="preserve"> remedi</w:t>
      </w:r>
      <w:r w:rsidR="00BC6A17">
        <w:rPr>
          <w:sz w:val="28"/>
          <w:szCs w:val="28"/>
          <w:lang w:val="ro-RO"/>
        </w:rPr>
        <w:t>erea</w:t>
      </w:r>
      <w:r w:rsidRPr="00DD0B24">
        <w:rPr>
          <w:sz w:val="28"/>
          <w:szCs w:val="28"/>
          <w:lang w:val="ro-RO"/>
        </w:rPr>
        <w:t xml:space="preserve"> </w:t>
      </w:r>
      <w:r w:rsidR="00BC6A17">
        <w:rPr>
          <w:sz w:val="28"/>
          <w:szCs w:val="28"/>
          <w:lang w:val="ro-RO"/>
        </w:rPr>
        <w:t>aceastei probleme</w:t>
      </w:r>
      <w:r w:rsidRPr="00DD0B24">
        <w:rPr>
          <w:sz w:val="28"/>
          <w:szCs w:val="28"/>
          <w:lang w:val="ro-RO"/>
        </w:rPr>
        <w:t>.</w:t>
      </w:r>
    </w:p>
    <w:p w:rsidR="00DD0B24" w:rsidRDefault="00DD0B24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 w:rsidRPr="00DD0B24">
        <w:rPr>
          <w:sz w:val="28"/>
          <w:szCs w:val="28"/>
          <w:lang w:val="ro-RO"/>
        </w:rPr>
        <w:t>Ce</w:t>
      </w:r>
      <w:r>
        <w:rPr>
          <w:sz w:val="28"/>
          <w:szCs w:val="28"/>
          <w:lang w:val="ro-RO"/>
        </w:rPr>
        <w:t>ntrala de la școal</w:t>
      </w:r>
      <w:r w:rsidR="00BC6A17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când se va achiziționa?</w:t>
      </w:r>
    </w:p>
    <w:p w:rsidR="00DD0B24" w:rsidRDefault="00DD0B24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D-ul primar </w:t>
      </w:r>
      <w:r w:rsidR="00BC6A17">
        <w:rPr>
          <w:sz w:val="28"/>
          <w:szCs w:val="28"/>
          <w:lang w:val="ro-RO"/>
        </w:rPr>
        <w:t>răspunde că</w:t>
      </w:r>
      <w:r>
        <w:rPr>
          <w:sz w:val="28"/>
          <w:szCs w:val="28"/>
          <w:lang w:val="ro-RO"/>
        </w:rPr>
        <w:t xml:space="preserve"> se va achiziționa, este necesară </w:t>
      </w:r>
      <w:r w:rsidR="000E226A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 xml:space="preserve">i pentru primărie o nouă centrală, se vor cuprinde </w:t>
      </w:r>
      <w:r w:rsidR="00BC6A17">
        <w:rPr>
          <w:sz w:val="28"/>
          <w:szCs w:val="28"/>
          <w:lang w:val="ro-RO"/>
        </w:rPr>
        <w:t xml:space="preserve">banii </w:t>
      </w:r>
      <w:r>
        <w:rPr>
          <w:sz w:val="28"/>
          <w:szCs w:val="28"/>
          <w:lang w:val="ro-RO"/>
        </w:rPr>
        <w:t xml:space="preserve">în buget, </w:t>
      </w:r>
      <w:r w:rsidR="00BC6A17">
        <w:rPr>
          <w:sz w:val="28"/>
          <w:szCs w:val="28"/>
          <w:lang w:val="ro-RO"/>
        </w:rPr>
        <w:t>trebuiesc</w:t>
      </w:r>
      <w:r>
        <w:rPr>
          <w:sz w:val="28"/>
          <w:szCs w:val="28"/>
          <w:lang w:val="ro-RO"/>
        </w:rPr>
        <w:t xml:space="preserve"> solicitate oferte</w:t>
      </w:r>
      <w:r w:rsidR="00BC6A17">
        <w:rPr>
          <w:sz w:val="28"/>
          <w:szCs w:val="28"/>
          <w:lang w:val="ro-RO"/>
        </w:rPr>
        <w:t xml:space="preserve"> de prețuri</w:t>
      </w:r>
      <w:r>
        <w:rPr>
          <w:sz w:val="28"/>
          <w:szCs w:val="28"/>
          <w:lang w:val="ro-RO"/>
        </w:rPr>
        <w:t xml:space="preserve"> .</w:t>
      </w:r>
    </w:p>
    <w:p w:rsidR="00DD0B24" w:rsidRDefault="00DD0B24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Gunoiul din str</w:t>
      </w:r>
      <w:r w:rsidR="000E226A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d</w:t>
      </w:r>
      <w:r w:rsidR="00BC6A17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Hora când se va curăța?</w:t>
      </w:r>
    </w:p>
    <w:p w:rsidR="003602A3" w:rsidRDefault="00DD0B24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D-ul primar- se rezolvă cât mai curând, în saptămâna viitoare. </w:t>
      </w:r>
      <w:r w:rsidR="003602A3" w:rsidRPr="00DD0B24">
        <w:rPr>
          <w:sz w:val="28"/>
          <w:szCs w:val="28"/>
          <w:lang w:val="ro-RO"/>
        </w:rPr>
        <w:t xml:space="preserve"> </w:t>
      </w:r>
    </w:p>
    <w:p w:rsidR="00DD0B24" w:rsidRDefault="00DD0B24" w:rsidP="00DD0B24">
      <w:pPr>
        <w:tabs>
          <w:tab w:val="left" w:pos="1994"/>
          <w:tab w:val="left" w:pos="3157"/>
        </w:tabs>
        <w:ind w:left="360"/>
        <w:rPr>
          <w:sz w:val="28"/>
          <w:szCs w:val="28"/>
          <w:lang w:val="ro-RO"/>
        </w:rPr>
      </w:pPr>
    </w:p>
    <w:p w:rsidR="00DD0B24" w:rsidRDefault="00DD0B24" w:rsidP="00DD0B24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D-ul consilier </w:t>
      </w:r>
      <w:r>
        <w:rPr>
          <w:sz w:val="28"/>
          <w:szCs w:val="28"/>
          <w:lang w:val="ro-RO"/>
        </w:rPr>
        <w:t>Criangă Ioan</w:t>
      </w:r>
      <w:r>
        <w:rPr>
          <w:sz w:val="28"/>
          <w:szCs w:val="28"/>
          <w:lang w:val="ro-RO"/>
        </w:rPr>
        <w:t xml:space="preserve"> </w:t>
      </w:r>
      <w:r w:rsidR="00BC6A17">
        <w:rPr>
          <w:sz w:val="28"/>
          <w:szCs w:val="28"/>
          <w:lang w:val="ro-RO"/>
        </w:rPr>
        <w:t>pre</w:t>
      </w:r>
      <w:r>
        <w:rPr>
          <w:sz w:val="28"/>
          <w:szCs w:val="28"/>
          <w:lang w:val="ro-RO"/>
        </w:rPr>
        <w:t>ia cuvântul.</w:t>
      </w:r>
    </w:p>
    <w:p w:rsidR="00DD0B24" w:rsidRDefault="00DD0B24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Șanțurile, podețul, </w:t>
      </w:r>
      <w:r w:rsidR="007A4274">
        <w:rPr>
          <w:sz w:val="28"/>
          <w:szCs w:val="28"/>
          <w:lang w:val="ro-RO"/>
        </w:rPr>
        <w:t xml:space="preserve">este </w:t>
      </w:r>
      <w:r>
        <w:rPr>
          <w:sz w:val="28"/>
          <w:szCs w:val="28"/>
          <w:lang w:val="ro-RO"/>
        </w:rPr>
        <w:t xml:space="preserve">înfundat și când plouă este </w:t>
      </w:r>
      <w:r w:rsidR="007A4274">
        <w:rPr>
          <w:sz w:val="28"/>
          <w:szCs w:val="28"/>
          <w:lang w:val="ro-RO"/>
        </w:rPr>
        <w:t xml:space="preserve">un </w:t>
      </w:r>
      <w:r w:rsidR="00BC6A17">
        <w:rPr>
          <w:sz w:val="28"/>
          <w:szCs w:val="28"/>
          <w:lang w:val="ro-RO"/>
        </w:rPr>
        <w:t>dezastru,</w:t>
      </w:r>
      <w:r w:rsidR="007A4274">
        <w:rPr>
          <w:sz w:val="28"/>
          <w:szCs w:val="28"/>
          <w:lang w:val="ro-RO"/>
        </w:rPr>
        <w:t xml:space="preserve"> </w:t>
      </w:r>
      <w:r w:rsidR="00BC6A17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ână la Ghiță este făcut, trebuie făcut și în continuarie.</w:t>
      </w:r>
    </w:p>
    <w:p w:rsidR="00DD0B24" w:rsidRDefault="00DD0B24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D-ul primar le spune că fiecare să-și facă curat în fa</w:t>
      </w:r>
      <w:r w:rsidR="007A4274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 xml:space="preserve">a casei, acolo unde casele sunt nelocuibile sau </w:t>
      </w:r>
      <w:r w:rsidR="007A4274">
        <w:rPr>
          <w:sz w:val="28"/>
          <w:szCs w:val="28"/>
          <w:lang w:val="ro-RO"/>
        </w:rPr>
        <w:t>locuiesc</w:t>
      </w:r>
      <w:r>
        <w:rPr>
          <w:sz w:val="28"/>
          <w:szCs w:val="28"/>
          <w:lang w:val="ro-RO"/>
        </w:rPr>
        <w:t xml:space="preserve"> persoane în </w:t>
      </w:r>
      <w:r w:rsidR="00E90398">
        <w:rPr>
          <w:sz w:val="28"/>
          <w:szCs w:val="28"/>
          <w:lang w:val="ro-RO"/>
        </w:rPr>
        <w:t>vârsta nu se pune problema, acolo se va curăța î</w:t>
      </w:r>
      <w:r w:rsidR="007A4274">
        <w:rPr>
          <w:sz w:val="28"/>
          <w:szCs w:val="28"/>
          <w:lang w:val="ro-RO"/>
        </w:rPr>
        <w:t>m</w:t>
      </w:r>
      <w:r w:rsidR="00E90398">
        <w:rPr>
          <w:sz w:val="28"/>
          <w:szCs w:val="28"/>
          <w:lang w:val="ro-RO"/>
        </w:rPr>
        <w:t>preună cu cei de la VMG</w:t>
      </w:r>
      <w:r w:rsidR="007A4274">
        <w:rPr>
          <w:sz w:val="28"/>
          <w:szCs w:val="28"/>
          <w:lang w:val="ro-RO"/>
        </w:rPr>
        <w:t xml:space="preserve"> </w:t>
      </w:r>
      <w:r w:rsidR="00E90398">
        <w:rPr>
          <w:sz w:val="28"/>
          <w:szCs w:val="28"/>
          <w:lang w:val="ro-RO"/>
        </w:rPr>
        <w:t>(asistați</w:t>
      </w:r>
      <w:r w:rsidR="00EB54B9">
        <w:rPr>
          <w:sz w:val="28"/>
          <w:szCs w:val="28"/>
          <w:lang w:val="ro-RO"/>
        </w:rPr>
        <w:t>i</w:t>
      </w:r>
      <w:r w:rsidR="00E90398">
        <w:rPr>
          <w:sz w:val="28"/>
          <w:szCs w:val="28"/>
          <w:lang w:val="ro-RO"/>
        </w:rPr>
        <w:t xml:space="preserve"> sociali</w:t>
      </w:r>
      <w:r w:rsidR="00EB54B9">
        <w:rPr>
          <w:sz w:val="28"/>
          <w:szCs w:val="28"/>
          <w:lang w:val="ro-RO"/>
        </w:rPr>
        <w:t>i</w:t>
      </w:r>
      <w:r w:rsidR="00E90398">
        <w:rPr>
          <w:sz w:val="28"/>
          <w:szCs w:val="28"/>
          <w:lang w:val="ro-RO"/>
        </w:rPr>
        <w:t>)</w:t>
      </w:r>
      <w:r w:rsidR="007A4274">
        <w:rPr>
          <w:sz w:val="28"/>
          <w:szCs w:val="28"/>
          <w:lang w:val="ro-RO"/>
        </w:rPr>
        <w:t>.</w:t>
      </w:r>
    </w:p>
    <w:p w:rsidR="00E90398" w:rsidRDefault="007A4274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Propune depunerea</w:t>
      </w:r>
      <w:r w:rsidR="00E90398">
        <w:rPr>
          <w:sz w:val="28"/>
          <w:szCs w:val="28"/>
          <w:lang w:val="ro-RO"/>
        </w:rPr>
        <w:t xml:space="preserve"> un</w:t>
      </w:r>
      <w:r w:rsidR="00EB54B9">
        <w:rPr>
          <w:sz w:val="28"/>
          <w:szCs w:val="28"/>
          <w:lang w:val="ro-RO"/>
        </w:rPr>
        <w:t>ui</w:t>
      </w:r>
      <w:r w:rsidR="00E90398">
        <w:rPr>
          <w:sz w:val="28"/>
          <w:szCs w:val="28"/>
          <w:lang w:val="ro-RO"/>
        </w:rPr>
        <w:t xml:space="preserve"> proiect pentru construire rigolelelor</w:t>
      </w:r>
      <w:r w:rsidR="00465349">
        <w:rPr>
          <w:sz w:val="28"/>
          <w:szCs w:val="28"/>
          <w:lang w:val="ro-RO"/>
        </w:rPr>
        <w:t>.</w:t>
      </w:r>
    </w:p>
    <w:p w:rsidR="00E90398" w:rsidRDefault="00E90398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WC de la gară, trebuie dus.</w:t>
      </w:r>
    </w:p>
    <w:p w:rsidR="00E90398" w:rsidRDefault="007A4274" w:rsidP="00E90398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</w:t>
      </w:r>
      <w:r w:rsidR="002A29FB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ul viceprimar Mondoc Gheorghe spune s</w:t>
      </w:r>
      <w:r w:rsidR="00BC6A17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>-i spună când să mearg</w:t>
      </w:r>
      <w:r w:rsidR="002A29FB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, </w:t>
      </w:r>
      <w:r w:rsidR="002A29FB">
        <w:rPr>
          <w:sz w:val="28"/>
          <w:szCs w:val="28"/>
          <w:lang w:val="ro-RO"/>
        </w:rPr>
        <w:t>și</w:t>
      </w:r>
      <w:r>
        <w:rPr>
          <w:sz w:val="28"/>
          <w:szCs w:val="28"/>
          <w:lang w:val="ro-RO"/>
        </w:rPr>
        <w:t xml:space="preserve"> se va rezolva</w:t>
      </w:r>
      <w:r w:rsidR="002A29FB">
        <w:rPr>
          <w:sz w:val="28"/>
          <w:szCs w:val="28"/>
          <w:lang w:val="ro-RO"/>
        </w:rPr>
        <w:t>, cu transportarea WC-ului.</w:t>
      </w:r>
    </w:p>
    <w:p w:rsidR="00BC6A17" w:rsidRDefault="00BC6A17" w:rsidP="00E90398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</w:p>
    <w:p w:rsidR="00E90398" w:rsidRDefault="00E90398" w:rsidP="00E90398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</w:t>
      </w:r>
      <w:r>
        <w:rPr>
          <w:sz w:val="28"/>
          <w:szCs w:val="28"/>
          <w:lang w:val="ro-RO"/>
        </w:rPr>
        <w:t xml:space="preserve">na </w:t>
      </w:r>
      <w:r>
        <w:rPr>
          <w:sz w:val="28"/>
          <w:szCs w:val="28"/>
          <w:lang w:val="ro-RO"/>
        </w:rPr>
        <w:t xml:space="preserve">consilier </w:t>
      </w:r>
      <w:r>
        <w:rPr>
          <w:sz w:val="28"/>
          <w:szCs w:val="28"/>
          <w:lang w:val="ro-RO"/>
        </w:rPr>
        <w:t>Tokos Gabriela-Lavinia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întrabă ce s-a întâmplat cu unul din gardieni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?</w:t>
      </w:r>
    </w:p>
    <w:p w:rsidR="00E90398" w:rsidRPr="00E90398" w:rsidRDefault="00E90398" w:rsidP="00E90398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 w:rsidRPr="00DD0B24">
        <w:rPr>
          <w:sz w:val="28"/>
          <w:szCs w:val="28"/>
          <w:lang w:val="ro-RO"/>
        </w:rPr>
        <w:t>D-ul primar</w:t>
      </w:r>
      <w:r>
        <w:rPr>
          <w:sz w:val="28"/>
          <w:szCs w:val="28"/>
          <w:lang w:val="ro-RO"/>
        </w:rPr>
        <w:t xml:space="preserve"> răspunde că nu și-a îndeplinit atribuțiile</w:t>
      </w:r>
      <w:r w:rsidR="004446DD">
        <w:rPr>
          <w:sz w:val="28"/>
          <w:szCs w:val="28"/>
          <w:lang w:val="ro-RO"/>
        </w:rPr>
        <w:t xml:space="preserve"> de serviciu</w:t>
      </w:r>
      <w:r w:rsidR="00BC6A17">
        <w:rPr>
          <w:sz w:val="28"/>
          <w:szCs w:val="28"/>
          <w:lang w:val="ro-RO"/>
        </w:rPr>
        <w:t>.</w:t>
      </w:r>
    </w:p>
    <w:p w:rsidR="00DD69B9" w:rsidRPr="00DD69B9" w:rsidRDefault="00DD69B9" w:rsidP="00213EC7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</w:p>
    <w:p w:rsidR="00284A0E" w:rsidRDefault="00284A0E" w:rsidP="00284A0E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D-ul consilier </w:t>
      </w:r>
      <w:r>
        <w:rPr>
          <w:sz w:val="28"/>
          <w:szCs w:val="28"/>
          <w:lang w:val="ro-RO"/>
        </w:rPr>
        <w:t xml:space="preserve">Baciu Ioan </w:t>
      </w:r>
      <w:r w:rsidR="00213EC7">
        <w:rPr>
          <w:sz w:val="28"/>
          <w:szCs w:val="28"/>
          <w:lang w:val="ro-RO"/>
        </w:rPr>
        <w:t>pre</w:t>
      </w:r>
      <w:r>
        <w:rPr>
          <w:sz w:val="28"/>
          <w:szCs w:val="28"/>
          <w:lang w:val="ro-RO"/>
        </w:rPr>
        <w:t>ia cuvântul</w:t>
      </w:r>
      <w:r>
        <w:rPr>
          <w:sz w:val="28"/>
          <w:szCs w:val="28"/>
          <w:lang w:val="ro-RO"/>
        </w:rPr>
        <w:t>- când vin vi</w:t>
      </w:r>
      <w:r w:rsidR="00213EC7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turile se formează prâu, t</w:t>
      </w:r>
      <w:r w:rsidR="00213EC7">
        <w:rPr>
          <w:sz w:val="28"/>
          <w:szCs w:val="28"/>
          <w:lang w:val="ro-RO"/>
        </w:rPr>
        <w:t>r</w:t>
      </w:r>
      <w:r>
        <w:rPr>
          <w:sz w:val="28"/>
          <w:szCs w:val="28"/>
          <w:lang w:val="ro-RO"/>
        </w:rPr>
        <w:t>ebuie să se facă un șanț de scurgere, la d-ul Murșa Victor îi curge apa în curte.</w:t>
      </w:r>
    </w:p>
    <w:p w:rsidR="000257AA" w:rsidRDefault="000257AA" w:rsidP="00284A0E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</w:p>
    <w:p w:rsidR="005E7D62" w:rsidRDefault="005E7D62" w:rsidP="00284A0E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Lingurar Gheorghe spune că nu se găsește mijloc de transport pentru tractor, d-ul primar spune că se</w:t>
      </w:r>
      <w:r w:rsidR="00213EC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poate închiria tractorul primăriei conform taxei aprobate prin HCL.</w:t>
      </w:r>
    </w:p>
    <w:p w:rsidR="000257AA" w:rsidRDefault="000257AA" w:rsidP="00284A0E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</w:p>
    <w:p w:rsidR="00DD69B9" w:rsidRDefault="000257AA" w:rsidP="00DD69B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D-ul consilier Lăcătuș Lucian pr</w:t>
      </w:r>
      <w:r w:rsidR="00B71198">
        <w:rPr>
          <w:sz w:val="28"/>
          <w:szCs w:val="28"/>
          <w:lang w:val="ro-RO"/>
        </w:rPr>
        <w:t>o</w:t>
      </w:r>
      <w:r>
        <w:rPr>
          <w:sz w:val="28"/>
          <w:szCs w:val="28"/>
          <w:lang w:val="ro-RO"/>
        </w:rPr>
        <w:t>pune să se betoneze găurile din astfalt de la inginera până la ieșire.</w:t>
      </w:r>
    </w:p>
    <w:p w:rsidR="000257AA" w:rsidRDefault="000257AA" w:rsidP="00DD69B9">
      <w:pPr>
        <w:rPr>
          <w:sz w:val="28"/>
          <w:szCs w:val="28"/>
          <w:lang w:val="ro-RO"/>
        </w:rPr>
      </w:pPr>
    </w:p>
    <w:p w:rsidR="000257AA" w:rsidRDefault="000257AA" w:rsidP="000257A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</w:t>
      </w:r>
      <w:r>
        <w:rPr>
          <w:sz w:val="28"/>
          <w:szCs w:val="28"/>
          <w:lang w:val="ro-RO"/>
        </w:rPr>
        <w:t>-ul consilier</w:t>
      </w:r>
      <w:r>
        <w:rPr>
          <w:sz w:val="28"/>
          <w:szCs w:val="28"/>
          <w:lang w:val="ro-RO"/>
        </w:rPr>
        <w:t xml:space="preserve"> Vekony Ioan între</w:t>
      </w:r>
      <w:r w:rsidR="00213EC7">
        <w:rPr>
          <w:sz w:val="28"/>
          <w:szCs w:val="28"/>
          <w:lang w:val="ro-RO"/>
        </w:rPr>
        <w:t>b</w:t>
      </w:r>
      <w:r>
        <w:rPr>
          <w:sz w:val="28"/>
          <w:szCs w:val="28"/>
          <w:lang w:val="ro-RO"/>
        </w:rPr>
        <w:t xml:space="preserve">ă când se va face </w:t>
      </w:r>
      <w:r w:rsidR="002A29FB">
        <w:rPr>
          <w:sz w:val="28"/>
          <w:szCs w:val="28"/>
          <w:lang w:val="ro-RO"/>
        </w:rPr>
        <w:t>drum</w:t>
      </w:r>
      <w:r>
        <w:rPr>
          <w:sz w:val="28"/>
          <w:szCs w:val="28"/>
          <w:lang w:val="ro-RO"/>
        </w:rPr>
        <w:t xml:space="preserve">ul </w:t>
      </w:r>
      <w:r w:rsidR="002A29FB">
        <w:rPr>
          <w:sz w:val="28"/>
          <w:szCs w:val="28"/>
          <w:lang w:val="ro-RO"/>
        </w:rPr>
        <w:t xml:space="preserve">pe str. </w:t>
      </w:r>
      <w:r>
        <w:rPr>
          <w:sz w:val="28"/>
          <w:szCs w:val="28"/>
          <w:lang w:val="ro-RO"/>
        </w:rPr>
        <w:t>Pâraie, d-ul primar î</w:t>
      </w:r>
      <w:r w:rsidR="002A29FB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 răspunde că </w:t>
      </w:r>
      <w:bookmarkStart w:id="0" w:name="_GoBack"/>
      <w:bookmarkEnd w:id="0"/>
      <w:r>
        <w:rPr>
          <w:sz w:val="28"/>
          <w:szCs w:val="28"/>
          <w:lang w:val="ro-RO"/>
        </w:rPr>
        <w:t>urm</w:t>
      </w:r>
      <w:r w:rsidR="002A29FB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>a</w:t>
      </w:r>
      <w:r w:rsidR="002A29FB">
        <w:rPr>
          <w:sz w:val="28"/>
          <w:szCs w:val="28"/>
          <w:lang w:val="ro-RO"/>
        </w:rPr>
        <w:t>ză sa se facă.</w:t>
      </w:r>
    </w:p>
    <w:p w:rsidR="000257AA" w:rsidRDefault="000257AA" w:rsidP="000257AA">
      <w:pPr>
        <w:rPr>
          <w:sz w:val="28"/>
          <w:szCs w:val="28"/>
          <w:lang w:val="ro-RO"/>
        </w:rPr>
      </w:pPr>
    </w:p>
    <w:p w:rsidR="000257AA" w:rsidRDefault="000257AA" w:rsidP="000257A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D-na</w:t>
      </w:r>
      <w:r>
        <w:rPr>
          <w:sz w:val="28"/>
          <w:szCs w:val="28"/>
          <w:lang w:val="ro-RO"/>
        </w:rPr>
        <w:t xml:space="preserve"> consilier Tokos Gabriela-Lavinia</w:t>
      </w:r>
      <w:r>
        <w:rPr>
          <w:sz w:val="28"/>
          <w:szCs w:val="28"/>
          <w:lang w:val="ro-RO"/>
        </w:rPr>
        <w:t xml:space="preserve"> spune că are o sentință pentru recuperarea unei sume de 3.500 lei, de le Valea Fenișului, propune suplimentatarea bugetului pentru </w:t>
      </w:r>
      <w:r w:rsidR="00865045">
        <w:rPr>
          <w:sz w:val="28"/>
          <w:szCs w:val="28"/>
          <w:lang w:val="ro-RO"/>
        </w:rPr>
        <w:t xml:space="preserve">plata </w:t>
      </w:r>
      <w:r>
        <w:rPr>
          <w:sz w:val="28"/>
          <w:szCs w:val="28"/>
          <w:lang w:val="ro-RO"/>
        </w:rPr>
        <w:t>sumei cuvenite.</w:t>
      </w:r>
    </w:p>
    <w:p w:rsidR="000257AA" w:rsidRDefault="000257AA" w:rsidP="000257AA">
      <w:pPr>
        <w:rPr>
          <w:sz w:val="28"/>
          <w:szCs w:val="28"/>
          <w:lang w:val="ro-RO"/>
        </w:rPr>
      </w:pPr>
    </w:p>
    <w:p w:rsidR="00865045" w:rsidRDefault="000257AA" w:rsidP="000257A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D-ul consilier </w:t>
      </w:r>
      <w:r>
        <w:rPr>
          <w:sz w:val="28"/>
          <w:szCs w:val="28"/>
          <w:lang w:val="ro-RO"/>
        </w:rPr>
        <w:t>Grozea Marian întreabă cine gestionează căruțele care transportă lemne</w:t>
      </w:r>
    </w:p>
    <w:p w:rsidR="000257AA" w:rsidRDefault="000257AA" w:rsidP="000257A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(cracu</w:t>
      </w:r>
      <w:r w:rsidR="00865045">
        <w:rPr>
          <w:sz w:val="28"/>
          <w:szCs w:val="28"/>
          <w:lang w:val="ro-RO"/>
        </w:rPr>
        <w:t>ri). D-ul primar îi răspunde că și</w:t>
      </w:r>
      <w:r>
        <w:rPr>
          <w:sz w:val="28"/>
          <w:szCs w:val="28"/>
          <w:lang w:val="ro-RO"/>
        </w:rPr>
        <w:t xml:space="preserve"> gardieni publici au opri</w:t>
      </w:r>
      <w:r w:rsidR="00865045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 xml:space="preserve"> câteva căruțe pentru verificare. </w:t>
      </w:r>
    </w:p>
    <w:p w:rsidR="007A4274" w:rsidRDefault="007A4274" w:rsidP="000257AA">
      <w:pPr>
        <w:rPr>
          <w:sz w:val="28"/>
          <w:szCs w:val="28"/>
          <w:lang w:val="ro-RO"/>
        </w:rPr>
      </w:pPr>
    </w:p>
    <w:p w:rsidR="006D5F79" w:rsidRDefault="006D5F79" w:rsidP="006D5F79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>
        <w:rPr>
          <w:sz w:val="28"/>
          <w:szCs w:val="28"/>
          <w:lang w:val="ro-RO"/>
        </w:rPr>
        <w:t>Având în vedere că nu mai sunt alte probleme propuse spre a fi suspuse dezbaterilor, domnul președinte închide lucrările ședinței ordinare.</w:t>
      </w:r>
    </w:p>
    <w:p w:rsidR="006D5F79" w:rsidRPr="00DD69B9" w:rsidRDefault="006D5F79" w:rsidP="006D5F79">
      <w:pPr>
        <w:rPr>
          <w:sz w:val="28"/>
          <w:szCs w:val="28"/>
          <w:lang w:val="ro-RO"/>
        </w:rPr>
      </w:pPr>
    </w:p>
    <w:p w:rsidR="007A4274" w:rsidRPr="00DD69B9" w:rsidRDefault="007A4274" w:rsidP="000257AA">
      <w:pPr>
        <w:rPr>
          <w:sz w:val="28"/>
          <w:szCs w:val="28"/>
          <w:lang w:val="ro-RO"/>
        </w:rPr>
      </w:pPr>
    </w:p>
    <w:p w:rsidR="00DD69B9" w:rsidRDefault="00DD69B9" w:rsidP="00DD69B9">
      <w:pPr>
        <w:rPr>
          <w:sz w:val="28"/>
          <w:szCs w:val="28"/>
          <w:lang w:val="ro-RO"/>
        </w:rPr>
      </w:pPr>
    </w:p>
    <w:p w:rsidR="00DD69B9" w:rsidRDefault="00DD69B9" w:rsidP="00DD69B9">
      <w:pPr>
        <w:tabs>
          <w:tab w:val="left" w:pos="1454"/>
          <w:tab w:val="left" w:pos="6258"/>
          <w:tab w:val="left" w:pos="7906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86504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Președinte ședință</w:t>
      </w:r>
      <w:r>
        <w:rPr>
          <w:sz w:val="28"/>
          <w:szCs w:val="28"/>
          <w:lang w:val="ro-RO"/>
        </w:rPr>
        <w:tab/>
        <w:t xml:space="preserve">       </w:t>
      </w:r>
      <w:r w:rsidR="0086504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Redactat</w:t>
      </w:r>
    </w:p>
    <w:p w:rsidR="00DD69B9" w:rsidRDefault="00DD69B9" w:rsidP="00DD69B9">
      <w:pPr>
        <w:tabs>
          <w:tab w:val="left" w:pos="599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</w:t>
      </w:r>
      <w:r w:rsidR="006D5F79">
        <w:rPr>
          <w:sz w:val="28"/>
          <w:szCs w:val="28"/>
          <w:lang w:val="ro-RO"/>
        </w:rPr>
        <w:t>Mondoc Gheorghe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P. Secretar General</w:t>
      </w:r>
    </w:p>
    <w:p w:rsidR="008D4C44" w:rsidRPr="00DD69B9" w:rsidRDefault="00DD69B9" w:rsidP="00DD69B9">
      <w:pPr>
        <w:tabs>
          <w:tab w:val="left" w:pos="599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Stoica Margareta</w:t>
      </w:r>
    </w:p>
    <w:sectPr w:rsidR="008D4C44" w:rsidRPr="00DD69B9" w:rsidSect="00BC6A17">
      <w:pgSz w:w="11906" w:h="16838"/>
      <w:pgMar w:top="540" w:right="656" w:bottom="27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B0" w:rsidRDefault="005957B0" w:rsidP="0059102D">
      <w:r>
        <w:separator/>
      </w:r>
    </w:p>
  </w:endnote>
  <w:endnote w:type="continuationSeparator" w:id="0">
    <w:p w:rsidR="005957B0" w:rsidRDefault="005957B0" w:rsidP="0059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B0" w:rsidRDefault="005957B0" w:rsidP="0059102D">
      <w:r>
        <w:separator/>
      </w:r>
    </w:p>
  </w:footnote>
  <w:footnote w:type="continuationSeparator" w:id="0">
    <w:p w:rsidR="005957B0" w:rsidRDefault="005957B0" w:rsidP="0059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8A4"/>
    <w:multiLevelType w:val="hybridMultilevel"/>
    <w:tmpl w:val="E1647406"/>
    <w:lvl w:ilvl="0" w:tplc="CDF8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4461"/>
    <w:multiLevelType w:val="hybridMultilevel"/>
    <w:tmpl w:val="91CCA134"/>
    <w:lvl w:ilvl="0" w:tplc="CDF85B8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67722"/>
    <w:multiLevelType w:val="hybridMultilevel"/>
    <w:tmpl w:val="3DF8DC00"/>
    <w:lvl w:ilvl="0" w:tplc="CDF85B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61444"/>
    <w:multiLevelType w:val="hybridMultilevel"/>
    <w:tmpl w:val="BC163FD6"/>
    <w:lvl w:ilvl="0" w:tplc="7CE60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C165BA"/>
    <w:multiLevelType w:val="hybridMultilevel"/>
    <w:tmpl w:val="3E5CA5B0"/>
    <w:lvl w:ilvl="0" w:tplc="CDF85B8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71F6C"/>
    <w:multiLevelType w:val="hybridMultilevel"/>
    <w:tmpl w:val="650600C0"/>
    <w:lvl w:ilvl="0" w:tplc="CDF85B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5529A"/>
    <w:multiLevelType w:val="hybridMultilevel"/>
    <w:tmpl w:val="A9745D54"/>
    <w:lvl w:ilvl="0" w:tplc="E9261AA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DB7EB3"/>
    <w:multiLevelType w:val="hybridMultilevel"/>
    <w:tmpl w:val="CA6C407A"/>
    <w:lvl w:ilvl="0" w:tplc="CDF8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E4EC1"/>
    <w:multiLevelType w:val="hybridMultilevel"/>
    <w:tmpl w:val="2170316C"/>
    <w:lvl w:ilvl="0" w:tplc="CDF85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976C7"/>
    <w:multiLevelType w:val="hybridMultilevel"/>
    <w:tmpl w:val="6E3EB812"/>
    <w:lvl w:ilvl="0" w:tplc="CDF85B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17038"/>
    <w:multiLevelType w:val="hybridMultilevel"/>
    <w:tmpl w:val="51A6D270"/>
    <w:lvl w:ilvl="0" w:tplc="CDF8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75B23"/>
    <w:multiLevelType w:val="hybridMultilevel"/>
    <w:tmpl w:val="F44EE196"/>
    <w:lvl w:ilvl="0" w:tplc="CDF85B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116F3"/>
    <w:multiLevelType w:val="hybridMultilevel"/>
    <w:tmpl w:val="387697C2"/>
    <w:lvl w:ilvl="0" w:tplc="CDF8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E1BFD"/>
    <w:multiLevelType w:val="hybridMultilevel"/>
    <w:tmpl w:val="B734D0AE"/>
    <w:lvl w:ilvl="0" w:tplc="3BB2A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06046"/>
    <w:multiLevelType w:val="hybridMultilevel"/>
    <w:tmpl w:val="349A7FAC"/>
    <w:lvl w:ilvl="0" w:tplc="CDF8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339C0"/>
    <w:multiLevelType w:val="hybridMultilevel"/>
    <w:tmpl w:val="58CACD90"/>
    <w:lvl w:ilvl="0" w:tplc="CDF85B8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84E01"/>
    <w:multiLevelType w:val="hybridMultilevel"/>
    <w:tmpl w:val="86948632"/>
    <w:lvl w:ilvl="0" w:tplc="4CFE2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7" w15:restartNumberingAfterBreak="0">
    <w:nsid w:val="77AB3A39"/>
    <w:multiLevelType w:val="hybridMultilevel"/>
    <w:tmpl w:val="865872AA"/>
    <w:lvl w:ilvl="0" w:tplc="9606025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8EF3310"/>
    <w:multiLevelType w:val="hybridMultilevel"/>
    <w:tmpl w:val="C532A5D4"/>
    <w:lvl w:ilvl="0" w:tplc="CDF8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A224D"/>
    <w:multiLevelType w:val="hybridMultilevel"/>
    <w:tmpl w:val="0B983F52"/>
    <w:lvl w:ilvl="0" w:tplc="CDF85B8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6"/>
  </w:num>
  <w:num w:numId="4">
    <w:abstractNumId w:val="4"/>
  </w:num>
  <w:num w:numId="5">
    <w:abstractNumId w:val="12"/>
  </w:num>
  <w:num w:numId="6">
    <w:abstractNumId w:val="14"/>
  </w:num>
  <w:num w:numId="7">
    <w:abstractNumId w:val="10"/>
  </w:num>
  <w:num w:numId="8">
    <w:abstractNumId w:val="0"/>
  </w:num>
  <w:num w:numId="9">
    <w:abstractNumId w:val="7"/>
  </w:num>
  <w:num w:numId="10">
    <w:abstractNumId w:val="16"/>
  </w:num>
  <w:num w:numId="11">
    <w:abstractNumId w:val="18"/>
  </w:num>
  <w:num w:numId="12">
    <w:abstractNumId w:val="13"/>
  </w:num>
  <w:num w:numId="13">
    <w:abstractNumId w:val="5"/>
  </w:num>
  <w:num w:numId="14">
    <w:abstractNumId w:val="15"/>
  </w:num>
  <w:num w:numId="15">
    <w:abstractNumId w:val="1"/>
  </w:num>
  <w:num w:numId="16">
    <w:abstractNumId w:val="11"/>
  </w:num>
  <w:num w:numId="17">
    <w:abstractNumId w:val="2"/>
  </w:num>
  <w:num w:numId="18">
    <w:abstractNumId w:val="9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57B"/>
    <w:rsid w:val="0000549E"/>
    <w:rsid w:val="0001555D"/>
    <w:rsid w:val="000257AA"/>
    <w:rsid w:val="00026C81"/>
    <w:rsid w:val="00044047"/>
    <w:rsid w:val="000473FF"/>
    <w:rsid w:val="00057D46"/>
    <w:rsid w:val="00081B34"/>
    <w:rsid w:val="00085C77"/>
    <w:rsid w:val="000A72C6"/>
    <w:rsid w:val="000B157B"/>
    <w:rsid w:val="000B6336"/>
    <w:rsid w:val="000C7B6F"/>
    <w:rsid w:val="000E226A"/>
    <w:rsid w:val="00114D7F"/>
    <w:rsid w:val="00116464"/>
    <w:rsid w:val="00143533"/>
    <w:rsid w:val="00147559"/>
    <w:rsid w:val="001A098C"/>
    <w:rsid w:val="001C0A74"/>
    <w:rsid w:val="001C357E"/>
    <w:rsid w:val="001C4966"/>
    <w:rsid w:val="001E6B40"/>
    <w:rsid w:val="00202FC5"/>
    <w:rsid w:val="00213EC7"/>
    <w:rsid w:val="00214D1E"/>
    <w:rsid w:val="00231870"/>
    <w:rsid w:val="00237D08"/>
    <w:rsid w:val="00237FD6"/>
    <w:rsid w:val="00254E37"/>
    <w:rsid w:val="00284A0E"/>
    <w:rsid w:val="002A29FB"/>
    <w:rsid w:val="002C4179"/>
    <w:rsid w:val="002D29A9"/>
    <w:rsid w:val="002F54C5"/>
    <w:rsid w:val="0031786A"/>
    <w:rsid w:val="0033600F"/>
    <w:rsid w:val="003465F9"/>
    <w:rsid w:val="003602A3"/>
    <w:rsid w:val="00365825"/>
    <w:rsid w:val="00366BF7"/>
    <w:rsid w:val="0038326B"/>
    <w:rsid w:val="003A6D0F"/>
    <w:rsid w:val="003F5036"/>
    <w:rsid w:val="004062F7"/>
    <w:rsid w:val="00415285"/>
    <w:rsid w:val="004369C3"/>
    <w:rsid w:val="004446DD"/>
    <w:rsid w:val="00446970"/>
    <w:rsid w:val="00455143"/>
    <w:rsid w:val="00464119"/>
    <w:rsid w:val="00465349"/>
    <w:rsid w:val="00471439"/>
    <w:rsid w:val="00493CBD"/>
    <w:rsid w:val="00495718"/>
    <w:rsid w:val="004A3F38"/>
    <w:rsid w:val="004C4565"/>
    <w:rsid w:val="004C682D"/>
    <w:rsid w:val="004E4C6F"/>
    <w:rsid w:val="00500E75"/>
    <w:rsid w:val="00507EE5"/>
    <w:rsid w:val="00547C2A"/>
    <w:rsid w:val="00590839"/>
    <w:rsid w:val="0059102D"/>
    <w:rsid w:val="005957B0"/>
    <w:rsid w:val="005B0993"/>
    <w:rsid w:val="005D1668"/>
    <w:rsid w:val="005D5665"/>
    <w:rsid w:val="005E1D27"/>
    <w:rsid w:val="005E7D62"/>
    <w:rsid w:val="00610F2B"/>
    <w:rsid w:val="00654752"/>
    <w:rsid w:val="0066083E"/>
    <w:rsid w:val="0066653E"/>
    <w:rsid w:val="00670A58"/>
    <w:rsid w:val="00692EAB"/>
    <w:rsid w:val="006B1B67"/>
    <w:rsid w:val="006B474B"/>
    <w:rsid w:val="006C62E6"/>
    <w:rsid w:val="006D5F79"/>
    <w:rsid w:val="006F3CF2"/>
    <w:rsid w:val="007162A7"/>
    <w:rsid w:val="00717663"/>
    <w:rsid w:val="007237B9"/>
    <w:rsid w:val="00734DE6"/>
    <w:rsid w:val="00741965"/>
    <w:rsid w:val="007434D1"/>
    <w:rsid w:val="007511D2"/>
    <w:rsid w:val="007A3C47"/>
    <w:rsid w:val="007A4274"/>
    <w:rsid w:val="007B3750"/>
    <w:rsid w:val="007B3B47"/>
    <w:rsid w:val="007B5BE4"/>
    <w:rsid w:val="007B6A02"/>
    <w:rsid w:val="007C19D3"/>
    <w:rsid w:val="008116FC"/>
    <w:rsid w:val="00811C99"/>
    <w:rsid w:val="00820766"/>
    <w:rsid w:val="008207DF"/>
    <w:rsid w:val="008569E1"/>
    <w:rsid w:val="00862DAB"/>
    <w:rsid w:val="00863594"/>
    <w:rsid w:val="00865045"/>
    <w:rsid w:val="008B174A"/>
    <w:rsid w:val="008D4C44"/>
    <w:rsid w:val="009018FC"/>
    <w:rsid w:val="00920817"/>
    <w:rsid w:val="00931E92"/>
    <w:rsid w:val="0093729C"/>
    <w:rsid w:val="009448D8"/>
    <w:rsid w:val="0095388A"/>
    <w:rsid w:val="00966036"/>
    <w:rsid w:val="00974E4C"/>
    <w:rsid w:val="0098708D"/>
    <w:rsid w:val="009B6930"/>
    <w:rsid w:val="009C036D"/>
    <w:rsid w:val="009C1340"/>
    <w:rsid w:val="009C301D"/>
    <w:rsid w:val="009C3916"/>
    <w:rsid w:val="009D1C03"/>
    <w:rsid w:val="009F2B78"/>
    <w:rsid w:val="00A124B1"/>
    <w:rsid w:val="00A33D99"/>
    <w:rsid w:val="00A50087"/>
    <w:rsid w:val="00A56792"/>
    <w:rsid w:val="00A60020"/>
    <w:rsid w:val="00A82B96"/>
    <w:rsid w:val="00AA10BB"/>
    <w:rsid w:val="00AA37DE"/>
    <w:rsid w:val="00AC17E7"/>
    <w:rsid w:val="00AC2617"/>
    <w:rsid w:val="00AE42E4"/>
    <w:rsid w:val="00AE7289"/>
    <w:rsid w:val="00B0787F"/>
    <w:rsid w:val="00B07B63"/>
    <w:rsid w:val="00B11ACB"/>
    <w:rsid w:val="00B21DE7"/>
    <w:rsid w:val="00B24E00"/>
    <w:rsid w:val="00B31345"/>
    <w:rsid w:val="00B4234B"/>
    <w:rsid w:val="00B43F52"/>
    <w:rsid w:val="00B66804"/>
    <w:rsid w:val="00B71198"/>
    <w:rsid w:val="00B87A26"/>
    <w:rsid w:val="00B93092"/>
    <w:rsid w:val="00BA1903"/>
    <w:rsid w:val="00BB0636"/>
    <w:rsid w:val="00BB541F"/>
    <w:rsid w:val="00BC6A17"/>
    <w:rsid w:val="00BF3D6C"/>
    <w:rsid w:val="00C01CA7"/>
    <w:rsid w:val="00C0250A"/>
    <w:rsid w:val="00C1373B"/>
    <w:rsid w:val="00C14E67"/>
    <w:rsid w:val="00C53447"/>
    <w:rsid w:val="00C53BD8"/>
    <w:rsid w:val="00C612BA"/>
    <w:rsid w:val="00C619B4"/>
    <w:rsid w:val="00C8680C"/>
    <w:rsid w:val="00C97A25"/>
    <w:rsid w:val="00CA19F4"/>
    <w:rsid w:val="00CA39FB"/>
    <w:rsid w:val="00CC22EB"/>
    <w:rsid w:val="00CE31F1"/>
    <w:rsid w:val="00CE5992"/>
    <w:rsid w:val="00CF7EC8"/>
    <w:rsid w:val="00D05621"/>
    <w:rsid w:val="00D3769F"/>
    <w:rsid w:val="00D434E8"/>
    <w:rsid w:val="00D513AB"/>
    <w:rsid w:val="00D8141B"/>
    <w:rsid w:val="00D90543"/>
    <w:rsid w:val="00DB7093"/>
    <w:rsid w:val="00DC5154"/>
    <w:rsid w:val="00DC5B79"/>
    <w:rsid w:val="00DC6213"/>
    <w:rsid w:val="00DD0B24"/>
    <w:rsid w:val="00DD658C"/>
    <w:rsid w:val="00DD69B9"/>
    <w:rsid w:val="00DE119C"/>
    <w:rsid w:val="00DF2F34"/>
    <w:rsid w:val="00DF7832"/>
    <w:rsid w:val="00E007F4"/>
    <w:rsid w:val="00E33E76"/>
    <w:rsid w:val="00E547C6"/>
    <w:rsid w:val="00E6221C"/>
    <w:rsid w:val="00E732D6"/>
    <w:rsid w:val="00E80EF9"/>
    <w:rsid w:val="00E90398"/>
    <w:rsid w:val="00E90E27"/>
    <w:rsid w:val="00E967F0"/>
    <w:rsid w:val="00EB4BCA"/>
    <w:rsid w:val="00EB54B9"/>
    <w:rsid w:val="00ED50C4"/>
    <w:rsid w:val="00ED5D4E"/>
    <w:rsid w:val="00EE0DA9"/>
    <w:rsid w:val="00EE1D02"/>
    <w:rsid w:val="00EF4C3F"/>
    <w:rsid w:val="00F0468E"/>
    <w:rsid w:val="00F40349"/>
    <w:rsid w:val="00F53499"/>
    <w:rsid w:val="00F71515"/>
    <w:rsid w:val="00F852C2"/>
    <w:rsid w:val="00FB2F98"/>
    <w:rsid w:val="00FC050D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9CBB"/>
  <w15:docId w15:val="{F3DE5016-7CB6-4212-BD5A-B0AC15BE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57B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val="hu-HU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636"/>
    <w:rPr>
      <w:rFonts w:ascii="Segoe UI" w:eastAsia="Times New Roman" w:hAnsi="Segoe UI" w:cs="Segoe UI"/>
      <w:sz w:val="18"/>
      <w:szCs w:val="18"/>
      <w:lang w:val="en-US"/>
    </w:rPr>
  </w:style>
  <w:style w:type="paragraph" w:styleId="BodyText2">
    <w:name w:val="Body Text 2"/>
    <w:basedOn w:val="Normal"/>
    <w:link w:val="BodyText2Char"/>
    <w:rsid w:val="00D8141B"/>
    <w:pPr>
      <w:jc w:val="both"/>
    </w:pPr>
    <w:rPr>
      <w:szCs w:val="20"/>
      <w:lang w:val="ro-RO"/>
    </w:rPr>
  </w:style>
  <w:style w:type="character" w:customStyle="1" w:styleId="BodyText2Char">
    <w:name w:val="Body Text 2 Char"/>
    <w:basedOn w:val="DefaultParagraphFont"/>
    <w:link w:val="BodyText2"/>
    <w:rsid w:val="00D8141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9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0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02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D827E-4073-4A73-A5FF-8A02723D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6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Vargyas</dc:creator>
  <cp:lastModifiedBy>Windows User</cp:lastModifiedBy>
  <cp:revision>151</cp:revision>
  <cp:lastPrinted>2021-07-14T10:12:00Z</cp:lastPrinted>
  <dcterms:created xsi:type="dcterms:W3CDTF">2021-03-30T08:00:00Z</dcterms:created>
  <dcterms:modified xsi:type="dcterms:W3CDTF">2021-07-14T11:05:00Z</dcterms:modified>
</cp:coreProperties>
</file>